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8E90" w14:textId="2710C956" w:rsidR="00AD33F3" w:rsidRPr="00016CD3" w:rsidRDefault="00C615F0" w:rsidP="000353A5">
      <w:pPr>
        <w:pStyle w:val="Default"/>
        <w:ind w:firstLine="720"/>
        <w:jc w:val="center"/>
        <w:rPr>
          <w:rFonts w:asciiTheme="minorBidi" w:hAnsiTheme="minorBidi" w:cstheme="minorBidi"/>
          <w:sz w:val="32"/>
          <w:szCs w:val="32"/>
        </w:rPr>
      </w:pPr>
      <w:bookmarkStart w:id="0" w:name="_GoBack"/>
      <w:bookmarkEnd w:id="0"/>
      <w:r w:rsidRPr="00016CD3">
        <w:rPr>
          <w:rFonts w:asciiTheme="minorBidi" w:hAnsiTheme="minorBidi" w:cstheme="minorBidi"/>
          <w:b/>
          <w:bCs/>
          <w:sz w:val="32"/>
          <w:szCs w:val="32"/>
          <w:cs/>
        </w:rPr>
        <w:t>หลักสูตรการฝึกอบรมแพทย์ประจำ</w:t>
      </w:r>
      <w:r w:rsidR="00AD33F3" w:rsidRPr="00016CD3">
        <w:rPr>
          <w:rFonts w:asciiTheme="minorBidi" w:hAnsiTheme="minorBidi" w:cstheme="minorBidi"/>
          <w:b/>
          <w:bCs/>
          <w:sz w:val="32"/>
          <w:szCs w:val="32"/>
          <w:cs/>
        </w:rPr>
        <w:t>บ้านต่อยอด</w:t>
      </w:r>
    </w:p>
    <w:p w14:paraId="4E9DFEC2" w14:textId="77777777" w:rsidR="00AD33F3" w:rsidRPr="00016CD3" w:rsidRDefault="0005509D" w:rsidP="00AD33F3">
      <w:pPr>
        <w:pStyle w:val="Default"/>
        <w:jc w:val="center"/>
        <w:rPr>
          <w:rFonts w:asciiTheme="minorBidi" w:hAnsiTheme="minorBidi" w:cstheme="minorBidi"/>
          <w:sz w:val="32"/>
          <w:szCs w:val="32"/>
        </w:rPr>
      </w:pPr>
      <w:r w:rsidRPr="00016CD3">
        <w:rPr>
          <w:rFonts w:asciiTheme="minorBidi" w:hAnsiTheme="minorBidi" w:cstheme="minorBidi"/>
          <w:b/>
          <w:bCs/>
          <w:sz w:val="32"/>
          <w:szCs w:val="32"/>
          <w:cs/>
        </w:rPr>
        <w:t>เพื่อวุฒิบัตรแสดงความรู้ความชำ</w:t>
      </w:r>
      <w:r w:rsidR="00AD33F3" w:rsidRPr="00016CD3">
        <w:rPr>
          <w:rFonts w:asciiTheme="minorBidi" w:hAnsiTheme="minorBidi" w:cstheme="minorBidi"/>
          <w:b/>
          <w:bCs/>
          <w:sz w:val="32"/>
          <w:szCs w:val="32"/>
          <w:cs/>
        </w:rPr>
        <w:t>นาญในการประกอบวิชาชีพเวชกรรม</w:t>
      </w:r>
    </w:p>
    <w:p w14:paraId="1E432727" w14:textId="77777777" w:rsidR="00AD33F3" w:rsidRPr="00016CD3" w:rsidRDefault="00AD33F3" w:rsidP="00AD33F3">
      <w:pPr>
        <w:pStyle w:val="Default"/>
        <w:jc w:val="center"/>
        <w:rPr>
          <w:rFonts w:asciiTheme="minorBidi" w:hAnsiTheme="minorBidi" w:cstheme="minorBidi"/>
          <w:sz w:val="32"/>
          <w:szCs w:val="32"/>
        </w:rPr>
      </w:pPr>
      <w:r w:rsidRPr="00016CD3">
        <w:rPr>
          <w:rFonts w:asciiTheme="minorBidi" w:hAnsiTheme="minorBidi" w:cstheme="minorBidi"/>
          <w:b/>
          <w:bCs/>
          <w:sz w:val="32"/>
          <w:szCs w:val="32"/>
          <w:cs/>
        </w:rPr>
        <w:t>อนุสาขาอายุรศาสตร์โรคติดเชื้อ</w:t>
      </w:r>
      <w:r w:rsidR="00C615F0" w:rsidRPr="00016CD3">
        <w:rPr>
          <w:rFonts w:asciiTheme="minorBidi" w:hAnsiTheme="minorBidi"/>
          <w:sz w:val="32"/>
          <w:szCs w:val="32"/>
          <w:cs/>
        </w:rPr>
        <w:t xml:space="preserve"> </w:t>
      </w:r>
    </w:p>
    <w:p w14:paraId="4B926637" w14:textId="3A541005" w:rsidR="000353A5" w:rsidRPr="000353A5" w:rsidRDefault="00C615F0" w:rsidP="000353A5">
      <w:pPr>
        <w:jc w:val="center"/>
        <w:rPr>
          <w:rFonts w:asciiTheme="minorBidi" w:hAnsiTheme="minorBidi"/>
        </w:rPr>
      </w:pPr>
      <w:r w:rsidRPr="00016CD3">
        <w:rPr>
          <w:rFonts w:asciiTheme="minorBidi" w:hAnsiTheme="minorBidi"/>
          <w:b/>
          <w:bCs/>
          <w:sz w:val="32"/>
          <w:szCs w:val="32"/>
          <w:cs/>
        </w:rPr>
        <w:t xml:space="preserve">ภาควิชาอายุรศาสตร์ คณะแพทยศาสตร์ </w:t>
      </w:r>
      <w:r w:rsidR="0037435C" w:rsidRPr="00016CD3">
        <w:rPr>
          <w:rFonts w:asciiTheme="minorBidi" w:hAnsiTheme="minorBidi"/>
          <w:b/>
          <w:bCs/>
          <w:sz w:val="32"/>
          <w:szCs w:val="32"/>
          <w:cs/>
        </w:rPr>
        <w:t>จุฬาลงกรณ์มหาวิทยาลัย</w:t>
      </w:r>
      <w:r w:rsidR="00AD33F3" w:rsidRPr="00016CD3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AD33F3" w:rsidRPr="00016CD3">
        <w:rPr>
          <w:rFonts w:asciiTheme="minorBidi" w:hAnsiTheme="minorBidi"/>
          <w:b/>
          <w:bCs/>
          <w:sz w:val="32"/>
          <w:szCs w:val="32"/>
          <w:cs/>
        </w:rPr>
        <w:t>พุทธศักราช</w:t>
      </w:r>
      <w:r w:rsidR="00AD33F3" w:rsidRPr="00016CD3">
        <w:rPr>
          <w:rFonts w:asciiTheme="minorBidi" w:hAnsiTheme="minorBidi"/>
          <w:b/>
          <w:bCs/>
          <w:sz w:val="32"/>
          <w:szCs w:val="32"/>
        </w:rPr>
        <w:t xml:space="preserve"> 2562</w:t>
      </w:r>
    </w:p>
    <w:p w14:paraId="0D719FDA" w14:textId="5F28D056" w:rsidR="008B016E" w:rsidRPr="00F4669B" w:rsidRDefault="008B016E" w:rsidP="00F4669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F4669B">
        <w:rPr>
          <w:rFonts w:asciiTheme="minorBidi" w:hAnsiTheme="minorBidi"/>
          <w:b/>
          <w:bCs/>
          <w:color w:val="000000"/>
          <w:sz w:val="32"/>
          <w:szCs w:val="32"/>
          <w:cs/>
        </w:rPr>
        <w:t>หลักสูตร</w:t>
      </w:r>
      <w:r w:rsidRPr="00F4669B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 </w:t>
      </w:r>
    </w:p>
    <w:p w14:paraId="5B0E14EF" w14:textId="77777777" w:rsidR="008B016E" w:rsidRPr="00016CD3" w:rsidRDefault="008B016E" w:rsidP="00F466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05"/>
        <w:rPr>
          <w:rFonts w:asciiTheme="minorBidi" w:hAnsiTheme="minorBidi"/>
          <w:color w:val="000000"/>
          <w:sz w:val="32"/>
          <w:szCs w:val="32"/>
        </w:rPr>
      </w:pP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>(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ภาษาไทย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) </w:t>
      </w:r>
      <w:r w:rsidR="00C615F0" w:rsidRPr="00016CD3">
        <w:rPr>
          <w:rFonts w:asciiTheme="minorBidi" w:hAnsiTheme="minorBidi"/>
          <w:color w:val="000000"/>
          <w:sz w:val="32"/>
          <w:szCs w:val="32"/>
          <w:cs/>
        </w:rPr>
        <w:t>หลักสูตรการฝึกอบรมแพทย์ประจำ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บ้านต่อยอด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="00C615F0" w:rsidRPr="00016CD3">
        <w:rPr>
          <w:rFonts w:asciiTheme="minorBidi" w:hAnsiTheme="minorBidi"/>
          <w:color w:val="000000"/>
          <w:sz w:val="32"/>
          <w:szCs w:val="32"/>
          <w:cs/>
        </w:rPr>
        <w:t>เพื่อวุฒิบัตรแสดงความรู้ความชำ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นาญในการประกอบวิชาชีพเวชกรรม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อนุสาขาอายุรศาสตร์โรคติดเชื้อ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</w:p>
    <w:p w14:paraId="4645EB24" w14:textId="77777777" w:rsidR="008B016E" w:rsidRPr="00016CD3" w:rsidRDefault="008B016E" w:rsidP="00F4669B">
      <w:pPr>
        <w:autoSpaceDE w:val="0"/>
        <w:autoSpaceDN w:val="0"/>
        <w:adjustRightInd w:val="0"/>
        <w:spacing w:after="0" w:line="240" w:lineRule="auto"/>
        <w:ind w:firstLine="405"/>
        <w:rPr>
          <w:rFonts w:asciiTheme="minorBidi" w:hAnsiTheme="minorBidi"/>
          <w:color w:val="000000"/>
          <w:sz w:val="32"/>
          <w:szCs w:val="32"/>
        </w:rPr>
      </w:pP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>(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ภาษาอังกฤษ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) </w:t>
      </w:r>
      <w:r w:rsidRPr="00016CD3">
        <w:rPr>
          <w:rFonts w:asciiTheme="minorBidi" w:hAnsiTheme="minorBidi"/>
          <w:color w:val="000000"/>
          <w:sz w:val="32"/>
          <w:szCs w:val="32"/>
        </w:rPr>
        <w:t xml:space="preserve">Fellowship Training in Infectious Diseases </w:t>
      </w:r>
    </w:p>
    <w:p w14:paraId="035AA783" w14:textId="77777777" w:rsidR="00385BEF" w:rsidRDefault="00385BEF" w:rsidP="008B016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2"/>
          <w:szCs w:val="32"/>
        </w:rPr>
      </w:pPr>
    </w:p>
    <w:p w14:paraId="47D9017D" w14:textId="257C8B70" w:rsidR="008B016E" w:rsidRPr="00016CD3" w:rsidRDefault="008B016E" w:rsidP="00F466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016CD3">
        <w:rPr>
          <w:rFonts w:asciiTheme="minorBidi" w:hAnsiTheme="minorBidi"/>
          <w:b/>
          <w:bCs/>
          <w:color w:val="000000"/>
          <w:sz w:val="32"/>
          <w:szCs w:val="32"/>
        </w:rPr>
        <w:t>2</w:t>
      </w:r>
      <w:r w:rsidR="00F4669B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.</w:t>
      </w:r>
      <w:r w:rsidR="00F4669B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ab/>
      </w:r>
      <w:r w:rsidRPr="00016CD3">
        <w:rPr>
          <w:rFonts w:asciiTheme="minorBidi" w:hAnsiTheme="minorBidi"/>
          <w:b/>
          <w:bCs/>
          <w:color w:val="000000"/>
          <w:sz w:val="32"/>
          <w:szCs w:val="32"/>
          <w:cs/>
        </w:rPr>
        <w:t>ชื่อวุฒิบัตร</w:t>
      </w:r>
      <w:r w:rsidRPr="00016CD3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 </w:t>
      </w:r>
    </w:p>
    <w:p w14:paraId="6B1AFB63" w14:textId="35FE086D" w:rsidR="008B016E" w:rsidRPr="00016CD3" w:rsidRDefault="00F4669B" w:rsidP="00F466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/>
          <w:b/>
          <w:bCs/>
          <w:color w:val="000000"/>
          <w:sz w:val="32"/>
          <w:szCs w:val="32"/>
          <w:cs/>
        </w:rPr>
        <w:tab/>
      </w:r>
      <w:r w:rsidR="008B016E" w:rsidRPr="00016CD3">
        <w:rPr>
          <w:rFonts w:asciiTheme="minorBidi" w:hAnsiTheme="minorBidi"/>
          <w:b/>
          <w:bCs/>
          <w:color w:val="000000"/>
          <w:sz w:val="32"/>
          <w:szCs w:val="32"/>
          <w:cs/>
        </w:rPr>
        <w:t>ก</w:t>
      </w:r>
      <w:r w:rsidR="008B016E" w:rsidRPr="00016CD3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. </w:t>
      </w:r>
      <w:r w:rsidR="008B016E" w:rsidRPr="00016CD3">
        <w:rPr>
          <w:rFonts w:asciiTheme="minorBidi" w:hAnsiTheme="minorBidi"/>
          <w:b/>
          <w:bCs/>
          <w:color w:val="000000"/>
          <w:sz w:val="32"/>
          <w:szCs w:val="32"/>
          <w:cs/>
        </w:rPr>
        <w:t>ชื่อเต็ม</w:t>
      </w:r>
      <w:r w:rsidR="008B016E" w:rsidRPr="00016CD3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 </w:t>
      </w:r>
    </w:p>
    <w:p w14:paraId="052B0326" w14:textId="77777777" w:rsidR="008B016E" w:rsidRPr="00016CD3" w:rsidRDefault="008B016E" w:rsidP="00F4669B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color w:val="000000"/>
          <w:sz w:val="32"/>
          <w:szCs w:val="32"/>
        </w:rPr>
      </w:pP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>(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ภาษาไทย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) </w:t>
      </w:r>
      <w:r w:rsidR="00C615F0" w:rsidRPr="00016CD3">
        <w:rPr>
          <w:rFonts w:asciiTheme="minorBidi" w:hAnsiTheme="minorBidi"/>
          <w:color w:val="000000"/>
          <w:sz w:val="32"/>
          <w:szCs w:val="32"/>
          <w:cs/>
        </w:rPr>
        <w:t>วุฒิบัตรเพื่อแสดงความรู้ความชำ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นาญในการประกอบวิชาชีพเวชกรรม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อนุสาขาอายุรศาสตร์โรคติดเชื้อ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</w:p>
    <w:p w14:paraId="5E2477C9" w14:textId="77777777" w:rsidR="008B016E" w:rsidRPr="00016CD3" w:rsidRDefault="008B016E" w:rsidP="00F4669B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color w:val="000000"/>
          <w:sz w:val="32"/>
          <w:szCs w:val="32"/>
        </w:rPr>
      </w:pP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>(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ภาษาอังกฤษ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) </w:t>
      </w:r>
      <w:r w:rsidRPr="00016CD3">
        <w:rPr>
          <w:rFonts w:asciiTheme="minorBidi" w:hAnsiTheme="minorBidi"/>
          <w:color w:val="000000"/>
          <w:sz w:val="32"/>
          <w:szCs w:val="32"/>
        </w:rPr>
        <w:t xml:space="preserve">Diploma of the Thai Subspecialty Board of Infectious Diseases </w:t>
      </w:r>
    </w:p>
    <w:p w14:paraId="38142F97" w14:textId="29BD691C" w:rsidR="008B016E" w:rsidRPr="00016CD3" w:rsidRDefault="00F4669B" w:rsidP="00F4669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/>
          <w:b/>
          <w:bCs/>
          <w:color w:val="000000"/>
          <w:sz w:val="32"/>
          <w:szCs w:val="32"/>
          <w:cs/>
        </w:rPr>
        <w:tab/>
      </w:r>
      <w:r>
        <w:rPr>
          <w:rFonts w:asciiTheme="minorBidi" w:hAnsiTheme="minorBidi"/>
          <w:b/>
          <w:bCs/>
          <w:color w:val="000000"/>
          <w:sz w:val="32"/>
          <w:szCs w:val="32"/>
          <w:cs/>
        </w:rPr>
        <w:tab/>
      </w:r>
      <w:r w:rsidR="008B016E" w:rsidRPr="00016CD3">
        <w:rPr>
          <w:rFonts w:asciiTheme="minorBidi" w:hAnsiTheme="minorBidi"/>
          <w:b/>
          <w:bCs/>
          <w:color w:val="000000"/>
          <w:sz w:val="32"/>
          <w:szCs w:val="32"/>
          <w:cs/>
        </w:rPr>
        <w:t>ข</w:t>
      </w:r>
      <w:r w:rsidR="008B016E" w:rsidRPr="00016CD3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. </w:t>
      </w:r>
      <w:r w:rsidR="008B016E" w:rsidRPr="00016CD3">
        <w:rPr>
          <w:rFonts w:asciiTheme="minorBidi" w:hAnsiTheme="minorBidi"/>
          <w:b/>
          <w:bCs/>
          <w:color w:val="000000"/>
          <w:sz w:val="32"/>
          <w:szCs w:val="32"/>
          <w:cs/>
        </w:rPr>
        <w:t>ชื่อย่อ</w:t>
      </w:r>
      <w:r w:rsidR="008B016E" w:rsidRPr="00016CD3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 </w:t>
      </w:r>
    </w:p>
    <w:p w14:paraId="797277F6" w14:textId="77777777" w:rsidR="008B016E" w:rsidRPr="00016CD3" w:rsidRDefault="008B016E" w:rsidP="00F4669B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color w:val="000000"/>
          <w:sz w:val="32"/>
          <w:szCs w:val="32"/>
        </w:rPr>
      </w:pP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>(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ภาษาไทย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) 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วว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. 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อนุสาขาอายุรศาสตร์โรคติดเชื้อ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</w:p>
    <w:p w14:paraId="37711CD7" w14:textId="77777777" w:rsidR="008B016E" w:rsidRPr="00016CD3" w:rsidRDefault="008B016E" w:rsidP="00F4669B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color w:val="000000"/>
          <w:sz w:val="32"/>
          <w:szCs w:val="32"/>
        </w:rPr>
      </w:pP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>(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ภาษาอังกฤษ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) </w:t>
      </w:r>
      <w:r w:rsidRPr="00016CD3">
        <w:rPr>
          <w:rFonts w:asciiTheme="minorBidi" w:hAnsiTheme="minorBidi"/>
          <w:color w:val="000000"/>
          <w:sz w:val="32"/>
          <w:szCs w:val="32"/>
        </w:rPr>
        <w:t>Dip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. </w:t>
      </w:r>
      <w:r w:rsidRPr="00016CD3">
        <w:rPr>
          <w:rFonts w:asciiTheme="minorBidi" w:hAnsiTheme="minorBidi"/>
          <w:color w:val="000000"/>
          <w:sz w:val="32"/>
          <w:szCs w:val="32"/>
        </w:rPr>
        <w:t xml:space="preserve">Thai Subspecialty Board of Infectious Diseases </w:t>
      </w:r>
    </w:p>
    <w:p w14:paraId="096C4358" w14:textId="3ED05D10" w:rsidR="008B016E" w:rsidRPr="00016CD3" w:rsidRDefault="00F4669B" w:rsidP="00F4669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/>
          <w:b/>
          <w:bCs/>
          <w:color w:val="000000"/>
          <w:sz w:val="32"/>
          <w:szCs w:val="32"/>
          <w:cs/>
        </w:rPr>
        <w:tab/>
      </w:r>
      <w:r>
        <w:rPr>
          <w:rFonts w:asciiTheme="minorBidi" w:hAnsiTheme="minorBidi"/>
          <w:b/>
          <w:bCs/>
          <w:color w:val="000000"/>
          <w:sz w:val="32"/>
          <w:szCs w:val="32"/>
          <w:cs/>
        </w:rPr>
        <w:tab/>
      </w:r>
      <w:r w:rsidR="008B016E" w:rsidRPr="00016CD3">
        <w:rPr>
          <w:rFonts w:asciiTheme="minorBidi" w:hAnsiTheme="minorBidi"/>
          <w:b/>
          <w:bCs/>
          <w:color w:val="000000"/>
          <w:sz w:val="32"/>
          <w:szCs w:val="32"/>
          <w:cs/>
        </w:rPr>
        <w:t>ค</w:t>
      </w:r>
      <w:r w:rsidR="008B016E" w:rsidRPr="00016CD3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. </w:t>
      </w:r>
      <w:r w:rsidR="00C87C0F">
        <w:rPr>
          <w:rFonts w:asciiTheme="minorBidi" w:hAnsiTheme="minorBidi" w:hint="cs"/>
          <w:b/>
          <w:bCs/>
          <w:color w:val="000000"/>
          <w:sz w:val="32"/>
          <w:szCs w:val="32"/>
          <w:cs/>
        </w:rPr>
        <w:t>คำ</w:t>
      </w:r>
      <w:r w:rsidR="008B016E" w:rsidRPr="00016CD3">
        <w:rPr>
          <w:rFonts w:asciiTheme="minorBidi" w:hAnsiTheme="minorBidi"/>
          <w:b/>
          <w:bCs/>
          <w:color w:val="000000"/>
          <w:sz w:val="32"/>
          <w:szCs w:val="32"/>
          <w:cs/>
        </w:rPr>
        <w:t>แสดงวุฒิการฝึกอบรมท้ายชื่อ</w:t>
      </w:r>
      <w:r w:rsidR="008B016E" w:rsidRPr="00016CD3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 </w:t>
      </w:r>
    </w:p>
    <w:p w14:paraId="19603547" w14:textId="77777777" w:rsidR="008B016E" w:rsidRPr="00016CD3" w:rsidRDefault="008B016E" w:rsidP="00F4669B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color w:val="000000"/>
          <w:sz w:val="32"/>
          <w:szCs w:val="32"/>
        </w:rPr>
      </w:pP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>(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ภาษาไทย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) 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วว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. 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อนุสาขาอายุรศาสตร์โรคติดเชื้อ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</w:p>
    <w:p w14:paraId="699C0FEC" w14:textId="6EC81112" w:rsidR="008B016E" w:rsidRPr="00016CD3" w:rsidRDefault="008B016E" w:rsidP="00F4669B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color w:val="000000"/>
          <w:sz w:val="32"/>
          <w:szCs w:val="32"/>
        </w:rPr>
      </w:pP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>(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ภาษาอังกฤษ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) </w:t>
      </w:r>
      <w:r w:rsidRPr="00016CD3">
        <w:rPr>
          <w:rFonts w:asciiTheme="minorBidi" w:hAnsiTheme="minorBidi"/>
          <w:color w:val="000000"/>
          <w:sz w:val="32"/>
          <w:szCs w:val="32"/>
        </w:rPr>
        <w:t xml:space="preserve">Diplomate, Thai Subspecialty Board of Infectious Diseases </w:t>
      </w:r>
      <w:r w:rsidR="00F4669B">
        <w:rPr>
          <w:rFonts w:asciiTheme="minorBidi" w:hAnsiTheme="minorBidi" w:hint="cs"/>
          <w:color w:val="000000"/>
          <w:sz w:val="32"/>
          <w:szCs w:val="32"/>
          <w:cs/>
        </w:rPr>
        <w:t xml:space="preserve"> 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หรือ</w:t>
      </w:r>
      <w:r w:rsidRPr="00016CD3">
        <w:rPr>
          <w:rFonts w:asciiTheme="minorBidi" w:hAnsiTheme="minorBidi"/>
          <w:color w:val="000000"/>
          <w:sz w:val="32"/>
          <w:szCs w:val="32"/>
        </w:rPr>
        <w:t xml:space="preserve"> Dip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Pr="00016CD3">
        <w:rPr>
          <w:rFonts w:asciiTheme="minorBidi" w:hAnsiTheme="minorBidi"/>
          <w:color w:val="000000"/>
          <w:sz w:val="32"/>
          <w:szCs w:val="32"/>
        </w:rPr>
        <w:t xml:space="preserve">, Thai Subspecialty Board of Infectious Diseases </w:t>
      </w:r>
    </w:p>
    <w:p w14:paraId="231BD1D7" w14:textId="77777777" w:rsidR="00385BEF" w:rsidRDefault="00385BEF" w:rsidP="008B016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2"/>
          <w:szCs w:val="32"/>
        </w:rPr>
      </w:pPr>
    </w:p>
    <w:p w14:paraId="7D4DD74E" w14:textId="0C43C30C" w:rsidR="008B016E" w:rsidRPr="00016CD3" w:rsidRDefault="008B016E" w:rsidP="00F466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016CD3">
        <w:rPr>
          <w:rFonts w:asciiTheme="minorBidi" w:hAnsiTheme="minorBidi"/>
          <w:b/>
          <w:bCs/>
          <w:color w:val="000000"/>
          <w:sz w:val="32"/>
          <w:szCs w:val="32"/>
        </w:rPr>
        <w:t>3</w:t>
      </w:r>
      <w:r w:rsidRPr="00016CD3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. </w:t>
      </w:r>
      <w:r w:rsidR="00F4669B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ab/>
      </w:r>
      <w:r w:rsidRPr="00016CD3">
        <w:rPr>
          <w:rFonts w:asciiTheme="minorBidi" w:hAnsiTheme="minorBidi"/>
          <w:b/>
          <w:bCs/>
          <w:color w:val="000000"/>
          <w:sz w:val="32"/>
          <w:szCs w:val="32"/>
          <w:cs/>
        </w:rPr>
        <w:t>หน่วยงานที่รับผิดชอบ</w:t>
      </w:r>
      <w:r w:rsidRPr="00016CD3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 </w:t>
      </w:r>
    </w:p>
    <w:p w14:paraId="2E49C000" w14:textId="52C288AE" w:rsidR="00C615F0" w:rsidRPr="00016CD3" w:rsidRDefault="00F4669B" w:rsidP="00F466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="00016CD3" w:rsidRPr="00752DB7">
        <w:rPr>
          <w:rFonts w:asciiTheme="minorBidi" w:hAnsiTheme="minorBidi" w:hint="cs"/>
          <w:sz w:val="32"/>
          <w:szCs w:val="32"/>
          <w:cs/>
        </w:rPr>
        <w:t xml:space="preserve">สาขาวิชาโรคติดเชื้อ </w:t>
      </w:r>
      <w:r w:rsidR="00C615F0" w:rsidRPr="00752DB7">
        <w:rPr>
          <w:rFonts w:asciiTheme="minorBidi" w:hAnsiTheme="minorBidi"/>
          <w:sz w:val="32"/>
          <w:szCs w:val="32"/>
          <w:cs/>
        </w:rPr>
        <w:t>ภาควิชาอายุรศาสตร์ คณะแพทยศาสตร์ จุฬาลงกรณ์มหาวิทยาลัย</w:t>
      </w:r>
      <w:r w:rsidR="00C615F0" w:rsidRPr="00016CD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E5792CB" w14:textId="77777777" w:rsidR="00385BEF" w:rsidRDefault="00385BEF" w:rsidP="008B016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2"/>
          <w:szCs w:val="32"/>
        </w:rPr>
      </w:pPr>
    </w:p>
    <w:p w14:paraId="60A76AEF" w14:textId="3CB812EE" w:rsidR="008B016E" w:rsidRPr="00016CD3" w:rsidRDefault="008B016E" w:rsidP="00F466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016CD3">
        <w:rPr>
          <w:rFonts w:asciiTheme="minorBidi" w:hAnsiTheme="minorBidi"/>
          <w:b/>
          <w:bCs/>
          <w:color w:val="000000"/>
          <w:sz w:val="32"/>
          <w:szCs w:val="32"/>
        </w:rPr>
        <w:t>4</w:t>
      </w:r>
      <w:r w:rsidRPr="00016CD3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. </w:t>
      </w:r>
      <w:r w:rsidR="00F4669B">
        <w:rPr>
          <w:rFonts w:asciiTheme="minorBidi" w:hAnsiTheme="minorBidi"/>
          <w:b/>
          <w:bCs/>
          <w:color w:val="000000"/>
          <w:sz w:val="32"/>
          <w:szCs w:val="32"/>
          <w:cs/>
        </w:rPr>
        <w:tab/>
      </w:r>
      <w:r w:rsidRPr="00016CD3">
        <w:rPr>
          <w:rFonts w:asciiTheme="minorBidi" w:hAnsiTheme="minorBidi"/>
          <w:b/>
          <w:bCs/>
          <w:color w:val="000000"/>
          <w:sz w:val="32"/>
          <w:szCs w:val="32"/>
          <w:cs/>
        </w:rPr>
        <w:t>พันธกิจของการฝึกอบรม</w:t>
      </w:r>
      <w:r w:rsidRPr="00016CD3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/</w:t>
      </w:r>
      <w:r w:rsidRPr="00016CD3">
        <w:rPr>
          <w:rFonts w:asciiTheme="minorBidi" w:hAnsiTheme="minorBidi"/>
          <w:b/>
          <w:bCs/>
          <w:color w:val="000000"/>
          <w:sz w:val="32"/>
          <w:szCs w:val="32"/>
          <w:cs/>
        </w:rPr>
        <w:t>หลักสูตร</w:t>
      </w:r>
      <w:r w:rsidRPr="00016CD3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 </w:t>
      </w:r>
    </w:p>
    <w:p w14:paraId="4842C1BD" w14:textId="0443CBB2" w:rsidR="00B2255D" w:rsidRPr="00F4669B" w:rsidRDefault="00F4669B" w:rsidP="00F466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 w:cs="Cordia New"/>
          <w:color w:val="000000" w:themeColor="text1"/>
          <w:sz w:val="32"/>
          <w:szCs w:val="32"/>
          <w:cs/>
        </w:rPr>
        <w:tab/>
      </w:r>
      <w:r w:rsidR="00AC47F3" w:rsidRPr="00F4669B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สาขาวิชาโรคติดเชื้อภาควิชาอายุรศาสตร์ คณะแพทยศาสตร์ จุฬาลงกรณ์มหาวิทยาลัย มีการกำหนดพันธกิจในการฝึกอบรมในการผลิตอายุรแพทย์โรคติดเชื้อที่</w:t>
      </w:r>
      <w:r w:rsidR="00EE17FD" w:rsidRPr="00F4669B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พร้อมด้วยคุณภาพ คุณธรรม และจริยธรรม </w:t>
      </w:r>
      <w:r w:rsidR="00EE17FD" w:rsidRPr="00F4669B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โดยมี</w:t>
      </w:r>
      <w:r w:rsidR="00AC47F3" w:rsidRPr="00F4669B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คุณสมบัติ</w:t>
      </w:r>
      <w:r w:rsidR="008B016E" w:rsidRPr="00F4669B">
        <w:rPr>
          <w:rFonts w:asciiTheme="minorBidi" w:hAnsiTheme="minorBidi" w:cs="Cordia New"/>
          <w:color w:val="000000" w:themeColor="text1"/>
          <w:sz w:val="32"/>
          <w:szCs w:val="32"/>
          <w:cs/>
        </w:rPr>
        <w:t xml:space="preserve"> </w:t>
      </w:r>
    </w:p>
    <w:p w14:paraId="440F538A" w14:textId="2DA58DEE" w:rsidR="00B2255D" w:rsidRPr="00016CD3" w:rsidRDefault="00B2255D" w:rsidP="00B2255D">
      <w:pPr>
        <w:pStyle w:val="Default"/>
        <w:numPr>
          <w:ilvl w:val="0"/>
          <w:numId w:val="7"/>
        </w:numPr>
        <w:rPr>
          <w:rFonts w:asciiTheme="minorBidi" w:hAnsiTheme="minorBidi" w:cstheme="minorBidi"/>
          <w:sz w:val="32"/>
          <w:szCs w:val="32"/>
        </w:rPr>
      </w:pPr>
      <w:r w:rsidRPr="00016CD3">
        <w:rPr>
          <w:rFonts w:asciiTheme="minorBidi" w:hAnsiTheme="minorBidi" w:cstheme="minorBidi"/>
          <w:sz w:val="32"/>
          <w:szCs w:val="32"/>
          <w:cs/>
        </w:rPr>
        <w:t>มีความรู้ความสามารถ</w:t>
      </w:r>
      <w:r w:rsidR="001957CD">
        <w:rPr>
          <w:rFonts w:asciiTheme="minorBidi" w:hAnsiTheme="minorBidi" w:cstheme="minorBidi" w:hint="cs"/>
          <w:sz w:val="32"/>
          <w:szCs w:val="32"/>
          <w:cs/>
        </w:rPr>
        <w:t>และทักษะ</w:t>
      </w:r>
      <w:r w:rsidR="00AC47F3">
        <w:rPr>
          <w:rFonts w:asciiTheme="minorBidi" w:hAnsiTheme="minorBidi" w:cstheme="minorBidi" w:hint="cs"/>
          <w:sz w:val="32"/>
          <w:szCs w:val="32"/>
          <w:cs/>
        </w:rPr>
        <w:t>ทางด้าน</w:t>
      </w:r>
      <w:r w:rsidRPr="00016CD3">
        <w:rPr>
          <w:rFonts w:asciiTheme="minorBidi" w:hAnsiTheme="minorBidi" w:cstheme="minorBidi"/>
          <w:sz w:val="32"/>
          <w:szCs w:val="32"/>
          <w:cs/>
        </w:rPr>
        <w:t>เวชปฏิบัติที่ครอบคลุมและเหมาะสมกับบริบทของสาขาวิชา</w:t>
      </w:r>
      <w:r w:rsidR="00016CD3">
        <w:rPr>
          <w:rFonts w:asciiTheme="minorBidi" w:hAnsiTheme="minorBidi" w:cstheme="minorBidi" w:hint="cs"/>
          <w:sz w:val="32"/>
          <w:szCs w:val="32"/>
          <w:cs/>
        </w:rPr>
        <w:t>โรคติดเชื้อ</w:t>
      </w:r>
      <w:r w:rsidR="001957CD">
        <w:rPr>
          <w:rFonts w:asciiTheme="minorBidi" w:hAnsiTheme="minorBidi" w:cstheme="minorBidi" w:hint="cs"/>
          <w:sz w:val="32"/>
          <w:szCs w:val="32"/>
          <w:cs/>
        </w:rPr>
        <w:t>อย่างถูกต้องได้มาตรฐานตามหลัก</w:t>
      </w:r>
      <w:r w:rsidR="009115AA">
        <w:rPr>
          <w:rFonts w:asciiTheme="minorBidi" w:hAnsiTheme="minorBidi" w:cstheme="minorBidi" w:hint="cs"/>
          <w:sz w:val="32"/>
          <w:szCs w:val="32"/>
          <w:cs/>
        </w:rPr>
        <w:t>มาตรฐาน</w:t>
      </w:r>
      <w:r w:rsidR="001957CD">
        <w:rPr>
          <w:rFonts w:asciiTheme="minorBidi" w:hAnsiTheme="minorBidi" w:cstheme="minorBidi" w:hint="cs"/>
          <w:sz w:val="32"/>
          <w:szCs w:val="32"/>
          <w:cs/>
        </w:rPr>
        <w:t>วิชาการ</w:t>
      </w:r>
      <w:r w:rsidR="0070229F">
        <w:rPr>
          <w:rFonts w:asciiTheme="minorBidi" w:hAnsiTheme="minorBidi" w:cstheme="minorBidi" w:hint="cs"/>
          <w:sz w:val="32"/>
          <w:szCs w:val="32"/>
          <w:cs/>
        </w:rPr>
        <w:t>ในระดับ</w:t>
      </w:r>
      <w:r w:rsidR="009115AA">
        <w:rPr>
          <w:rFonts w:asciiTheme="minorBidi" w:hAnsiTheme="minorBidi" w:cstheme="minorBidi" w:hint="cs"/>
          <w:sz w:val="32"/>
          <w:szCs w:val="32"/>
          <w:cs/>
        </w:rPr>
        <w:t>สากล</w:t>
      </w:r>
      <w:r w:rsidR="00A256CE">
        <w:rPr>
          <w:rFonts w:asciiTheme="minorBidi" w:hAnsiTheme="minorBidi"/>
          <w:sz w:val="32"/>
          <w:szCs w:val="32"/>
          <w:cs/>
        </w:rPr>
        <w:t xml:space="preserve"> </w:t>
      </w:r>
      <w:r w:rsidR="00A256CE" w:rsidRPr="00A256CE">
        <w:rPr>
          <w:rFonts w:asciiTheme="minorBidi" w:hAnsiTheme="minorBidi" w:cstheme="minorBidi" w:hint="cs"/>
          <w:sz w:val="32"/>
          <w:szCs w:val="32"/>
          <w:cs/>
        </w:rPr>
        <w:t>ตามความต้องการด้านสุขภาพของชุมชนและสังคม และความต้องการของระบบบริการสุขภาพของประเทศ</w:t>
      </w:r>
    </w:p>
    <w:p w14:paraId="2ED27356" w14:textId="77777777" w:rsidR="001957CD" w:rsidRDefault="001957CD" w:rsidP="00EE17FD">
      <w:pPr>
        <w:pStyle w:val="Default"/>
        <w:numPr>
          <w:ilvl w:val="0"/>
          <w:numId w:val="7"/>
        </w:numPr>
        <w:rPr>
          <w:rFonts w:asciiTheme="minorBidi" w:hAnsiTheme="minorBidi" w:cstheme="minorBidi"/>
          <w:sz w:val="32"/>
          <w:szCs w:val="32"/>
        </w:rPr>
      </w:pPr>
      <w:r w:rsidRPr="00016CD3">
        <w:rPr>
          <w:rFonts w:asciiTheme="minorBidi" w:hAnsiTheme="minorBidi" w:cstheme="minorBidi"/>
          <w:sz w:val="32"/>
          <w:szCs w:val="32"/>
          <w:cs/>
        </w:rPr>
        <w:t>สามารถดูแลรักษาผู้ป่วยได้อย่างเหมาะสม</w:t>
      </w:r>
      <w:r w:rsidRPr="00016CD3">
        <w:rPr>
          <w:rFonts w:asciiTheme="minorBidi" w:hAnsiTheme="minorBidi"/>
          <w:sz w:val="32"/>
          <w:szCs w:val="32"/>
          <w:cs/>
        </w:rPr>
        <w:t xml:space="preserve"> </w:t>
      </w:r>
      <w:r w:rsidRPr="00016CD3">
        <w:rPr>
          <w:rFonts w:asciiTheme="minorBidi" w:hAnsiTheme="minorBidi" w:cstheme="minorBidi"/>
          <w:sz w:val="32"/>
          <w:szCs w:val="32"/>
          <w:cs/>
        </w:rPr>
        <w:t>มีประสิทธิภาพ</w:t>
      </w:r>
      <w:r w:rsidRPr="00016CD3">
        <w:rPr>
          <w:rFonts w:asciiTheme="minorBidi" w:hAnsiTheme="minorBidi"/>
          <w:sz w:val="32"/>
          <w:szCs w:val="32"/>
          <w:cs/>
        </w:rPr>
        <w:t xml:space="preserve"> </w:t>
      </w:r>
      <w:r w:rsidRPr="00016CD3">
        <w:rPr>
          <w:rFonts w:asciiTheme="minorBidi" w:hAnsiTheme="minorBidi" w:cstheme="minorBidi"/>
          <w:sz w:val="32"/>
          <w:szCs w:val="32"/>
          <w:cs/>
        </w:rPr>
        <w:t>มีความเอื้ออาทรและใส่ใจในความปลอดภัยเพื่อการแก้ไขปัญหาและการส่งเสริมสุขภาพ</w:t>
      </w:r>
      <w:r w:rsidRPr="00016CD3">
        <w:rPr>
          <w:rFonts w:asciiTheme="minorBidi" w:hAnsiTheme="minorBidi"/>
          <w:sz w:val="32"/>
          <w:szCs w:val="32"/>
          <w:cs/>
        </w:rPr>
        <w:t xml:space="preserve"> </w:t>
      </w:r>
      <w:r w:rsidRPr="00016CD3">
        <w:rPr>
          <w:rFonts w:asciiTheme="minorBidi" w:hAnsiTheme="minorBidi" w:cstheme="minorBidi"/>
          <w:sz w:val="32"/>
          <w:szCs w:val="32"/>
          <w:cs/>
        </w:rPr>
        <w:t>โดยยึดถือผู้ป่วยเป็นศูนย์กลางบนพื้นฐานของการดูแลแบบองค์รวม</w:t>
      </w:r>
    </w:p>
    <w:p w14:paraId="57E80F9D" w14:textId="6B901BED" w:rsidR="00EE17FD" w:rsidRPr="00016CD3" w:rsidRDefault="00B2255D" w:rsidP="00EE17FD">
      <w:pPr>
        <w:pStyle w:val="Default"/>
        <w:numPr>
          <w:ilvl w:val="0"/>
          <w:numId w:val="7"/>
        </w:numPr>
        <w:rPr>
          <w:rFonts w:asciiTheme="minorBidi" w:hAnsiTheme="minorBidi" w:cstheme="minorBidi"/>
          <w:sz w:val="32"/>
          <w:szCs w:val="32"/>
        </w:rPr>
      </w:pPr>
      <w:r w:rsidRPr="00016CD3">
        <w:rPr>
          <w:rFonts w:asciiTheme="minorBidi" w:hAnsiTheme="minorBidi" w:cstheme="minorBidi"/>
          <w:sz w:val="32"/>
          <w:szCs w:val="32"/>
          <w:cs/>
        </w:rPr>
        <w:t>มีความสามารถในการทำงานแบบมืออาชีพสามารถปฏิบัติงานได้ด้วยตนเองอย่างเต็มตัวโดยไม่ต้องมีการกำกับดูแล</w:t>
      </w:r>
      <w:r w:rsidR="00EE17FD">
        <w:rPr>
          <w:rFonts w:asciiTheme="minorBidi" w:hAnsiTheme="minorBidi" w:cstheme="minorBidi" w:hint="cs"/>
          <w:sz w:val="32"/>
          <w:szCs w:val="32"/>
          <w:cs/>
        </w:rPr>
        <w:t>และ</w:t>
      </w:r>
      <w:r w:rsidR="00EE17FD" w:rsidRPr="00016CD3">
        <w:rPr>
          <w:rFonts w:asciiTheme="minorBidi" w:hAnsiTheme="minorBidi" w:cstheme="minorBidi"/>
          <w:sz w:val="32"/>
          <w:szCs w:val="32"/>
          <w:cs/>
        </w:rPr>
        <w:t>สามารถปฏิบัติงานแบบสห</w:t>
      </w:r>
      <w:r w:rsidR="001957CD">
        <w:rPr>
          <w:rFonts w:asciiTheme="minorBidi" w:hAnsiTheme="minorBidi" w:cstheme="minorBidi" w:hint="cs"/>
          <w:sz w:val="32"/>
          <w:szCs w:val="32"/>
          <w:cs/>
        </w:rPr>
        <w:t>สาขา</w:t>
      </w:r>
      <w:r w:rsidR="00EE17FD" w:rsidRPr="00016CD3">
        <w:rPr>
          <w:rFonts w:asciiTheme="minorBidi" w:hAnsiTheme="minorBidi" w:cstheme="minorBidi"/>
          <w:sz w:val="32"/>
          <w:szCs w:val="32"/>
          <w:cs/>
        </w:rPr>
        <w:t>วิชาชีพหรือเป็นทีมได้</w:t>
      </w:r>
    </w:p>
    <w:p w14:paraId="1B04B3D8" w14:textId="4331E0F6" w:rsidR="00B2255D" w:rsidRPr="001957CD" w:rsidRDefault="001957CD" w:rsidP="001957CD">
      <w:pPr>
        <w:pStyle w:val="Default"/>
        <w:numPr>
          <w:ilvl w:val="0"/>
          <w:numId w:val="7"/>
        </w:num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มีทักษะในการสื่อสารถ่ายทอดความรู้ทางด้านอายุรศาสตร์โรคติดเชื้อแก่นิสิตแพทย์ แพทย์ทุกสาขา บุคลากรทางการแพทย์ทุกระดับและประชาชนทั่วไป</w:t>
      </w:r>
    </w:p>
    <w:p w14:paraId="1F547D3B" w14:textId="6D7E290E" w:rsidR="001957CD" w:rsidRDefault="00B2255D" w:rsidP="001957CD">
      <w:pPr>
        <w:pStyle w:val="Default"/>
        <w:numPr>
          <w:ilvl w:val="0"/>
          <w:numId w:val="7"/>
        </w:numPr>
        <w:rPr>
          <w:rFonts w:asciiTheme="minorBidi" w:hAnsiTheme="minorBidi" w:cstheme="minorBidi"/>
          <w:sz w:val="32"/>
          <w:szCs w:val="32"/>
        </w:rPr>
      </w:pPr>
      <w:r w:rsidRPr="00016CD3">
        <w:rPr>
          <w:rFonts w:asciiTheme="minorBidi" w:hAnsiTheme="minorBidi" w:cstheme="minorBidi"/>
          <w:sz w:val="32"/>
          <w:szCs w:val="32"/>
          <w:cs/>
        </w:rPr>
        <w:t>มีเจตนารมณ์และเตรียมพร้อมที่จะเรียนรู้ตลอดชีวิต</w:t>
      </w:r>
      <w:r w:rsidRPr="00016CD3">
        <w:rPr>
          <w:rFonts w:asciiTheme="minorBidi" w:hAnsiTheme="minorBidi"/>
          <w:sz w:val="32"/>
          <w:szCs w:val="32"/>
          <w:cs/>
        </w:rPr>
        <w:t xml:space="preserve"> </w:t>
      </w:r>
      <w:r w:rsidRPr="00016CD3">
        <w:rPr>
          <w:rFonts w:asciiTheme="minorBidi" w:hAnsiTheme="minorBidi" w:cstheme="minorBidi"/>
          <w:sz w:val="32"/>
          <w:szCs w:val="32"/>
          <w:cs/>
        </w:rPr>
        <w:t>เข้าร่วมในกิจกรรมการศึกษาต่อเนื่อง</w:t>
      </w:r>
      <w:r w:rsidRPr="00016CD3">
        <w:rPr>
          <w:rFonts w:asciiTheme="minorBidi" w:hAnsiTheme="minorBidi"/>
          <w:sz w:val="32"/>
          <w:szCs w:val="32"/>
          <w:cs/>
        </w:rPr>
        <w:t xml:space="preserve"> (</w:t>
      </w:r>
      <w:r w:rsidRPr="00016CD3">
        <w:rPr>
          <w:rFonts w:asciiTheme="minorBidi" w:hAnsiTheme="minorBidi" w:cstheme="minorBidi"/>
          <w:sz w:val="32"/>
          <w:szCs w:val="32"/>
        </w:rPr>
        <w:t>CME</w:t>
      </w:r>
      <w:r w:rsidRPr="00016CD3">
        <w:rPr>
          <w:rFonts w:asciiTheme="minorBidi" w:hAnsiTheme="minorBidi"/>
          <w:sz w:val="32"/>
          <w:szCs w:val="32"/>
          <w:cs/>
        </w:rPr>
        <w:t xml:space="preserve">) </w:t>
      </w:r>
      <w:r w:rsidRPr="00016CD3">
        <w:rPr>
          <w:rFonts w:asciiTheme="minorBidi" w:hAnsiTheme="minorBidi" w:cstheme="minorBidi"/>
          <w:sz w:val="32"/>
          <w:szCs w:val="32"/>
          <w:cs/>
        </w:rPr>
        <w:t>หรือการพัฒนาวิชาชีพอย่างต่อเนื่อง</w:t>
      </w:r>
      <w:r w:rsidRPr="00016CD3">
        <w:rPr>
          <w:rFonts w:asciiTheme="minorBidi" w:hAnsiTheme="minorBidi"/>
          <w:sz w:val="32"/>
          <w:szCs w:val="32"/>
          <w:cs/>
        </w:rPr>
        <w:t xml:space="preserve"> (</w:t>
      </w:r>
      <w:r w:rsidRPr="00016CD3">
        <w:rPr>
          <w:rFonts w:asciiTheme="minorBidi" w:hAnsiTheme="minorBidi" w:cstheme="minorBidi"/>
          <w:sz w:val="32"/>
          <w:szCs w:val="32"/>
        </w:rPr>
        <w:t>CPD</w:t>
      </w:r>
      <w:r w:rsidRPr="00016CD3">
        <w:rPr>
          <w:rFonts w:asciiTheme="minorBidi" w:hAnsiTheme="minorBidi"/>
          <w:sz w:val="32"/>
          <w:szCs w:val="32"/>
          <w:cs/>
        </w:rPr>
        <w:t>)</w:t>
      </w:r>
    </w:p>
    <w:p w14:paraId="3F928BA5" w14:textId="3E3D9949" w:rsidR="00B2255D" w:rsidRPr="00F4669B" w:rsidRDefault="001957CD" w:rsidP="00F4669B">
      <w:pPr>
        <w:pStyle w:val="Default"/>
        <w:numPr>
          <w:ilvl w:val="0"/>
          <w:numId w:val="7"/>
        </w:num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>สร้างผลงานวิจัยและองค์ความรู้ทางวิชาการที่มีคุณค่าและมีคุณภาพในระดับสากล</w:t>
      </w:r>
      <w:r w:rsidRPr="001957CD">
        <w:rPr>
          <w:rFonts w:asciiTheme="minorBidi" w:hAnsiTheme="minorBidi"/>
          <w:sz w:val="32"/>
          <w:szCs w:val="32"/>
          <w:cs/>
        </w:rPr>
        <w:t>ที่สามารถน</w:t>
      </w:r>
      <w:r w:rsidRPr="001957CD">
        <w:rPr>
          <w:rFonts w:asciiTheme="minorBidi" w:hAnsiTheme="minorBidi" w:hint="cs"/>
          <w:sz w:val="32"/>
          <w:szCs w:val="32"/>
          <w:cs/>
        </w:rPr>
        <w:t>ำ</w:t>
      </w:r>
      <w:r w:rsidRPr="001957CD">
        <w:rPr>
          <w:rFonts w:asciiTheme="minorBidi" w:hAnsiTheme="minorBidi"/>
          <w:sz w:val="32"/>
          <w:szCs w:val="32"/>
          <w:cs/>
        </w:rPr>
        <w:t>มาประยุกต์ใช้ในการพัฒนาเวชบริการ เป็นประโยชน์แก่ผู้ป่วยและสังคม</w:t>
      </w:r>
    </w:p>
    <w:p w14:paraId="740405F7" w14:textId="64A3A1B0" w:rsidR="00B2255D" w:rsidRPr="00016CD3" w:rsidRDefault="00EE17FD" w:rsidP="00B2255D">
      <w:pPr>
        <w:pStyle w:val="Default"/>
        <w:numPr>
          <w:ilvl w:val="0"/>
          <w:numId w:val="7"/>
        </w:num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สามารถวางแผน</w:t>
      </w:r>
      <w:r w:rsidR="00B2255D" w:rsidRPr="00016CD3">
        <w:rPr>
          <w:rFonts w:asciiTheme="minorBidi" w:hAnsiTheme="minorBidi" w:cstheme="minorBidi"/>
          <w:sz w:val="32"/>
          <w:szCs w:val="32"/>
          <w:cs/>
        </w:rPr>
        <w:t>การทำงาน</w:t>
      </w:r>
      <w:r>
        <w:rPr>
          <w:rFonts w:asciiTheme="minorBidi" w:hAnsiTheme="minorBidi" w:cstheme="minorBidi" w:hint="cs"/>
          <w:sz w:val="32"/>
          <w:szCs w:val="32"/>
          <w:cs/>
        </w:rPr>
        <w:t>ได้อย่างเหมาะสม</w:t>
      </w:r>
      <w:r w:rsidR="00B2255D" w:rsidRPr="00016CD3">
        <w:rPr>
          <w:rFonts w:asciiTheme="minorBidi" w:hAnsiTheme="minorBidi" w:cstheme="minorBidi"/>
          <w:sz w:val="32"/>
          <w:szCs w:val="32"/>
          <w:cs/>
        </w:rPr>
        <w:t>และสามารถรักษาสุขภาพของ</w:t>
      </w:r>
      <w:r>
        <w:rPr>
          <w:rFonts w:asciiTheme="minorBidi" w:hAnsiTheme="minorBidi" w:cstheme="minorBidi" w:hint="cs"/>
          <w:sz w:val="32"/>
          <w:szCs w:val="32"/>
          <w:cs/>
        </w:rPr>
        <w:t>ของตนเอง</w:t>
      </w:r>
      <w:r w:rsidR="00B2255D" w:rsidRPr="00016CD3">
        <w:rPr>
          <w:rFonts w:asciiTheme="minorBidi" w:hAnsiTheme="minorBidi" w:cstheme="minorBidi"/>
          <w:sz w:val="32"/>
          <w:szCs w:val="32"/>
          <w:cs/>
        </w:rPr>
        <w:t>ได้อย่างสมดุล</w:t>
      </w:r>
      <w:r w:rsidR="001957CD">
        <w:rPr>
          <w:rFonts w:asciiTheme="minorBidi" w:hAnsiTheme="minorBidi"/>
          <w:sz w:val="32"/>
          <w:szCs w:val="32"/>
          <w:cs/>
        </w:rPr>
        <w:t xml:space="preserve"> </w:t>
      </w:r>
    </w:p>
    <w:p w14:paraId="5965CA71" w14:textId="77777777" w:rsidR="00385BEF" w:rsidRDefault="00385BEF" w:rsidP="00CD771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2"/>
          <w:szCs w:val="32"/>
        </w:rPr>
      </w:pPr>
    </w:p>
    <w:p w14:paraId="311438AE" w14:textId="77865B30" w:rsidR="00CD771A" w:rsidRPr="00016CD3" w:rsidRDefault="00CD771A" w:rsidP="00F4669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016CD3">
        <w:rPr>
          <w:rFonts w:asciiTheme="minorBidi" w:hAnsiTheme="minorBidi"/>
          <w:b/>
          <w:bCs/>
          <w:color w:val="000000"/>
          <w:sz w:val="32"/>
          <w:szCs w:val="32"/>
        </w:rPr>
        <w:t>5</w:t>
      </w:r>
      <w:r w:rsidRPr="00016CD3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. </w:t>
      </w:r>
      <w:r w:rsidR="00F4669B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ab/>
      </w:r>
      <w:r w:rsidR="00F4669B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ab/>
      </w:r>
      <w:r w:rsidRPr="00016CD3">
        <w:rPr>
          <w:rFonts w:asciiTheme="minorBidi" w:hAnsiTheme="minorBidi"/>
          <w:b/>
          <w:bCs/>
          <w:color w:val="000000"/>
          <w:sz w:val="32"/>
          <w:szCs w:val="32"/>
          <w:cs/>
        </w:rPr>
        <w:t>ผลลัพธ์ของการฝึกอบรม</w:t>
      </w:r>
      <w:r w:rsidRPr="00016CD3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/</w:t>
      </w:r>
      <w:r w:rsidRPr="00016CD3">
        <w:rPr>
          <w:rFonts w:asciiTheme="minorBidi" w:hAnsiTheme="minorBidi"/>
          <w:b/>
          <w:bCs/>
          <w:color w:val="000000"/>
          <w:sz w:val="32"/>
          <w:szCs w:val="32"/>
          <w:cs/>
        </w:rPr>
        <w:t>หลักสูตร</w:t>
      </w:r>
      <w:r w:rsidRPr="00016CD3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 (</w:t>
      </w:r>
      <w:r w:rsidR="00D07A3B">
        <w:rPr>
          <w:rFonts w:asciiTheme="minorBidi" w:hAnsiTheme="minorBidi"/>
          <w:b/>
          <w:bCs/>
          <w:color w:val="000000"/>
          <w:sz w:val="32"/>
          <w:szCs w:val="32"/>
        </w:rPr>
        <w:t>I</w:t>
      </w:r>
      <w:r w:rsidRPr="00016CD3">
        <w:rPr>
          <w:rFonts w:asciiTheme="minorBidi" w:hAnsiTheme="minorBidi"/>
          <w:b/>
          <w:bCs/>
          <w:color w:val="000000"/>
          <w:sz w:val="32"/>
          <w:szCs w:val="32"/>
        </w:rPr>
        <w:t>ntended learning outcomes</w:t>
      </w:r>
      <w:r w:rsidRPr="00016CD3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/ </w:t>
      </w:r>
      <w:r w:rsidRPr="00016CD3">
        <w:rPr>
          <w:rFonts w:asciiTheme="minorBidi" w:hAnsiTheme="minorBidi"/>
          <w:b/>
          <w:bCs/>
          <w:color w:val="000000"/>
          <w:sz w:val="32"/>
          <w:szCs w:val="32"/>
        </w:rPr>
        <w:t>milestones</w:t>
      </w:r>
      <w:r w:rsidRPr="00016CD3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) </w:t>
      </w:r>
    </w:p>
    <w:p w14:paraId="6FCF26B4" w14:textId="786546B5" w:rsidR="00B2255D" w:rsidRPr="00016CD3" w:rsidRDefault="00F4669B" w:rsidP="00F4669B">
      <w:pPr>
        <w:pStyle w:val="Default"/>
        <w:tabs>
          <w:tab w:val="left" w:pos="426"/>
        </w:tabs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 w:rsidR="00CD771A" w:rsidRPr="00016CD3">
        <w:rPr>
          <w:rFonts w:asciiTheme="minorBidi" w:hAnsiTheme="minorBidi" w:cstheme="minorBidi"/>
          <w:sz w:val="32"/>
          <w:szCs w:val="32"/>
          <w:cs/>
        </w:rPr>
        <w:t>เมื่อสิ้นสุดการฝึกอบรมเพื</w:t>
      </w:r>
      <w:r w:rsidR="00B2255D" w:rsidRPr="00016CD3">
        <w:rPr>
          <w:rFonts w:asciiTheme="minorBidi" w:hAnsiTheme="minorBidi" w:cstheme="minorBidi"/>
          <w:sz w:val="32"/>
          <w:szCs w:val="32"/>
          <w:cs/>
        </w:rPr>
        <w:t>่อให้เป็นแพทย์ผู้มีความรู้ความชำ</w:t>
      </w:r>
      <w:r w:rsidR="00CD771A" w:rsidRPr="00016CD3">
        <w:rPr>
          <w:rFonts w:asciiTheme="minorBidi" w:hAnsiTheme="minorBidi" w:cstheme="minorBidi"/>
          <w:sz w:val="32"/>
          <w:szCs w:val="32"/>
          <w:cs/>
        </w:rPr>
        <w:t>นาญในการประกอบวิชาชีพเวชกรรม</w:t>
      </w:r>
      <w:r w:rsidR="00CD771A" w:rsidRPr="00016CD3">
        <w:rPr>
          <w:rFonts w:asciiTheme="minorBidi" w:hAnsiTheme="minorBidi"/>
          <w:sz w:val="32"/>
          <w:szCs w:val="32"/>
          <w:cs/>
        </w:rPr>
        <w:t xml:space="preserve"> </w:t>
      </w:r>
      <w:r w:rsidR="00CD771A" w:rsidRPr="00016CD3">
        <w:rPr>
          <w:rFonts w:asciiTheme="minorBidi" w:hAnsiTheme="minorBidi" w:cstheme="minorBidi"/>
          <w:sz w:val="32"/>
          <w:szCs w:val="32"/>
          <w:cs/>
        </w:rPr>
        <w:t>อนุสาขาอายุรแพทย์โรคติดเชื้อแล้ว</w:t>
      </w:r>
      <w:r w:rsidR="00CD771A" w:rsidRPr="00016CD3">
        <w:rPr>
          <w:rFonts w:asciiTheme="minorBidi" w:hAnsiTheme="minorBidi"/>
          <w:sz w:val="32"/>
          <w:szCs w:val="32"/>
          <w:cs/>
        </w:rPr>
        <w:t xml:space="preserve"> </w:t>
      </w:r>
      <w:r w:rsidR="00CD771A" w:rsidRPr="00016CD3">
        <w:rPr>
          <w:rFonts w:asciiTheme="minorBidi" w:hAnsiTheme="minorBidi" w:cstheme="minorBidi"/>
          <w:sz w:val="32"/>
          <w:szCs w:val="32"/>
          <w:cs/>
        </w:rPr>
        <w:t>ผู้เข้ารับการฝึกอบรมหรือแพทย์ประจ</w:t>
      </w:r>
      <w:r w:rsidR="00F136EA" w:rsidRPr="00016CD3">
        <w:rPr>
          <w:rFonts w:asciiTheme="minorBidi" w:hAnsiTheme="minorBidi" w:cstheme="minorBidi"/>
          <w:sz w:val="32"/>
          <w:szCs w:val="32"/>
          <w:cs/>
        </w:rPr>
        <w:t>ำ</w:t>
      </w:r>
      <w:r w:rsidR="00CD771A" w:rsidRPr="00016CD3">
        <w:rPr>
          <w:rFonts w:asciiTheme="minorBidi" w:hAnsiTheme="minorBidi" w:cstheme="minorBidi"/>
          <w:sz w:val="32"/>
          <w:szCs w:val="32"/>
          <w:cs/>
        </w:rPr>
        <w:t>บ้านต่อยอดจะสามารถปฏิบัติงานด้านอายุรศาสตร์โรคติดเชื้อ</w:t>
      </w:r>
      <w:r w:rsidR="00CD771A" w:rsidRPr="00016CD3">
        <w:rPr>
          <w:rFonts w:asciiTheme="minorBidi" w:hAnsiTheme="minorBidi"/>
          <w:sz w:val="32"/>
          <w:szCs w:val="32"/>
          <w:cs/>
        </w:rPr>
        <w:t xml:space="preserve"> </w:t>
      </w:r>
      <w:r w:rsidR="00CD771A" w:rsidRPr="00016CD3">
        <w:rPr>
          <w:rFonts w:asciiTheme="minorBidi" w:hAnsiTheme="minorBidi" w:cstheme="minorBidi"/>
          <w:sz w:val="32"/>
          <w:szCs w:val="32"/>
          <w:cs/>
        </w:rPr>
        <w:t>ได้ด้วยตนเองอย่างมีประสิทธิภาพ</w:t>
      </w:r>
      <w:r w:rsidR="00CD771A" w:rsidRPr="00016CD3">
        <w:rPr>
          <w:rFonts w:asciiTheme="minorBidi" w:hAnsiTheme="minorBidi"/>
          <w:sz w:val="32"/>
          <w:szCs w:val="32"/>
          <w:cs/>
        </w:rPr>
        <w:t xml:space="preserve"> </w:t>
      </w:r>
      <w:r w:rsidR="00CD771A" w:rsidRPr="00016CD3">
        <w:rPr>
          <w:rFonts w:asciiTheme="minorBidi" w:hAnsiTheme="minorBidi" w:cstheme="minorBidi"/>
          <w:sz w:val="32"/>
          <w:szCs w:val="32"/>
          <w:cs/>
        </w:rPr>
        <w:t>โดยต้องมีคุณสมบัติ</w:t>
      </w:r>
      <w:r w:rsidR="00CD771A" w:rsidRPr="00016CD3">
        <w:rPr>
          <w:rFonts w:asciiTheme="minorBidi" w:hAnsiTheme="minorBidi"/>
          <w:sz w:val="32"/>
          <w:szCs w:val="32"/>
          <w:cs/>
        </w:rPr>
        <w:t xml:space="preserve"> </w:t>
      </w:r>
      <w:r w:rsidR="00B2255D" w:rsidRPr="00016CD3">
        <w:rPr>
          <w:rFonts w:asciiTheme="minorBidi" w:hAnsiTheme="minorBidi" w:cstheme="minorBidi"/>
          <w:sz w:val="32"/>
          <w:szCs w:val="32"/>
          <w:cs/>
        </w:rPr>
        <w:t>และความรู้ความสามารถขั้นต่ำ</w:t>
      </w:r>
      <w:r w:rsidR="00CD771A" w:rsidRPr="00016CD3">
        <w:rPr>
          <w:rFonts w:asciiTheme="minorBidi" w:hAnsiTheme="minorBidi"/>
          <w:sz w:val="32"/>
          <w:szCs w:val="32"/>
          <w:cs/>
        </w:rPr>
        <w:t xml:space="preserve"> </w:t>
      </w:r>
      <w:r w:rsidR="00CD771A" w:rsidRPr="00016CD3">
        <w:rPr>
          <w:rFonts w:asciiTheme="minorBidi" w:hAnsiTheme="minorBidi" w:cstheme="minorBidi"/>
          <w:sz w:val="32"/>
          <w:szCs w:val="32"/>
          <w:cs/>
        </w:rPr>
        <w:t>ตามสมรรถนะหลัก</w:t>
      </w:r>
      <w:r w:rsidR="00CD771A" w:rsidRPr="00016CD3">
        <w:rPr>
          <w:rFonts w:asciiTheme="minorBidi" w:hAnsiTheme="minorBidi" w:cstheme="minorBidi"/>
          <w:sz w:val="32"/>
          <w:szCs w:val="32"/>
        </w:rPr>
        <w:t xml:space="preserve"> 6 </w:t>
      </w:r>
      <w:r w:rsidR="00CD771A" w:rsidRPr="00016CD3">
        <w:rPr>
          <w:rFonts w:asciiTheme="minorBidi" w:hAnsiTheme="minorBidi" w:cstheme="minorBidi"/>
          <w:sz w:val="32"/>
          <w:szCs w:val="32"/>
          <w:cs/>
        </w:rPr>
        <w:t>ด้าน</w:t>
      </w:r>
      <w:r w:rsidR="00CD771A" w:rsidRPr="00016CD3">
        <w:rPr>
          <w:rFonts w:asciiTheme="minorBidi" w:hAnsiTheme="minorBidi"/>
          <w:sz w:val="32"/>
          <w:szCs w:val="32"/>
          <w:cs/>
        </w:rPr>
        <w:t xml:space="preserve"> </w:t>
      </w:r>
      <w:r w:rsidR="00CD771A" w:rsidRPr="00016CD3">
        <w:rPr>
          <w:rFonts w:asciiTheme="minorBidi" w:hAnsiTheme="minorBidi" w:cstheme="minorBidi"/>
          <w:sz w:val="32"/>
          <w:szCs w:val="32"/>
          <w:cs/>
        </w:rPr>
        <w:t>ดังนี้</w:t>
      </w:r>
    </w:p>
    <w:p w14:paraId="75D9D76F" w14:textId="1E2B70B0" w:rsidR="00030F3B" w:rsidRPr="00016CD3" w:rsidRDefault="00F4669B" w:rsidP="00F4669B">
      <w:pPr>
        <w:pStyle w:val="Default"/>
        <w:tabs>
          <w:tab w:val="left" w:pos="426"/>
          <w:tab w:val="left" w:pos="709"/>
          <w:tab w:val="left" w:pos="851"/>
          <w:tab w:val="left" w:pos="993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ab/>
      </w:r>
      <w:r w:rsidR="00030F3B" w:rsidRPr="00016CD3">
        <w:rPr>
          <w:rFonts w:asciiTheme="minorBidi" w:hAnsiTheme="minorBidi" w:cstheme="minorBidi"/>
          <w:b/>
          <w:bCs/>
          <w:sz w:val="32"/>
          <w:szCs w:val="32"/>
        </w:rPr>
        <w:t>5</w:t>
      </w:r>
      <w:r w:rsidR="00030F3B" w:rsidRPr="00016CD3">
        <w:rPr>
          <w:rFonts w:asciiTheme="minorBidi" w:hAnsiTheme="minorBidi"/>
          <w:b/>
          <w:bCs/>
          <w:sz w:val="32"/>
          <w:szCs w:val="32"/>
          <w:cs/>
        </w:rPr>
        <w:t>.</w:t>
      </w:r>
      <w:r>
        <w:rPr>
          <w:rFonts w:asciiTheme="minorBidi" w:hAnsiTheme="minorBidi" w:cstheme="minorBidi"/>
          <w:b/>
          <w:bCs/>
          <w:sz w:val="32"/>
          <w:szCs w:val="32"/>
        </w:rPr>
        <w:t>1</w:t>
      </w:r>
      <w:r>
        <w:rPr>
          <w:rFonts w:asciiTheme="minorBidi" w:hAnsiTheme="minorBidi" w:cstheme="minorBidi"/>
          <w:b/>
          <w:bCs/>
          <w:sz w:val="32"/>
          <w:szCs w:val="32"/>
        </w:rPr>
        <w:tab/>
      </w:r>
      <w:r w:rsidR="00030F3B" w:rsidRPr="00016CD3">
        <w:rPr>
          <w:rFonts w:asciiTheme="minorBidi" w:hAnsiTheme="minorBidi" w:cstheme="minorBidi"/>
          <w:b/>
          <w:bCs/>
          <w:sz w:val="32"/>
          <w:szCs w:val="32"/>
          <w:cs/>
        </w:rPr>
        <w:t>การบริบาลผู้ป่วย</w:t>
      </w:r>
      <w:r w:rsidR="00030F3B" w:rsidRPr="00016CD3">
        <w:rPr>
          <w:rFonts w:asciiTheme="minorBidi" w:hAnsiTheme="minorBidi"/>
          <w:b/>
          <w:bCs/>
          <w:sz w:val="32"/>
          <w:szCs w:val="32"/>
          <w:cs/>
        </w:rPr>
        <w:t xml:space="preserve"> (</w:t>
      </w:r>
      <w:r w:rsidR="00D07A3B">
        <w:rPr>
          <w:rFonts w:asciiTheme="minorBidi" w:hAnsiTheme="minorBidi" w:cstheme="minorBidi"/>
          <w:b/>
          <w:bCs/>
          <w:sz w:val="32"/>
          <w:szCs w:val="32"/>
        </w:rPr>
        <w:t>P</w:t>
      </w:r>
      <w:r w:rsidR="00030F3B" w:rsidRPr="00016CD3">
        <w:rPr>
          <w:rFonts w:asciiTheme="minorBidi" w:hAnsiTheme="minorBidi" w:cstheme="minorBidi"/>
          <w:b/>
          <w:bCs/>
          <w:sz w:val="32"/>
          <w:szCs w:val="32"/>
        </w:rPr>
        <w:t>atient care</w:t>
      </w:r>
      <w:r w:rsidR="00030F3B" w:rsidRPr="00016CD3">
        <w:rPr>
          <w:rFonts w:asciiTheme="minorBidi" w:hAnsiTheme="minorBidi"/>
          <w:b/>
          <w:bCs/>
          <w:sz w:val="32"/>
          <w:szCs w:val="32"/>
          <w:cs/>
        </w:rPr>
        <w:t xml:space="preserve">) </w:t>
      </w:r>
    </w:p>
    <w:p w14:paraId="32868A9A" w14:textId="150CE8CB" w:rsidR="00F4669B" w:rsidRDefault="00030F3B" w:rsidP="00F4669B">
      <w:pPr>
        <w:autoSpaceDE w:val="0"/>
        <w:autoSpaceDN w:val="0"/>
        <w:adjustRightInd w:val="0"/>
        <w:spacing w:after="0" w:line="240" w:lineRule="auto"/>
        <w:ind w:left="851"/>
        <w:rPr>
          <w:rFonts w:asciiTheme="minorBidi" w:hAnsiTheme="minorBidi"/>
          <w:color w:val="000000"/>
          <w:sz w:val="32"/>
          <w:szCs w:val="32"/>
        </w:rPr>
      </w:pPr>
      <w:r w:rsidRPr="00016CD3">
        <w:rPr>
          <w:rFonts w:asciiTheme="minorBidi" w:hAnsiTheme="minorBidi"/>
          <w:color w:val="000000"/>
          <w:sz w:val="32"/>
          <w:szCs w:val="32"/>
        </w:rPr>
        <w:t>5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Pr="00016CD3">
        <w:rPr>
          <w:rFonts w:asciiTheme="minorBidi" w:hAnsiTheme="minorBidi"/>
          <w:color w:val="000000"/>
          <w:sz w:val="32"/>
          <w:szCs w:val="32"/>
        </w:rPr>
        <w:t>1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="00F4669B">
        <w:rPr>
          <w:rFonts w:asciiTheme="minorBidi" w:hAnsiTheme="minorBidi"/>
          <w:color w:val="000000"/>
          <w:sz w:val="32"/>
          <w:szCs w:val="32"/>
        </w:rPr>
        <w:t>1</w:t>
      </w:r>
      <w:r w:rsidR="00F4669B">
        <w:rPr>
          <w:rFonts w:asciiTheme="minorBidi" w:hAnsiTheme="minorBidi"/>
          <w:color w:val="000000"/>
          <w:sz w:val="32"/>
          <w:szCs w:val="32"/>
        </w:rPr>
        <w:tab/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มีทักษะในการซักประวัติ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ตรวจร่างกายผู้ป่วย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ท</w:t>
      </w:r>
      <w:r w:rsidR="00F136EA" w:rsidRPr="00016CD3">
        <w:rPr>
          <w:rFonts w:asciiTheme="minorBidi" w:hAnsiTheme="minorBidi"/>
          <w:color w:val="000000"/>
          <w:sz w:val="32"/>
          <w:szCs w:val="32"/>
          <w:cs/>
        </w:rPr>
        <w:t>ำ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หัตถการ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และการรวบรวมข้อมูล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="00F136EA" w:rsidRPr="00016CD3">
        <w:rPr>
          <w:rFonts w:asciiTheme="minorBidi" w:hAnsiTheme="minorBidi"/>
          <w:color w:val="000000"/>
          <w:sz w:val="32"/>
          <w:szCs w:val="32"/>
          <w:cs/>
        </w:rPr>
        <w:t>สามารถ</w:t>
      </w:r>
    </w:p>
    <w:p w14:paraId="412ABAAE" w14:textId="0CC9BDE4" w:rsidR="00030F3B" w:rsidRPr="00016CD3" w:rsidRDefault="00030F3B" w:rsidP="00F4669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016CD3">
        <w:rPr>
          <w:rFonts w:asciiTheme="minorBidi" w:hAnsiTheme="minorBidi"/>
          <w:color w:val="000000"/>
          <w:sz w:val="32"/>
          <w:szCs w:val="32"/>
          <w:cs/>
        </w:rPr>
        <w:t>วิเคราะห์อย่างเป็นเหตุเป็นผล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เพื่อน</w:t>
      </w:r>
      <w:r w:rsidR="00F136EA" w:rsidRPr="00016CD3">
        <w:rPr>
          <w:rFonts w:asciiTheme="minorBidi" w:hAnsiTheme="minorBidi"/>
          <w:color w:val="000000"/>
          <w:sz w:val="32"/>
          <w:szCs w:val="32"/>
          <w:cs/>
        </w:rPr>
        <w:t>ำ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ไปสู่การตัดสินใจให้การดูแลรักษาผู้ป่วยอย่างเหมาะสมตามมาตรฐาน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ถูกต้องตามหลักวิชาการ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บนพื้นฐานการบริบาลผู้ป่วยแบบองค์รวม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และยึดถือผู้ป่วยเป็นศูนย์กลาง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ใส่ใจในความปลอดภัยของผู้ป่วย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016CD3">
        <w:rPr>
          <w:rFonts w:asciiTheme="minorBidi" w:hAnsiTheme="minorBidi"/>
          <w:color w:val="000000"/>
          <w:sz w:val="32"/>
          <w:szCs w:val="32"/>
          <w:cs/>
        </w:rPr>
        <w:t>และผู้ร่วมปฏิบัติงาน</w:t>
      </w:r>
      <w:r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</w:p>
    <w:p w14:paraId="1F487AB5" w14:textId="2B4B6E7E" w:rsidR="00030F3B" w:rsidRPr="00385BEF" w:rsidRDefault="00F4669B" w:rsidP="00F466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/>
          <w:color w:val="000000"/>
          <w:sz w:val="32"/>
          <w:szCs w:val="32"/>
        </w:rPr>
        <w:tab/>
      </w:r>
      <w:r w:rsidR="00030F3B" w:rsidRPr="00016CD3">
        <w:rPr>
          <w:rFonts w:asciiTheme="minorBidi" w:hAnsiTheme="minorBidi"/>
          <w:color w:val="000000"/>
          <w:sz w:val="32"/>
          <w:szCs w:val="32"/>
        </w:rPr>
        <w:t>5</w:t>
      </w:r>
      <w:r w:rsidR="00030F3B" w:rsidRPr="00016CD3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="00030F3B" w:rsidRPr="00016CD3">
        <w:rPr>
          <w:rFonts w:asciiTheme="minorBidi" w:hAnsiTheme="minorBidi"/>
          <w:color w:val="000000"/>
          <w:sz w:val="32"/>
          <w:szCs w:val="32"/>
        </w:rPr>
        <w:t>1</w:t>
      </w:r>
      <w:r w:rsidR="00030F3B" w:rsidRPr="00016CD3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="00030F3B" w:rsidRPr="00016CD3">
        <w:rPr>
          <w:rFonts w:asciiTheme="minorBidi" w:hAnsiTheme="minorBidi"/>
          <w:color w:val="000000"/>
          <w:sz w:val="32"/>
          <w:szCs w:val="32"/>
        </w:rPr>
        <w:t xml:space="preserve">2 </w:t>
      </w:r>
      <w:r>
        <w:rPr>
          <w:rFonts w:asciiTheme="minorBidi" w:hAnsiTheme="minorBidi"/>
          <w:color w:val="000000"/>
          <w:sz w:val="32"/>
          <w:szCs w:val="32"/>
          <w:cs/>
        </w:rPr>
        <w:tab/>
      </w:r>
      <w:r w:rsidR="00030F3B" w:rsidRPr="00016CD3">
        <w:rPr>
          <w:rFonts w:asciiTheme="minorBidi" w:hAnsiTheme="minorBidi"/>
          <w:color w:val="000000"/>
          <w:sz w:val="32"/>
          <w:szCs w:val="32"/>
          <w:cs/>
        </w:rPr>
        <w:t>สามารถให้การวินิจฉัย</w:t>
      </w:r>
      <w:r w:rsidR="00030F3B" w:rsidRPr="00016CD3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="00030F3B" w:rsidRPr="00016CD3">
        <w:rPr>
          <w:rFonts w:asciiTheme="minorBidi" w:hAnsiTheme="minorBidi"/>
          <w:color w:val="000000"/>
          <w:sz w:val="32"/>
          <w:szCs w:val="32"/>
          <w:cs/>
        </w:rPr>
        <w:t>การบ</w:t>
      </w:r>
      <w:r w:rsidR="00F136EA" w:rsidRPr="00385BEF">
        <w:rPr>
          <w:rFonts w:asciiTheme="minorBidi" w:hAnsiTheme="minorBidi"/>
          <w:color w:val="000000"/>
          <w:sz w:val="32"/>
          <w:szCs w:val="32"/>
          <w:cs/>
        </w:rPr>
        <w:t>ำ</w:t>
      </w:r>
      <w:r w:rsidR="00030F3B" w:rsidRPr="00385BEF">
        <w:rPr>
          <w:rFonts w:asciiTheme="minorBidi" w:hAnsiTheme="minorBidi"/>
          <w:color w:val="000000"/>
          <w:sz w:val="32"/>
          <w:szCs w:val="32"/>
          <w:cs/>
        </w:rPr>
        <w:t>บัดรักษาและค</w:t>
      </w:r>
      <w:r w:rsidR="00F136EA" w:rsidRPr="00385BEF">
        <w:rPr>
          <w:rFonts w:asciiTheme="minorBidi" w:hAnsiTheme="minorBidi"/>
          <w:color w:val="000000"/>
          <w:sz w:val="32"/>
          <w:szCs w:val="32"/>
          <w:cs/>
        </w:rPr>
        <w:t>ำ</w:t>
      </w:r>
      <w:r w:rsidR="00030F3B" w:rsidRPr="00385BEF">
        <w:rPr>
          <w:rFonts w:asciiTheme="minorBidi" w:hAnsiTheme="minorBidi"/>
          <w:color w:val="000000"/>
          <w:sz w:val="32"/>
          <w:szCs w:val="32"/>
          <w:cs/>
        </w:rPr>
        <w:t>แนะน</w:t>
      </w:r>
      <w:r w:rsidR="00F136EA" w:rsidRPr="00385BEF">
        <w:rPr>
          <w:rFonts w:asciiTheme="minorBidi" w:hAnsiTheme="minorBidi"/>
          <w:color w:val="000000"/>
          <w:sz w:val="32"/>
          <w:szCs w:val="32"/>
          <w:cs/>
        </w:rPr>
        <w:t>ำ</w:t>
      </w:r>
      <w:r w:rsidR="00030F3B" w:rsidRPr="00385BEF">
        <w:rPr>
          <w:rFonts w:asciiTheme="minorBidi" w:hAnsiTheme="minorBidi"/>
          <w:color w:val="000000"/>
          <w:sz w:val="32"/>
          <w:szCs w:val="32"/>
          <w:cs/>
        </w:rPr>
        <w:t>ทางอายุรศาสตร์โรคติดเชื้อต่าง</w:t>
      </w:r>
      <w:r w:rsidR="00030F3B" w:rsidRPr="00385BEF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="00030F3B" w:rsidRPr="00385BEF">
        <w:rPr>
          <w:rFonts w:asciiTheme="minorBidi" w:hAnsiTheme="minorBidi"/>
          <w:color w:val="000000"/>
          <w:sz w:val="32"/>
          <w:szCs w:val="32"/>
          <w:cs/>
        </w:rPr>
        <w:t>ๆ</w:t>
      </w:r>
      <w:r w:rsidR="00030F3B" w:rsidRPr="00385BEF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="00030F3B" w:rsidRPr="00385BEF">
        <w:rPr>
          <w:rFonts w:asciiTheme="minorBidi" w:hAnsiTheme="minorBidi"/>
          <w:color w:val="000000"/>
          <w:sz w:val="32"/>
          <w:szCs w:val="32"/>
          <w:cs/>
        </w:rPr>
        <w:t>ที่พบได้ในประเทศไทย</w:t>
      </w:r>
      <w:r w:rsidR="00030F3B" w:rsidRPr="00385BEF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="00030F3B" w:rsidRPr="00385BEF">
        <w:rPr>
          <w:rFonts w:asciiTheme="minorBidi" w:hAnsiTheme="minorBidi"/>
          <w:color w:val="000000"/>
          <w:sz w:val="32"/>
          <w:szCs w:val="32"/>
          <w:cs/>
        </w:rPr>
        <w:t>รวมถึงโรคติดเชื้อที่วินิจฉัยได้ยากหรือภาวะแทรกซ้อนอื่น</w:t>
      </w:r>
      <w:r w:rsidR="00030F3B" w:rsidRPr="00385BEF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="00030F3B" w:rsidRPr="00385BEF">
        <w:rPr>
          <w:rFonts w:asciiTheme="minorBidi" w:hAnsiTheme="minorBidi"/>
          <w:color w:val="000000"/>
          <w:sz w:val="32"/>
          <w:szCs w:val="32"/>
          <w:cs/>
        </w:rPr>
        <w:t>ๆ</w:t>
      </w:r>
      <w:r w:rsidR="00030F3B" w:rsidRPr="00385BEF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="00030F3B" w:rsidRPr="00385BEF">
        <w:rPr>
          <w:rFonts w:asciiTheme="minorBidi" w:hAnsiTheme="minorBidi"/>
          <w:color w:val="000000"/>
          <w:sz w:val="32"/>
          <w:szCs w:val="32"/>
          <w:cs/>
        </w:rPr>
        <w:t>ได้อย่างมีประสิทธิภาพ</w:t>
      </w:r>
      <w:r w:rsidR="00030F3B" w:rsidRPr="00385BEF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="00030F3B" w:rsidRPr="00385BEF">
        <w:rPr>
          <w:rFonts w:asciiTheme="minorBidi" w:hAnsiTheme="minorBidi"/>
          <w:color w:val="000000"/>
          <w:sz w:val="32"/>
          <w:szCs w:val="32"/>
          <w:cs/>
        </w:rPr>
        <w:t>และถูกต้องเหมาะสม</w:t>
      </w:r>
      <w:r w:rsidR="00030F3B" w:rsidRPr="00385BEF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="00030F3B" w:rsidRPr="00385BEF">
        <w:rPr>
          <w:rFonts w:asciiTheme="minorBidi" w:hAnsiTheme="minorBidi"/>
          <w:color w:val="000000"/>
          <w:sz w:val="32"/>
          <w:szCs w:val="32"/>
          <w:cs/>
        </w:rPr>
        <w:t>โดยอาศัยข้อมูลทางคลินิกและการทดสอบทางห้องปฏิบัติการที่เหมาะสม</w:t>
      </w:r>
      <w:r w:rsidR="00030F3B" w:rsidRPr="00385BEF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</w:p>
    <w:p w14:paraId="3A982EE5" w14:textId="6275BAB2" w:rsidR="00030F3B" w:rsidRPr="00385BEF" w:rsidRDefault="00F4669B" w:rsidP="00875A6A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/>
          <w:color w:val="000000"/>
          <w:sz w:val="32"/>
          <w:szCs w:val="32"/>
        </w:rPr>
        <w:tab/>
      </w:r>
      <w:r w:rsidR="00030F3B" w:rsidRPr="00385BEF">
        <w:rPr>
          <w:rFonts w:asciiTheme="minorBidi" w:hAnsiTheme="minorBidi"/>
          <w:color w:val="000000"/>
          <w:sz w:val="32"/>
          <w:szCs w:val="32"/>
        </w:rPr>
        <w:t>5</w:t>
      </w:r>
      <w:r w:rsidR="00030F3B" w:rsidRPr="00385BEF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="00030F3B" w:rsidRPr="00385BEF">
        <w:rPr>
          <w:rFonts w:asciiTheme="minorBidi" w:hAnsiTheme="minorBidi"/>
          <w:color w:val="000000"/>
          <w:sz w:val="32"/>
          <w:szCs w:val="32"/>
        </w:rPr>
        <w:t>1</w:t>
      </w:r>
      <w:r w:rsidR="00030F3B" w:rsidRPr="00385BEF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="00030F3B" w:rsidRPr="00385BEF">
        <w:rPr>
          <w:rFonts w:asciiTheme="minorBidi" w:hAnsiTheme="minorBidi"/>
          <w:color w:val="000000"/>
          <w:sz w:val="32"/>
          <w:szCs w:val="32"/>
        </w:rPr>
        <w:t xml:space="preserve">3 </w:t>
      </w:r>
      <w:r>
        <w:rPr>
          <w:rFonts w:asciiTheme="minorBidi" w:hAnsiTheme="minorBidi"/>
          <w:color w:val="000000"/>
          <w:sz w:val="32"/>
          <w:szCs w:val="32"/>
          <w:cs/>
        </w:rPr>
        <w:tab/>
      </w:r>
      <w:r w:rsidR="00030F3B" w:rsidRPr="00385BEF">
        <w:rPr>
          <w:rFonts w:asciiTheme="minorBidi" w:hAnsiTheme="minorBidi"/>
          <w:color w:val="000000"/>
          <w:sz w:val="32"/>
          <w:szCs w:val="32"/>
          <w:cs/>
        </w:rPr>
        <w:t>วางแผนการป้องกันโรคติดต่อและสร้างเสริมสุขภาพ</w:t>
      </w:r>
      <w:r w:rsidR="00030F3B" w:rsidRPr="00385BEF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</w:p>
    <w:p w14:paraId="2A46B318" w14:textId="1A2E1CD2" w:rsidR="00030F3B" w:rsidRDefault="00875A6A" w:rsidP="00875A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31"/>
        <w:rPr>
          <w:rFonts w:asciiTheme="minorBidi" w:hAnsiTheme="minorBidi" w:cs="Cordia New"/>
          <w:color w:val="000000"/>
          <w:sz w:val="28"/>
        </w:rPr>
      </w:pPr>
      <w:r>
        <w:rPr>
          <w:rFonts w:asciiTheme="minorBidi" w:hAnsiTheme="minorBidi"/>
          <w:color w:val="000000"/>
          <w:sz w:val="32"/>
          <w:szCs w:val="32"/>
        </w:rPr>
        <w:tab/>
      </w:r>
      <w:r w:rsidR="00030F3B" w:rsidRPr="00385BEF">
        <w:rPr>
          <w:rFonts w:asciiTheme="minorBidi" w:hAnsiTheme="minorBidi"/>
          <w:color w:val="000000"/>
          <w:sz w:val="32"/>
          <w:szCs w:val="32"/>
        </w:rPr>
        <w:t>5</w:t>
      </w:r>
      <w:r w:rsidR="00030F3B" w:rsidRPr="00385BEF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="00030F3B" w:rsidRPr="00385BEF">
        <w:rPr>
          <w:rFonts w:asciiTheme="minorBidi" w:hAnsiTheme="minorBidi"/>
          <w:color w:val="000000"/>
          <w:sz w:val="32"/>
          <w:szCs w:val="32"/>
        </w:rPr>
        <w:t>1</w:t>
      </w:r>
      <w:r w:rsidR="00030F3B" w:rsidRPr="00385BEF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="00030F3B" w:rsidRPr="00385BEF">
        <w:rPr>
          <w:rFonts w:asciiTheme="minorBidi" w:hAnsiTheme="minorBidi"/>
          <w:color w:val="000000"/>
          <w:sz w:val="32"/>
          <w:szCs w:val="32"/>
        </w:rPr>
        <w:t xml:space="preserve">4 </w:t>
      </w:r>
      <w:r>
        <w:rPr>
          <w:rFonts w:asciiTheme="minorBidi" w:hAnsiTheme="minorBidi"/>
          <w:color w:val="000000"/>
          <w:sz w:val="32"/>
          <w:szCs w:val="32"/>
          <w:cs/>
        </w:rPr>
        <w:tab/>
      </w:r>
      <w:r w:rsidR="00030F3B" w:rsidRPr="00385BEF">
        <w:rPr>
          <w:rFonts w:asciiTheme="minorBidi" w:hAnsiTheme="minorBidi"/>
          <w:color w:val="000000"/>
          <w:sz w:val="32"/>
          <w:szCs w:val="32"/>
          <w:cs/>
        </w:rPr>
        <w:t>บันทึกรายงานผู้ป่วยได้อย่างสมบูรณ์</w:t>
      </w:r>
      <w:r w:rsidR="00030F3B" w:rsidRPr="00385BEF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="00030F3B" w:rsidRPr="00385BEF">
        <w:rPr>
          <w:rFonts w:asciiTheme="minorBidi" w:hAnsiTheme="minorBidi"/>
          <w:color w:val="000000"/>
          <w:sz w:val="32"/>
          <w:szCs w:val="32"/>
          <w:cs/>
        </w:rPr>
        <w:t>และสม่</w:t>
      </w:r>
      <w:r w:rsidR="00F136EA" w:rsidRPr="00385BEF">
        <w:rPr>
          <w:rFonts w:asciiTheme="minorBidi" w:hAnsiTheme="minorBidi"/>
          <w:color w:val="000000"/>
          <w:sz w:val="32"/>
          <w:szCs w:val="32"/>
          <w:cs/>
        </w:rPr>
        <w:t>ำ</w:t>
      </w:r>
      <w:r w:rsidR="00030F3B" w:rsidRPr="00385BEF">
        <w:rPr>
          <w:rFonts w:asciiTheme="minorBidi" w:hAnsiTheme="minorBidi"/>
          <w:color w:val="000000"/>
          <w:sz w:val="32"/>
          <w:szCs w:val="32"/>
          <w:cs/>
        </w:rPr>
        <w:t>เสมอ</w:t>
      </w:r>
      <w:r w:rsidR="00030F3B" w:rsidRPr="00385BEF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="00030F3B" w:rsidRPr="00385BEF">
        <w:rPr>
          <w:rFonts w:asciiTheme="minorBidi" w:hAnsiTheme="minorBidi" w:cs="Cordia New"/>
          <w:color w:val="000000"/>
          <w:sz w:val="28"/>
          <w:cs/>
        </w:rPr>
        <w:t xml:space="preserve"> </w:t>
      </w:r>
    </w:p>
    <w:p w14:paraId="76145657" w14:textId="44011F2C" w:rsidR="00875A6A" w:rsidRPr="00875A6A" w:rsidRDefault="00875A6A" w:rsidP="00875A6A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Cordia New"/>
          <w:color w:val="000000"/>
          <w:sz w:val="28"/>
          <w:cs/>
        </w:rPr>
        <w:tab/>
      </w:r>
      <w:r w:rsidRPr="00875A6A">
        <w:rPr>
          <w:rFonts w:asciiTheme="minorBidi" w:hAnsiTheme="minorBidi" w:cs="Cordia New" w:hint="cs"/>
          <w:b/>
          <w:bCs/>
          <w:color w:val="000000"/>
          <w:sz w:val="32"/>
          <w:szCs w:val="32"/>
          <w:cs/>
        </w:rPr>
        <w:t>5.2</w:t>
      </w:r>
      <w:r>
        <w:rPr>
          <w:rFonts w:asciiTheme="minorBidi" w:hAnsiTheme="minorBidi"/>
          <w:b/>
          <w:bCs/>
          <w:sz w:val="24"/>
          <w:szCs w:val="24"/>
        </w:rPr>
        <w:tab/>
      </w:r>
      <w:r w:rsidRPr="00385BEF">
        <w:rPr>
          <w:rFonts w:asciiTheme="minorBidi" w:hAnsiTheme="minorBidi"/>
          <w:b/>
          <w:bCs/>
          <w:sz w:val="32"/>
          <w:szCs w:val="32"/>
          <w:cs/>
        </w:rPr>
        <w:t>ความรอบรู้และทักษะหัตถการทางเวชกรรม</w:t>
      </w:r>
      <w:r w:rsidRPr="00385BEF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385BEF">
        <w:rPr>
          <w:rFonts w:asciiTheme="minorBidi" w:hAnsiTheme="minorBidi"/>
          <w:b/>
          <w:bCs/>
          <w:sz w:val="32"/>
          <w:szCs w:val="32"/>
          <w:cs/>
        </w:rPr>
        <w:t>ความเชี่ยวชาญ</w:t>
      </w:r>
      <w:r w:rsidRPr="00385BEF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385BEF">
        <w:rPr>
          <w:rFonts w:asciiTheme="minorBidi" w:hAnsiTheme="minorBidi"/>
          <w:b/>
          <w:bCs/>
          <w:sz w:val="32"/>
          <w:szCs w:val="32"/>
          <w:cs/>
        </w:rPr>
        <w:t>และความสามารถในการนำไปใช้แก้ปัญหาของผู้ป่วย</w:t>
      </w:r>
      <w:r w:rsidRPr="00350D0A">
        <w:rPr>
          <w:rFonts w:asciiTheme="minorBidi" w:hAnsiTheme="minorBidi" w:cs="Cordia New"/>
          <w:b/>
          <w:bCs/>
          <w:color w:val="FF0000"/>
          <w:sz w:val="32"/>
          <w:szCs w:val="32"/>
          <w:cs/>
        </w:rPr>
        <w:t xml:space="preserve"> </w:t>
      </w:r>
      <w:r w:rsidRPr="00385BEF">
        <w:rPr>
          <w:rFonts w:asciiTheme="minorBidi" w:hAnsiTheme="minorBidi" w:cs="Cordia New"/>
          <w:b/>
          <w:bCs/>
          <w:sz w:val="32"/>
          <w:szCs w:val="32"/>
          <w:cs/>
        </w:rPr>
        <w:t>(</w:t>
      </w:r>
      <w:r>
        <w:rPr>
          <w:rFonts w:asciiTheme="minorBidi" w:hAnsiTheme="minorBidi"/>
          <w:b/>
          <w:bCs/>
          <w:sz w:val="32"/>
          <w:szCs w:val="32"/>
        </w:rPr>
        <w:t>M</w:t>
      </w:r>
      <w:r w:rsidRPr="00385BEF">
        <w:rPr>
          <w:rFonts w:asciiTheme="minorBidi" w:hAnsiTheme="minorBidi"/>
          <w:b/>
          <w:bCs/>
          <w:sz w:val="32"/>
          <w:szCs w:val="32"/>
        </w:rPr>
        <w:t>edical knowledge and procedural skills</w:t>
      </w:r>
      <w:r w:rsidRPr="00385BEF">
        <w:rPr>
          <w:rFonts w:asciiTheme="minorBidi" w:hAnsiTheme="minorBidi" w:cs="Cordia New"/>
          <w:b/>
          <w:bCs/>
          <w:sz w:val="32"/>
          <w:szCs w:val="32"/>
          <w:cs/>
        </w:rPr>
        <w:t>)</w:t>
      </w:r>
    </w:p>
    <w:p w14:paraId="4D2C8306" w14:textId="77777777" w:rsidR="00875A6A" w:rsidRDefault="00875A6A" w:rsidP="00875A6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851"/>
        <w:rPr>
          <w:rFonts w:asciiTheme="minorBidi" w:hAnsiTheme="minorBidi"/>
          <w:sz w:val="32"/>
          <w:szCs w:val="32"/>
        </w:rPr>
      </w:pPr>
      <w:r w:rsidRPr="00385BEF">
        <w:rPr>
          <w:rFonts w:asciiTheme="minorBidi" w:hAnsiTheme="minorBidi"/>
          <w:sz w:val="32"/>
          <w:szCs w:val="32"/>
        </w:rPr>
        <w:t>5</w:t>
      </w:r>
      <w:r w:rsidRPr="00385BEF">
        <w:rPr>
          <w:rFonts w:asciiTheme="minorBidi" w:hAnsiTheme="minorBidi" w:cs="Cordia New"/>
          <w:sz w:val="32"/>
          <w:szCs w:val="32"/>
          <w:cs/>
        </w:rPr>
        <w:t>.</w:t>
      </w:r>
      <w:r w:rsidRPr="00385BEF">
        <w:rPr>
          <w:rFonts w:asciiTheme="minorBidi" w:hAnsiTheme="minorBidi"/>
          <w:sz w:val="32"/>
          <w:szCs w:val="32"/>
        </w:rPr>
        <w:t>2</w:t>
      </w:r>
      <w:r w:rsidRPr="00385BEF">
        <w:rPr>
          <w:rFonts w:asciiTheme="minorBidi" w:hAnsiTheme="minorBidi" w:cs="Cordia New"/>
          <w:sz w:val="32"/>
          <w:szCs w:val="32"/>
          <w:cs/>
        </w:rPr>
        <w:t>.</w:t>
      </w:r>
      <w:r w:rsidRPr="00385BEF">
        <w:rPr>
          <w:rFonts w:asciiTheme="minorBidi" w:hAnsiTheme="minorBidi"/>
          <w:sz w:val="32"/>
          <w:szCs w:val="32"/>
        </w:rPr>
        <w:t xml:space="preserve">1 </w:t>
      </w:r>
      <w:r w:rsidRPr="00385BEF">
        <w:rPr>
          <w:rFonts w:asciiTheme="minorBidi" w:hAnsiTheme="minorBidi"/>
          <w:sz w:val="32"/>
          <w:szCs w:val="32"/>
          <w:cs/>
        </w:rPr>
        <w:t>เข้าใจวิทยาศาสตร์การแพทย์พื้นฐานของร่างกายและจิตใจ</w:t>
      </w:r>
      <w:r w:rsidRPr="00385BEF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85BEF">
        <w:rPr>
          <w:rFonts w:asciiTheme="minorBidi" w:hAnsiTheme="minorBidi"/>
          <w:sz w:val="32"/>
          <w:szCs w:val="32"/>
          <w:cs/>
        </w:rPr>
        <w:t>ที่เป็นผลกระทบจากการมีปฏิสัมพันธ์</w:t>
      </w:r>
    </w:p>
    <w:p w14:paraId="49645BB9" w14:textId="3881231B" w:rsidR="00875A6A" w:rsidRPr="00385BEF" w:rsidRDefault="00875A6A" w:rsidP="00875A6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385BEF">
        <w:rPr>
          <w:rFonts w:asciiTheme="minorBidi" w:hAnsiTheme="minorBidi"/>
          <w:sz w:val="32"/>
          <w:szCs w:val="32"/>
          <w:cs/>
        </w:rPr>
        <w:t>ระหว่างจุลชีพ</w:t>
      </w:r>
      <w:r w:rsidRPr="00385BEF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85BEF">
        <w:rPr>
          <w:rFonts w:asciiTheme="minorBidi" w:hAnsiTheme="minorBidi"/>
          <w:sz w:val="32"/>
          <w:szCs w:val="32"/>
          <w:cs/>
        </w:rPr>
        <w:t>สิ่งแวดล้อม</w:t>
      </w:r>
      <w:r w:rsidRPr="00385BEF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85BEF">
        <w:rPr>
          <w:rFonts w:asciiTheme="minorBidi" w:hAnsiTheme="minorBidi"/>
          <w:sz w:val="32"/>
          <w:szCs w:val="32"/>
          <w:cs/>
        </w:rPr>
        <w:t>และมนุษย์</w:t>
      </w:r>
      <w:r w:rsidRPr="00385BEF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94CBCF0" w14:textId="447EFDEB" w:rsidR="00950C17" w:rsidRDefault="00875A6A" w:rsidP="00875A6A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Pr="00385BEF">
        <w:rPr>
          <w:rFonts w:asciiTheme="minorBidi" w:hAnsiTheme="minorBidi"/>
          <w:sz w:val="32"/>
          <w:szCs w:val="32"/>
        </w:rPr>
        <w:t>5</w:t>
      </w:r>
      <w:r w:rsidRPr="00385BEF">
        <w:rPr>
          <w:rFonts w:asciiTheme="minorBidi" w:hAnsiTheme="minorBidi" w:cs="Cordia New"/>
          <w:sz w:val="32"/>
          <w:szCs w:val="32"/>
          <w:cs/>
        </w:rPr>
        <w:t>.</w:t>
      </w:r>
      <w:r w:rsidRPr="00385BEF">
        <w:rPr>
          <w:rFonts w:asciiTheme="minorBidi" w:hAnsiTheme="minorBidi"/>
          <w:sz w:val="32"/>
          <w:szCs w:val="32"/>
        </w:rPr>
        <w:t>2</w:t>
      </w:r>
      <w:r w:rsidRPr="00385BEF">
        <w:rPr>
          <w:rFonts w:asciiTheme="minorBidi" w:hAnsiTheme="minorBidi" w:cs="Cordia New"/>
          <w:sz w:val="32"/>
          <w:szCs w:val="32"/>
          <w:cs/>
        </w:rPr>
        <w:t>.</w:t>
      </w:r>
      <w:r w:rsidRPr="00385BEF">
        <w:rPr>
          <w:rFonts w:asciiTheme="minorBidi" w:hAnsiTheme="minorBidi"/>
          <w:sz w:val="32"/>
          <w:szCs w:val="32"/>
        </w:rPr>
        <w:t>2</w:t>
      </w:r>
      <w:r>
        <w:rPr>
          <w:rFonts w:asciiTheme="minorBidi" w:hAnsiTheme="minorBidi"/>
          <w:sz w:val="32"/>
          <w:szCs w:val="32"/>
        </w:rPr>
        <w:tab/>
      </w:r>
      <w:r w:rsidRPr="00385BEF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85BEF">
        <w:rPr>
          <w:rFonts w:asciiTheme="minorBidi" w:hAnsiTheme="minorBidi"/>
          <w:sz w:val="32"/>
          <w:szCs w:val="32"/>
          <w:cs/>
        </w:rPr>
        <w:t>มีความรู้ความสามารถในวิชาชีพ</w:t>
      </w:r>
      <w:r w:rsidRPr="00385BEF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85BEF">
        <w:rPr>
          <w:rFonts w:asciiTheme="minorBidi" w:hAnsiTheme="minorBidi"/>
          <w:sz w:val="32"/>
          <w:szCs w:val="32"/>
          <w:cs/>
        </w:rPr>
        <w:t>และเชี่ยวชาญในสาขาอายุรศาสตร์โรคติดเชื้อ</w:t>
      </w:r>
      <w:r>
        <w:rPr>
          <w:rFonts w:asciiTheme="minorBidi" w:hAnsiTheme="minorBidi" w:cs="Cordia New" w:hint="cs"/>
          <w:sz w:val="32"/>
          <w:szCs w:val="32"/>
          <w:cs/>
        </w:rPr>
        <w:t>ตามมาตรฐานในระดับสากล</w:t>
      </w:r>
      <w:r w:rsidRPr="00385BEF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6DFF7E3" w14:textId="65FAE3C7" w:rsidR="002826A9" w:rsidRDefault="002826A9" w:rsidP="00875A6A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14:paraId="65012D65" w14:textId="29C40A24" w:rsidR="002826A9" w:rsidRDefault="002826A9" w:rsidP="00875A6A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14:paraId="60C5C7F7" w14:textId="77777777" w:rsidR="002826A9" w:rsidRPr="00385BEF" w:rsidRDefault="002826A9" w:rsidP="00875A6A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14:paraId="53FF1544" w14:textId="6CA5C232" w:rsidR="00875A6A" w:rsidRDefault="00875A6A" w:rsidP="00875A6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 w:cs="Cordia New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 w:rsidR="00030F3B" w:rsidRPr="00385BEF">
        <w:rPr>
          <w:rFonts w:asciiTheme="minorBidi" w:hAnsiTheme="minorBidi"/>
          <w:b/>
          <w:bCs/>
          <w:sz w:val="32"/>
          <w:szCs w:val="32"/>
        </w:rPr>
        <w:t>5</w:t>
      </w:r>
      <w:r w:rsidR="00030F3B" w:rsidRPr="00385BEF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030F3B" w:rsidRPr="00385BEF">
        <w:rPr>
          <w:rFonts w:asciiTheme="minorBidi" w:hAnsiTheme="minorBidi"/>
          <w:b/>
          <w:bCs/>
          <w:sz w:val="32"/>
          <w:szCs w:val="32"/>
        </w:rPr>
        <w:t xml:space="preserve">3 </w:t>
      </w:r>
      <w:r w:rsidR="00030F3B" w:rsidRPr="00385BEF">
        <w:rPr>
          <w:rFonts w:asciiTheme="minorBidi" w:hAnsiTheme="minorBidi"/>
          <w:b/>
          <w:bCs/>
          <w:sz w:val="32"/>
          <w:szCs w:val="32"/>
          <w:cs/>
        </w:rPr>
        <w:t>การ</w:t>
      </w:r>
      <w:r w:rsidR="009F0917" w:rsidRPr="00385BEF">
        <w:rPr>
          <w:rFonts w:asciiTheme="minorBidi" w:hAnsiTheme="minorBidi"/>
          <w:b/>
          <w:bCs/>
          <w:sz w:val="32"/>
          <w:szCs w:val="32"/>
          <w:cs/>
        </w:rPr>
        <w:t>พัฒนาตนเองและ</w:t>
      </w:r>
      <w:r w:rsidR="00030F3B" w:rsidRPr="00385BEF">
        <w:rPr>
          <w:rFonts w:asciiTheme="minorBidi" w:hAnsiTheme="minorBidi"/>
          <w:b/>
          <w:bCs/>
          <w:sz w:val="32"/>
          <w:szCs w:val="32"/>
          <w:cs/>
        </w:rPr>
        <w:t>เรียนรู้จากการปฏิบัติ</w:t>
      </w:r>
      <w:r w:rsidR="00030F3B" w:rsidRPr="00385BEF">
        <w:rPr>
          <w:rFonts w:asciiTheme="minorBidi" w:hAnsiTheme="minorBidi" w:cs="Cordia New"/>
          <w:b/>
          <w:bCs/>
          <w:sz w:val="32"/>
          <w:szCs w:val="32"/>
          <w:cs/>
        </w:rPr>
        <w:t xml:space="preserve"> (</w:t>
      </w:r>
      <w:r w:rsidR="00D07A3B">
        <w:rPr>
          <w:rFonts w:asciiTheme="minorBidi" w:hAnsiTheme="minorBidi"/>
          <w:b/>
          <w:bCs/>
          <w:sz w:val="32"/>
          <w:szCs w:val="32"/>
        </w:rPr>
        <w:t>P</w:t>
      </w:r>
      <w:r w:rsidR="00030F3B" w:rsidRPr="00385BEF">
        <w:rPr>
          <w:rFonts w:asciiTheme="minorBidi" w:hAnsiTheme="minorBidi"/>
          <w:b/>
          <w:bCs/>
          <w:sz w:val="32"/>
          <w:szCs w:val="32"/>
        </w:rPr>
        <w:t>ractice</w:t>
      </w:r>
      <w:r w:rsidR="00030F3B" w:rsidRPr="00385BEF">
        <w:rPr>
          <w:rFonts w:asciiTheme="minorBidi" w:hAnsiTheme="minorBidi" w:cs="Cordia New"/>
          <w:b/>
          <w:bCs/>
          <w:sz w:val="32"/>
          <w:szCs w:val="32"/>
          <w:cs/>
        </w:rPr>
        <w:t>-</w:t>
      </w:r>
      <w:r w:rsidR="00030F3B" w:rsidRPr="00385BEF">
        <w:rPr>
          <w:rFonts w:asciiTheme="minorBidi" w:hAnsiTheme="minorBidi"/>
          <w:b/>
          <w:bCs/>
          <w:sz w:val="32"/>
          <w:szCs w:val="32"/>
        </w:rPr>
        <w:t>based learning and improvement</w:t>
      </w:r>
      <w:r w:rsidR="00030F3B" w:rsidRPr="00385BEF">
        <w:rPr>
          <w:rFonts w:asciiTheme="minorBidi" w:hAnsiTheme="minorBidi" w:cs="Cordia New"/>
          <w:b/>
          <w:bCs/>
          <w:sz w:val="32"/>
          <w:szCs w:val="32"/>
          <w:cs/>
        </w:rPr>
        <w:t xml:space="preserve">) </w:t>
      </w:r>
    </w:p>
    <w:p w14:paraId="1BE1A869" w14:textId="1995136A" w:rsidR="00030F3B" w:rsidRPr="00875A6A" w:rsidRDefault="00875A6A" w:rsidP="00875A6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 w:cs="Cordia New"/>
          <w:b/>
          <w:bCs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030F3B" w:rsidRPr="00385BEF">
        <w:rPr>
          <w:rFonts w:asciiTheme="minorBidi" w:hAnsiTheme="minorBidi"/>
          <w:sz w:val="32"/>
          <w:szCs w:val="32"/>
        </w:rPr>
        <w:t>5</w:t>
      </w:r>
      <w:r w:rsidR="00030F3B" w:rsidRPr="00385BEF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385BEF">
        <w:rPr>
          <w:rFonts w:asciiTheme="minorBidi" w:hAnsiTheme="minorBidi"/>
          <w:sz w:val="32"/>
          <w:szCs w:val="32"/>
        </w:rPr>
        <w:t>3</w:t>
      </w:r>
      <w:r w:rsidR="00030F3B" w:rsidRPr="00385BEF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/>
          <w:sz w:val="32"/>
          <w:szCs w:val="32"/>
        </w:rPr>
        <w:tab/>
      </w:r>
      <w:r w:rsidR="00030F3B" w:rsidRPr="00385BEF">
        <w:rPr>
          <w:rFonts w:asciiTheme="minorBidi" w:hAnsiTheme="minorBidi"/>
          <w:sz w:val="32"/>
          <w:szCs w:val="32"/>
          <w:cs/>
        </w:rPr>
        <w:t>สามารถวางแผน</w:t>
      </w:r>
      <w:r w:rsidR="00030F3B" w:rsidRPr="00385BEF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385BEF">
        <w:rPr>
          <w:rFonts w:asciiTheme="minorBidi" w:hAnsiTheme="minorBidi"/>
          <w:sz w:val="32"/>
          <w:szCs w:val="32"/>
          <w:cs/>
        </w:rPr>
        <w:t>และด</w:t>
      </w:r>
      <w:r w:rsidR="00F136EA" w:rsidRPr="00385BEF">
        <w:rPr>
          <w:rFonts w:asciiTheme="minorBidi" w:hAnsiTheme="minorBidi"/>
          <w:sz w:val="32"/>
          <w:szCs w:val="32"/>
          <w:cs/>
        </w:rPr>
        <w:t>ำ</w:t>
      </w:r>
      <w:r w:rsidR="00030F3B" w:rsidRPr="00385BEF">
        <w:rPr>
          <w:rFonts w:asciiTheme="minorBidi" w:hAnsiTheme="minorBidi"/>
          <w:sz w:val="32"/>
          <w:szCs w:val="32"/>
          <w:cs/>
        </w:rPr>
        <w:t>เนินการวิจัยทางการแพทย์และสาธารณสุข</w:t>
      </w:r>
      <w:r w:rsidR="00030F3B" w:rsidRPr="00385BEF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385BEF">
        <w:rPr>
          <w:rFonts w:asciiTheme="minorBidi" w:hAnsiTheme="minorBidi"/>
          <w:sz w:val="32"/>
          <w:szCs w:val="32"/>
          <w:cs/>
        </w:rPr>
        <w:t>ที่เกี่ยวข้องกับโรคติดเชื้อ</w:t>
      </w:r>
      <w:r w:rsidR="00030F3B" w:rsidRPr="00385BEF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385BEF">
        <w:rPr>
          <w:rFonts w:asciiTheme="minorBidi" w:hAnsiTheme="minorBidi"/>
          <w:sz w:val="32"/>
          <w:szCs w:val="32"/>
          <w:cs/>
        </w:rPr>
        <w:t>ทั้งด้านคลินิก</w:t>
      </w:r>
      <w:r w:rsidR="00030F3B" w:rsidRPr="00385BEF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385BEF">
        <w:rPr>
          <w:rFonts w:asciiTheme="minorBidi" w:hAnsiTheme="minorBidi"/>
          <w:sz w:val="32"/>
          <w:szCs w:val="32"/>
          <w:cs/>
        </w:rPr>
        <w:t>ห้องปฏิบัติการ</w:t>
      </w:r>
      <w:r w:rsidR="00030F3B" w:rsidRPr="00385BEF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385BEF">
        <w:rPr>
          <w:rFonts w:asciiTheme="minorBidi" w:hAnsiTheme="minorBidi"/>
          <w:sz w:val="32"/>
          <w:szCs w:val="32"/>
          <w:cs/>
        </w:rPr>
        <w:t>และระบาดวิทยา</w:t>
      </w:r>
      <w:r w:rsidR="00030F3B" w:rsidRPr="00385BEF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385BEF">
        <w:rPr>
          <w:rFonts w:asciiTheme="minorBidi" w:hAnsiTheme="minorBidi"/>
          <w:sz w:val="32"/>
          <w:szCs w:val="32"/>
          <w:cs/>
        </w:rPr>
        <w:t>รวมถึงภาคสนามได้อย่างถูกต้องตามหลักวิธีการวิจัย</w:t>
      </w:r>
      <w:r w:rsidR="00030F3B" w:rsidRPr="00385BEF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385BEF">
        <w:rPr>
          <w:rFonts w:asciiTheme="minorBidi" w:hAnsiTheme="minorBidi"/>
          <w:sz w:val="32"/>
          <w:szCs w:val="32"/>
          <w:cs/>
        </w:rPr>
        <w:t>และถูกต้องตามจริยธรรมการวิจัย</w:t>
      </w:r>
      <w:r w:rsidR="00030F3B" w:rsidRPr="00385BEF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B0696A4" w14:textId="2E4B664E" w:rsidR="00030F3B" w:rsidRPr="00385BEF" w:rsidRDefault="00875A6A" w:rsidP="00875A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030F3B" w:rsidRPr="00385BEF">
        <w:rPr>
          <w:rFonts w:asciiTheme="minorBidi" w:hAnsiTheme="minorBidi"/>
          <w:sz w:val="32"/>
          <w:szCs w:val="32"/>
        </w:rPr>
        <w:t>5</w:t>
      </w:r>
      <w:r w:rsidR="00030F3B" w:rsidRPr="00385BEF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385BEF">
        <w:rPr>
          <w:rFonts w:asciiTheme="minorBidi" w:hAnsiTheme="minorBidi"/>
          <w:sz w:val="32"/>
          <w:szCs w:val="32"/>
        </w:rPr>
        <w:t>3</w:t>
      </w:r>
      <w:r w:rsidR="00030F3B" w:rsidRPr="00385BEF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385BEF"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/>
          <w:sz w:val="32"/>
          <w:szCs w:val="32"/>
          <w:cs/>
        </w:rPr>
        <w:tab/>
      </w:r>
      <w:r w:rsidR="00030F3B" w:rsidRPr="00385BEF">
        <w:rPr>
          <w:rFonts w:asciiTheme="minorBidi" w:hAnsiTheme="minorBidi"/>
          <w:sz w:val="32"/>
          <w:szCs w:val="32"/>
          <w:cs/>
        </w:rPr>
        <w:t>สามารถใช้ยาและทรัพยากรได้อย่างสมเหตุสมผล</w:t>
      </w:r>
      <w:r w:rsidR="00030F3B" w:rsidRPr="00385BEF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174199EC" w14:textId="77777777" w:rsidR="00875A6A" w:rsidRDefault="00030F3B" w:rsidP="00875A6A">
      <w:pPr>
        <w:autoSpaceDE w:val="0"/>
        <w:autoSpaceDN w:val="0"/>
        <w:adjustRightInd w:val="0"/>
        <w:spacing w:after="0" w:line="240" w:lineRule="auto"/>
        <w:ind w:left="851"/>
        <w:rPr>
          <w:rFonts w:asciiTheme="minorBidi" w:hAnsiTheme="minorBidi"/>
          <w:sz w:val="32"/>
          <w:szCs w:val="32"/>
        </w:rPr>
      </w:pPr>
      <w:r w:rsidRPr="00385BEF">
        <w:rPr>
          <w:rFonts w:asciiTheme="minorBidi" w:hAnsiTheme="minorBidi"/>
          <w:sz w:val="32"/>
          <w:szCs w:val="32"/>
        </w:rPr>
        <w:t>5</w:t>
      </w:r>
      <w:r w:rsidRPr="00385BEF">
        <w:rPr>
          <w:rFonts w:asciiTheme="minorBidi" w:hAnsiTheme="minorBidi" w:cs="Cordia New"/>
          <w:sz w:val="32"/>
          <w:szCs w:val="32"/>
          <w:cs/>
        </w:rPr>
        <w:t>.</w:t>
      </w:r>
      <w:r w:rsidRPr="00385BEF">
        <w:rPr>
          <w:rFonts w:asciiTheme="minorBidi" w:hAnsiTheme="minorBidi"/>
          <w:sz w:val="32"/>
          <w:szCs w:val="32"/>
        </w:rPr>
        <w:t>3</w:t>
      </w:r>
      <w:r w:rsidRPr="00385BEF">
        <w:rPr>
          <w:rFonts w:asciiTheme="minorBidi" w:hAnsiTheme="minorBidi" w:cs="Cordia New"/>
          <w:sz w:val="32"/>
          <w:szCs w:val="32"/>
          <w:cs/>
        </w:rPr>
        <w:t>.</w:t>
      </w:r>
      <w:r w:rsidRPr="00385BEF">
        <w:rPr>
          <w:rFonts w:asciiTheme="minorBidi" w:hAnsiTheme="minorBidi"/>
          <w:sz w:val="32"/>
          <w:szCs w:val="32"/>
        </w:rPr>
        <w:t xml:space="preserve">3 </w:t>
      </w:r>
      <w:r w:rsidR="00875A6A">
        <w:rPr>
          <w:rFonts w:asciiTheme="minorBidi" w:hAnsiTheme="minorBidi"/>
          <w:sz w:val="32"/>
          <w:szCs w:val="32"/>
          <w:cs/>
        </w:rPr>
        <w:tab/>
      </w:r>
      <w:r w:rsidRPr="00385BEF">
        <w:rPr>
          <w:rFonts w:asciiTheme="minorBidi" w:hAnsiTheme="minorBidi"/>
          <w:sz w:val="32"/>
          <w:szCs w:val="32"/>
          <w:cs/>
        </w:rPr>
        <w:t>สามารถเรียนรู้และเพิ่มประสบการณ์ได้ด้วยตนเองจากการปฏิบัติงาน</w:t>
      </w:r>
      <w:r w:rsidRPr="00385BEF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875A6A">
        <w:rPr>
          <w:rFonts w:asciiTheme="minorBidi" w:hAnsiTheme="minorBidi"/>
          <w:sz w:val="32"/>
          <w:szCs w:val="32"/>
          <w:cs/>
        </w:rPr>
        <w:t>และฐานข้อมูลทาง</w:t>
      </w:r>
    </w:p>
    <w:p w14:paraId="06CDEAE5" w14:textId="34E7B59E" w:rsidR="00030F3B" w:rsidRPr="00385BEF" w:rsidRDefault="00030F3B" w:rsidP="00875A6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385BEF">
        <w:rPr>
          <w:rFonts w:asciiTheme="minorBidi" w:hAnsiTheme="minorBidi"/>
          <w:sz w:val="32"/>
          <w:szCs w:val="32"/>
          <w:cs/>
        </w:rPr>
        <w:t>การแพทย์</w:t>
      </w:r>
      <w:r w:rsidRPr="00385BEF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85BEF">
        <w:rPr>
          <w:rFonts w:asciiTheme="minorBidi" w:hAnsiTheme="minorBidi"/>
          <w:sz w:val="32"/>
          <w:szCs w:val="32"/>
          <w:cs/>
        </w:rPr>
        <w:t>เพื่อพัฒนาวิชาชีพอย่างต่อเนื่อง</w:t>
      </w:r>
      <w:r w:rsidRPr="00385BEF">
        <w:rPr>
          <w:rFonts w:asciiTheme="minorBidi" w:hAnsiTheme="minorBidi" w:cs="Cordia New"/>
          <w:sz w:val="32"/>
          <w:szCs w:val="32"/>
          <w:cs/>
        </w:rPr>
        <w:t xml:space="preserve"> (</w:t>
      </w:r>
      <w:r w:rsidRPr="00385BEF">
        <w:rPr>
          <w:rFonts w:asciiTheme="minorBidi" w:hAnsiTheme="minorBidi"/>
          <w:sz w:val="32"/>
          <w:szCs w:val="32"/>
        </w:rPr>
        <w:t>continu</w:t>
      </w:r>
      <w:r w:rsidR="00385BEF">
        <w:rPr>
          <w:rFonts w:asciiTheme="minorBidi" w:hAnsiTheme="minorBidi"/>
          <w:sz w:val="32"/>
          <w:szCs w:val="32"/>
        </w:rPr>
        <w:t>ous</w:t>
      </w:r>
      <w:r w:rsidRPr="00385BEF">
        <w:rPr>
          <w:rFonts w:asciiTheme="minorBidi" w:hAnsiTheme="minorBidi"/>
          <w:sz w:val="32"/>
          <w:szCs w:val="32"/>
        </w:rPr>
        <w:t xml:space="preserve"> professional development</w:t>
      </w:r>
      <w:r w:rsidRPr="00385BEF">
        <w:rPr>
          <w:rFonts w:asciiTheme="minorBidi" w:hAnsiTheme="minorBidi" w:cs="Cordia New"/>
          <w:sz w:val="32"/>
          <w:szCs w:val="32"/>
          <w:cs/>
        </w:rPr>
        <w:t>)</w:t>
      </w:r>
    </w:p>
    <w:p w14:paraId="6C387DA6" w14:textId="1A7B8923" w:rsidR="00030F3B" w:rsidRPr="008B46D3" w:rsidRDefault="00875A6A" w:rsidP="00875A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 w:rsidR="00030F3B" w:rsidRPr="008B46D3">
        <w:rPr>
          <w:rFonts w:asciiTheme="minorBidi" w:hAnsiTheme="minorBidi"/>
          <w:b/>
          <w:bCs/>
          <w:sz w:val="32"/>
          <w:szCs w:val="32"/>
        </w:rPr>
        <w:t>5</w:t>
      </w:r>
      <w:r w:rsidR="00030F3B" w:rsidRPr="008B46D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030F3B" w:rsidRPr="008B46D3">
        <w:rPr>
          <w:rFonts w:asciiTheme="minorBidi" w:hAnsiTheme="minorBidi"/>
          <w:b/>
          <w:bCs/>
          <w:sz w:val="32"/>
          <w:szCs w:val="32"/>
        </w:rPr>
        <w:t xml:space="preserve">4 </w:t>
      </w:r>
      <w:r w:rsidR="00030F3B" w:rsidRPr="008B46D3">
        <w:rPr>
          <w:rFonts w:asciiTheme="minorBidi" w:hAnsiTheme="minorBidi"/>
          <w:b/>
          <w:bCs/>
          <w:sz w:val="32"/>
          <w:szCs w:val="32"/>
          <w:cs/>
        </w:rPr>
        <w:t>ทักษะปฏิสัมพันธ์และการ</w:t>
      </w:r>
      <w:r w:rsidR="00030F3B" w:rsidRPr="00DB6142">
        <w:rPr>
          <w:rFonts w:asciiTheme="minorBidi" w:hAnsiTheme="minorBidi"/>
          <w:b/>
          <w:bCs/>
          <w:sz w:val="32"/>
          <w:szCs w:val="32"/>
          <w:cs/>
        </w:rPr>
        <w:t>สื่อสาร</w:t>
      </w:r>
      <w:r w:rsidR="00030F3B" w:rsidRPr="00DB6142">
        <w:rPr>
          <w:rFonts w:asciiTheme="minorBidi" w:hAnsiTheme="minorBidi" w:cs="Cordia New"/>
          <w:b/>
          <w:bCs/>
          <w:sz w:val="32"/>
          <w:szCs w:val="32"/>
          <w:cs/>
        </w:rPr>
        <w:t xml:space="preserve"> (</w:t>
      </w:r>
      <w:r w:rsidR="00D07A3B" w:rsidRPr="004119E6">
        <w:rPr>
          <w:rFonts w:asciiTheme="minorBidi" w:hAnsiTheme="minorBidi"/>
          <w:b/>
          <w:bCs/>
          <w:sz w:val="32"/>
          <w:szCs w:val="32"/>
        </w:rPr>
        <w:t>I</w:t>
      </w:r>
      <w:r w:rsidR="00030F3B" w:rsidRPr="004119E6">
        <w:rPr>
          <w:rFonts w:asciiTheme="minorBidi" w:hAnsiTheme="minorBidi"/>
          <w:b/>
          <w:bCs/>
          <w:sz w:val="32"/>
          <w:szCs w:val="32"/>
        </w:rPr>
        <w:t>nterpersonal and communication skills</w:t>
      </w:r>
      <w:r w:rsidR="00030F3B" w:rsidRPr="004119E6">
        <w:rPr>
          <w:rFonts w:asciiTheme="minorBidi" w:hAnsiTheme="minorBidi" w:cs="Cordia New"/>
          <w:b/>
          <w:bCs/>
          <w:sz w:val="32"/>
          <w:szCs w:val="32"/>
          <w:cs/>
        </w:rPr>
        <w:t xml:space="preserve">) </w:t>
      </w:r>
      <w:r w:rsidR="00030F3B" w:rsidRPr="00DB6142">
        <w:rPr>
          <w:rFonts w:asciiTheme="minorBidi" w:hAnsiTheme="minorBidi"/>
          <w:sz w:val="32"/>
          <w:szCs w:val="32"/>
          <w:cs/>
        </w:rPr>
        <w:t>แพทย์ประจ</w:t>
      </w:r>
      <w:r w:rsidR="00F136EA" w:rsidRPr="00DB6142">
        <w:rPr>
          <w:rFonts w:asciiTheme="minorBidi" w:hAnsiTheme="minorBidi"/>
          <w:sz w:val="32"/>
          <w:szCs w:val="32"/>
          <w:cs/>
        </w:rPr>
        <w:t>ำ</w:t>
      </w:r>
      <w:r w:rsidR="00030F3B" w:rsidRPr="00DB6142">
        <w:rPr>
          <w:rFonts w:asciiTheme="minorBidi" w:hAnsiTheme="minorBidi"/>
          <w:sz w:val="32"/>
          <w:szCs w:val="32"/>
          <w:cs/>
        </w:rPr>
        <w:t>บ้านต่อยอดจะต้องสามารถในการแสดงให้เห็นว่ามีความสามารถในการ</w:t>
      </w:r>
      <w:r w:rsidR="009F0917" w:rsidRPr="00DB6142">
        <w:rPr>
          <w:rFonts w:asciiTheme="minorBidi" w:hAnsiTheme="minorBidi" w:hint="cs"/>
          <w:sz w:val="32"/>
          <w:szCs w:val="32"/>
          <w:cs/>
        </w:rPr>
        <w:t>มี</w:t>
      </w:r>
      <w:r w:rsidR="00030F3B" w:rsidRPr="00DB6142">
        <w:rPr>
          <w:rFonts w:asciiTheme="minorBidi" w:hAnsiTheme="minorBidi"/>
          <w:sz w:val="32"/>
          <w:szCs w:val="32"/>
          <w:cs/>
        </w:rPr>
        <w:t>ปฏิสัมพันธ์ระหว่างบุคลากรทางการแพทย์</w:t>
      </w:r>
      <w:r w:rsidR="009F0917" w:rsidRPr="00DB6142">
        <w:rPr>
          <w:rFonts w:asciiTheme="minorBidi" w:hAnsiTheme="minorBidi" w:hint="cs"/>
          <w:sz w:val="32"/>
          <w:szCs w:val="32"/>
          <w:cs/>
        </w:rPr>
        <w:t>อย่างมีประสิทธิภาพ</w:t>
      </w:r>
      <w:r w:rsidR="00030F3B" w:rsidRPr="00DB6142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DB6142">
        <w:rPr>
          <w:rFonts w:asciiTheme="minorBidi" w:hAnsiTheme="minorBidi"/>
          <w:sz w:val="32"/>
          <w:szCs w:val="32"/>
          <w:cs/>
        </w:rPr>
        <w:t>และ</w:t>
      </w:r>
      <w:r w:rsidR="009F0917" w:rsidRPr="00DB6142">
        <w:rPr>
          <w:rFonts w:asciiTheme="minorBidi" w:hAnsiTheme="minorBidi" w:hint="cs"/>
          <w:sz w:val="32"/>
          <w:szCs w:val="32"/>
          <w:cs/>
        </w:rPr>
        <w:t>มี</w:t>
      </w:r>
      <w:r w:rsidR="00030F3B" w:rsidRPr="00DB6142">
        <w:rPr>
          <w:rFonts w:asciiTheme="minorBidi" w:hAnsiTheme="minorBidi"/>
          <w:sz w:val="32"/>
          <w:szCs w:val="32"/>
          <w:cs/>
        </w:rPr>
        <w:t>ทักษะ</w:t>
      </w:r>
      <w:r w:rsidR="009F0917" w:rsidRPr="00DB6142">
        <w:rPr>
          <w:rFonts w:asciiTheme="minorBidi" w:hAnsiTheme="minorBidi" w:hint="cs"/>
          <w:sz w:val="32"/>
          <w:szCs w:val="32"/>
          <w:cs/>
        </w:rPr>
        <w:t>ที่ดีใน</w:t>
      </w:r>
      <w:r w:rsidR="00030F3B" w:rsidRPr="00DB6142">
        <w:rPr>
          <w:rFonts w:asciiTheme="minorBidi" w:hAnsiTheme="minorBidi"/>
          <w:sz w:val="32"/>
          <w:szCs w:val="32"/>
          <w:cs/>
        </w:rPr>
        <w:t>การสื่อสาร</w:t>
      </w:r>
      <w:r w:rsidR="00030F3B" w:rsidRPr="00DB6142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DB6142">
        <w:rPr>
          <w:rFonts w:asciiTheme="minorBidi" w:hAnsiTheme="minorBidi"/>
          <w:sz w:val="32"/>
          <w:szCs w:val="32"/>
          <w:cs/>
        </w:rPr>
        <w:t>ซึ่งเป็นผลให้เกิด</w:t>
      </w:r>
      <w:r w:rsidR="00030F3B" w:rsidRPr="008B46D3">
        <w:rPr>
          <w:rFonts w:asciiTheme="minorBidi" w:hAnsiTheme="minorBidi"/>
          <w:sz w:val="32"/>
          <w:szCs w:val="32"/>
          <w:cs/>
        </w:rPr>
        <w:t>การแลกเปลี่ยนข้อมูล</w:t>
      </w:r>
      <w:r w:rsidR="00030F3B"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8B46D3">
        <w:rPr>
          <w:rFonts w:asciiTheme="minorBidi" w:hAnsiTheme="minorBidi"/>
          <w:sz w:val="32"/>
          <w:szCs w:val="32"/>
          <w:cs/>
        </w:rPr>
        <w:t>วางแผนและท</w:t>
      </w:r>
      <w:r w:rsidR="00D07A3B">
        <w:rPr>
          <w:rFonts w:asciiTheme="minorBidi" w:hAnsiTheme="minorBidi" w:hint="cs"/>
          <w:sz w:val="32"/>
          <w:szCs w:val="32"/>
          <w:cs/>
        </w:rPr>
        <w:t>ำ</w:t>
      </w:r>
      <w:r w:rsidR="00030F3B" w:rsidRPr="008B46D3">
        <w:rPr>
          <w:rFonts w:asciiTheme="minorBidi" w:hAnsiTheme="minorBidi"/>
          <w:sz w:val="32"/>
          <w:szCs w:val="32"/>
          <w:cs/>
        </w:rPr>
        <w:t>งานเป็นทีมร่วมกับผู้ป่วย</w:t>
      </w:r>
      <w:r w:rsidR="00030F3B"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8B46D3">
        <w:rPr>
          <w:rFonts w:asciiTheme="minorBidi" w:hAnsiTheme="minorBidi"/>
          <w:sz w:val="32"/>
          <w:szCs w:val="32"/>
          <w:cs/>
        </w:rPr>
        <w:t>ญาติผู้ป่วย</w:t>
      </w:r>
      <w:r w:rsidR="00030F3B"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8B46D3">
        <w:rPr>
          <w:rFonts w:asciiTheme="minorBidi" w:hAnsiTheme="minorBidi"/>
          <w:sz w:val="32"/>
          <w:szCs w:val="32"/>
          <w:cs/>
        </w:rPr>
        <w:t>และบุคลากรทางการแพทย์อย่างมีประสิทธิภาพ</w:t>
      </w:r>
      <w:r w:rsidR="00030F3B"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4E393B45" w14:textId="7E5014D4" w:rsidR="00030F3B" w:rsidRPr="008B46D3" w:rsidRDefault="00875A6A" w:rsidP="00875A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030F3B" w:rsidRPr="008B46D3">
        <w:rPr>
          <w:rFonts w:asciiTheme="minorBidi" w:hAnsiTheme="minorBidi"/>
          <w:sz w:val="32"/>
          <w:szCs w:val="32"/>
        </w:rPr>
        <w:t>5</w:t>
      </w:r>
      <w:r w:rsidR="00030F3B" w:rsidRPr="008B46D3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8B46D3">
        <w:rPr>
          <w:rFonts w:asciiTheme="minorBidi" w:hAnsiTheme="minorBidi"/>
          <w:sz w:val="32"/>
          <w:szCs w:val="32"/>
        </w:rPr>
        <w:t>4</w:t>
      </w:r>
      <w:r w:rsidR="00030F3B" w:rsidRPr="008B46D3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8B46D3">
        <w:rPr>
          <w:rFonts w:asciiTheme="minorBidi" w:hAnsiTheme="minorBidi"/>
          <w:sz w:val="32"/>
          <w:szCs w:val="32"/>
        </w:rPr>
        <w:t xml:space="preserve">1 </w:t>
      </w:r>
      <w:r>
        <w:rPr>
          <w:rFonts w:asciiTheme="minorBidi" w:hAnsiTheme="minorBidi"/>
          <w:sz w:val="32"/>
          <w:szCs w:val="32"/>
          <w:cs/>
        </w:rPr>
        <w:tab/>
      </w:r>
      <w:r w:rsidR="00030F3B" w:rsidRPr="008B46D3">
        <w:rPr>
          <w:rFonts w:asciiTheme="minorBidi" w:hAnsiTheme="minorBidi"/>
          <w:sz w:val="32"/>
          <w:szCs w:val="32"/>
          <w:cs/>
        </w:rPr>
        <w:t>น</w:t>
      </w:r>
      <w:r w:rsidR="00F136EA" w:rsidRPr="008B46D3">
        <w:rPr>
          <w:rFonts w:asciiTheme="minorBidi" w:hAnsiTheme="minorBidi"/>
          <w:sz w:val="32"/>
          <w:szCs w:val="32"/>
          <w:cs/>
        </w:rPr>
        <w:t>ำ</w:t>
      </w:r>
      <w:r w:rsidR="00030F3B" w:rsidRPr="008B46D3">
        <w:rPr>
          <w:rFonts w:asciiTheme="minorBidi" w:hAnsiTheme="minorBidi"/>
          <w:sz w:val="32"/>
          <w:szCs w:val="32"/>
          <w:cs/>
        </w:rPr>
        <w:t>เสนอข้อมูลผู้ป่วย</w:t>
      </w:r>
      <w:r w:rsidR="00030F3B"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8B46D3">
        <w:rPr>
          <w:rFonts w:asciiTheme="minorBidi" w:hAnsiTheme="minorBidi"/>
          <w:sz w:val="32"/>
          <w:szCs w:val="32"/>
          <w:cs/>
        </w:rPr>
        <w:t>และอภิปรายปัญหาได้อย่างมีประสิทธิภาพ</w:t>
      </w:r>
      <w:r w:rsidR="00030F3B"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C34D2A5" w14:textId="77777777" w:rsidR="00875A6A" w:rsidRDefault="00030F3B" w:rsidP="00875A6A">
      <w:pPr>
        <w:autoSpaceDE w:val="0"/>
        <w:autoSpaceDN w:val="0"/>
        <w:adjustRightInd w:val="0"/>
        <w:spacing w:after="0" w:line="240" w:lineRule="auto"/>
        <w:ind w:left="851"/>
        <w:rPr>
          <w:rFonts w:asciiTheme="minorBidi" w:hAnsiTheme="minorBidi"/>
          <w:sz w:val="32"/>
          <w:szCs w:val="32"/>
        </w:rPr>
      </w:pPr>
      <w:r w:rsidRPr="008B46D3">
        <w:rPr>
          <w:rFonts w:asciiTheme="minorBidi" w:hAnsiTheme="minorBidi"/>
          <w:sz w:val="32"/>
          <w:szCs w:val="32"/>
        </w:rPr>
        <w:t>5</w:t>
      </w:r>
      <w:r w:rsidRPr="008B46D3">
        <w:rPr>
          <w:rFonts w:asciiTheme="minorBidi" w:hAnsiTheme="minorBidi" w:cs="Cordia New"/>
          <w:sz w:val="32"/>
          <w:szCs w:val="32"/>
          <w:cs/>
        </w:rPr>
        <w:t>.</w:t>
      </w:r>
      <w:r w:rsidRPr="008B46D3">
        <w:rPr>
          <w:rFonts w:asciiTheme="minorBidi" w:hAnsiTheme="minorBidi"/>
          <w:sz w:val="32"/>
          <w:szCs w:val="32"/>
        </w:rPr>
        <w:t>4</w:t>
      </w:r>
      <w:r w:rsidRPr="008B46D3">
        <w:rPr>
          <w:rFonts w:asciiTheme="minorBidi" w:hAnsiTheme="minorBidi" w:cs="Cordia New"/>
          <w:sz w:val="32"/>
          <w:szCs w:val="32"/>
          <w:cs/>
        </w:rPr>
        <w:t>.</w:t>
      </w:r>
      <w:r w:rsidRPr="008B46D3">
        <w:rPr>
          <w:rFonts w:asciiTheme="minorBidi" w:hAnsiTheme="minorBidi"/>
          <w:sz w:val="32"/>
          <w:szCs w:val="32"/>
        </w:rPr>
        <w:t xml:space="preserve">2 </w:t>
      </w:r>
      <w:r w:rsidR="00875A6A">
        <w:rPr>
          <w:rFonts w:asciiTheme="minorBidi" w:hAnsiTheme="minorBidi"/>
          <w:sz w:val="32"/>
          <w:szCs w:val="32"/>
          <w:cs/>
        </w:rPr>
        <w:tab/>
      </w:r>
      <w:r w:rsidRPr="008B46D3">
        <w:rPr>
          <w:rFonts w:asciiTheme="minorBidi" w:hAnsiTheme="minorBidi"/>
          <w:sz w:val="32"/>
          <w:szCs w:val="32"/>
          <w:cs/>
        </w:rPr>
        <w:t>สามารถถ่ายทอดความรู้</w:t>
      </w:r>
      <w:r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8B46D3">
        <w:rPr>
          <w:rFonts w:asciiTheme="minorBidi" w:hAnsiTheme="minorBidi"/>
          <w:sz w:val="32"/>
          <w:szCs w:val="32"/>
          <w:cs/>
        </w:rPr>
        <w:t>และทักษะในการดูแลผู้ป่วยที่มีปัญหาโรคติดเชื้อ</w:t>
      </w:r>
      <w:r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8B46D3">
        <w:rPr>
          <w:rFonts w:asciiTheme="minorBidi" w:hAnsiTheme="minorBidi"/>
          <w:sz w:val="32"/>
          <w:szCs w:val="32"/>
          <w:cs/>
        </w:rPr>
        <w:t>รวมทั้งการให้</w:t>
      </w:r>
    </w:p>
    <w:p w14:paraId="04A3AA8D" w14:textId="33EA3D0C" w:rsidR="00030F3B" w:rsidRPr="008B46D3" w:rsidRDefault="00030F3B" w:rsidP="00875A6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8B46D3">
        <w:rPr>
          <w:rFonts w:asciiTheme="minorBidi" w:hAnsiTheme="minorBidi"/>
          <w:sz w:val="32"/>
          <w:szCs w:val="32"/>
          <w:cs/>
        </w:rPr>
        <w:lastRenderedPageBreak/>
        <w:t>ภูมิคุ้มกัน</w:t>
      </w:r>
      <w:r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8B46D3">
        <w:rPr>
          <w:rFonts w:asciiTheme="minorBidi" w:hAnsiTheme="minorBidi"/>
          <w:sz w:val="32"/>
          <w:szCs w:val="32"/>
          <w:cs/>
        </w:rPr>
        <w:t>การป้องกันและระบาดวิทยาแก่</w:t>
      </w:r>
      <w:r w:rsidR="00125EBF" w:rsidRPr="008B46D3">
        <w:rPr>
          <w:rFonts w:asciiTheme="minorBidi" w:hAnsiTheme="minorBidi"/>
          <w:sz w:val="32"/>
          <w:szCs w:val="32"/>
          <w:cs/>
        </w:rPr>
        <w:t>นิสิตแพทย์และแพทย์ประจำบ้าน</w:t>
      </w:r>
      <w:r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8B46D3">
        <w:rPr>
          <w:rFonts w:asciiTheme="minorBidi" w:hAnsiTheme="minorBidi"/>
          <w:sz w:val="32"/>
          <w:szCs w:val="32"/>
          <w:cs/>
        </w:rPr>
        <w:t>และสามาร</w:t>
      </w:r>
      <w:r w:rsidR="00125EBF" w:rsidRPr="008B46D3">
        <w:rPr>
          <w:rFonts w:asciiTheme="minorBidi" w:hAnsiTheme="minorBidi"/>
          <w:sz w:val="32"/>
          <w:szCs w:val="32"/>
          <w:cs/>
        </w:rPr>
        <w:t>ถ</w:t>
      </w:r>
      <w:r w:rsidRPr="008B46D3">
        <w:rPr>
          <w:rFonts w:asciiTheme="minorBidi" w:hAnsiTheme="minorBidi"/>
          <w:sz w:val="32"/>
          <w:szCs w:val="32"/>
          <w:cs/>
        </w:rPr>
        <w:t>เข้าร่วมกิจกรรม</w:t>
      </w:r>
      <w:r w:rsidR="00125EBF" w:rsidRPr="008B46D3">
        <w:rPr>
          <w:rFonts w:asciiTheme="minorBidi" w:hAnsiTheme="minorBidi"/>
          <w:sz w:val="32"/>
          <w:szCs w:val="32"/>
          <w:cs/>
        </w:rPr>
        <w:t>ทางการแพทย์</w:t>
      </w:r>
      <w:r w:rsidRPr="008B46D3">
        <w:rPr>
          <w:rFonts w:asciiTheme="minorBidi" w:hAnsiTheme="minorBidi"/>
          <w:sz w:val="32"/>
          <w:szCs w:val="32"/>
          <w:cs/>
        </w:rPr>
        <w:t>ได้อย่างต่อเนื่อง</w:t>
      </w:r>
      <w:r w:rsidRPr="008B46D3">
        <w:rPr>
          <w:rFonts w:asciiTheme="minorBidi" w:hAnsiTheme="minorBidi" w:cs="Cordia New"/>
          <w:sz w:val="32"/>
          <w:szCs w:val="32"/>
          <w:cs/>
        </w:rPr>
        <w:t xml:space="preserve"> (</w:t>
      </w:r>
      <w:r w:rsidRPr="008B46D3">
        <w:rPr>
          <w:rFonts w:asciiTheme="minorBidi" w:hAnsiTheme="minorBidi"/>
          <w:sz w:val="32"/>
          <w:szCs w:val="32"/>
        </w:rPr>
        <w:t>continu</w:t>
      </w:r>
      <w:r w:rsidR="00125EBF" w:rsidRPr="008B46D3">
        <w:rPr>
          <w:rFonts w:asciiTheme="minorBidi" w:hAnsiTheme="minorBidi"/>
          <w:sz w:val="32"/>
          <w:szCs w:val="32"/>
        </w:rPr>
        <w:t>ous</w:t>
      </w:r>
      <w:r w:rsidRPr="008B46D3">
        <w:rPr>
          <w:rFonts w:asciiTheme="minorBidi" w:hAnsiTheme="minorBidi"/>
          <w:sz w:val="32"/>
          <w:szCs w:val="32"/>
        </w:rPr>
        <w:t xml:space="preserve"> medical education</w:t>
      </w:r>
      <w:r w:rsidRPr="008B46D3">
        <w:rPr>
          <w:rFonts w:asciiTheme="minorBidi" w:hAnsiTheme="minorBidi" w:cs="Cordia New"/>
          <w:sz w:val="32"/>
          <w:szCs w:val="32"/>
          <w:cs/>
        </w:rPr>
        <w:t xml:space="preserve">) </w:t>
      </w:r>
    </w:p>
    <w:p w14:paraId="5E255C33" w14:textId="77777777" w:rsidR="00875A6A" w:rsidRDefault="00875A6A" w:rsidP="00875A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030F3B" w:rsidRPr="008B46D3">
        <w:rPr>
          <w:rFonts w:asciiTheme="minorBidi" w:hAnsiTheme="minorBidi"/>
          <w:sz w:val="32"/>
          <w:szCs w:val="32"/>
        </w:rPr>
        <w:t>5</w:t>
      </w:r>
      <w:r w:rsidR="00030F3B" w:rsidRPr="008B46D3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8B46D3">
        <w:rPr>
          <w:rFonts w:asciiTheme="minorBidi" w:hAnsiTheme="minorBidi"/>
          <w:sz w:val="32"/>
          <w:szCs w:val="32"/>
        </w:rPr>
        <w:t>4</w:t>
      </w:r>
      <w:r w:rsidR="00030F3B" w:rsidRPr="008B46D3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8B46D3"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/>
          <w:sz w:val="32"/>
          <w:szCs w:val="32"/>
          <w:cs/>
        </w:rPr>
        <w:tab/>
      </w:r>
      <w:r w:rsidR="00030F3B" w:rsidRPr="008B46D3">
        <w:rPr>
          <w:rFonts w:asciiTheme="minorBidi" w:hAnsiTheme="minorBidi"/>
          <w:sz w:val="32"/>
          <w:szCs w:val="32"/>
          <w:cs/>
        </w:rPr>
        <w:t>ให้ความรู้</w:t>
      </w:r>
      <w:r w:rsidR="00030F3B"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8B46D3">
        <w:rPr>
          <w:rFonts w:asciiTheme="minorBidi" w:hAnsiTheme="minorBidi"/>
          <w:sz w:val="32"/>
          <w:szCs w:val="32"/>
          <w:cs/>
        </w:rPr>
        <w:t>ค</w:t>
      </w:r>
      <w:r w:rsidR="008B46D3">
        <w:rPr>
          <w:rFonts w:asciiTheme="minorBidi" w:hAnsiTheme="minorBidi" w:hint="cs"/>
          <w:sz w:val="32"/>
          <w:szCs w:val="32"/>
          <w:cs/>
        </w:rPr>
        <w:t>ำ</w:t>
      </w:r>
      <w:r w:rsidR="00030F3B" w:rsidRPr="008B46D3">
        <w:rPr>
          <w:rFonts w:asciiTheme="minorBidi" w:hAnsiTheme="minorBidi"/>
          <w:sz w:val="32"/>
          <w:szCs w:val="32"/>
          <w:cs/>
        </w:rPr>
        <w:t>ปรึกษา</w:t>
      </w:r>
      <w:r w:rsidR="00030F3B"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8B46D3">
        <w:rPr>
          <w:rFonts w:asciiTheme="minorBidi" w:hAnsiTheme="minorBidi"/>
          <w:sz w:val="32"/>
          <w:szCs w:val="32"/>
          <w:cs/>
        </w:rPr>
        <w:t>และค</w:t>
      </w:r>
      <w:r w:rsidR="008B46D3">
        <w:rPr>
          <w:rFonts w:asciiTheme="minorBidi" w:hAnsiTheme="minorBidi" w:hint="cs"/>
          <w:sz w:val="32"/>
          <w:szCs w:val="32"/>
          <w:cs/>
        </w:rPr>
        <w:t>ำ</w:t>
      </w:r>
      <w:r w:rsidR="00030F3B" w:rsidRPr="008B46D3">
        <w:rPr>
          <w:rFonts w:asciiTheme="minorBidi" w:hAnsiTheme="minorBidi"/>
          <w:sz w:val="32"/>
          <w:szCs w:val="32"/>
          <w:cs/>
        </w:rPr>
        <w:t>แนะน</w:t>
      </w:r>
      <w:r w:rsidR="001957CD">
        <w:rPr>
          <w:rFonts w:asciiTheme="minorBidi" w:hAnsiTheme="minorBidi" w:hint="cs"/>
          <w:sz w:val="32"/>
          <w:szCs w:val="32"/>
          <w:cs/>
        </w:rPr>
        <w:t>ำ</w:t>
      </w:r>
      <w:r w:rsidR="00030F3B" w:rsidRPr="008B46D3">
        <w:rPr>
          <w:rFonts w:asciiTheme="minorBidi" w:hAnsiTheme="minorBidi"/>
          <w:sz w:val="32"/>
          <w:szCs w:val="32"/>
          <w:cs/>
        </w:rPr>
        <w:t>เกี่ยวกับปัญหาโรคติดเชื้อ</w:t>
      </w:r>
      <w:r w:rsidR="00030F3B"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8B46D3">
        <w:rPr>
          <w:rFonts w:asciiTheme="minorBidi" w:hAnsiTheme="minorBidi"/>
          <w:sz w:val="32"/>
          <w:szCs w:val="32"/>
          <w:cs/>
        </w:rPr>
        <w:t>รวมทั้งการให้ภูมิคุ้มกัน</w:t>
      </w:r>
      <w:r w:rsidR="00030F3B"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8B46D3">
        <w:rPr>
          <w:rFonts w:asciiTheme="minorBidi" w:hAnsiTheme="minorBidi"/>
          <w:sz w:val="32"/>
          <w:szCs w:val="32"/>
          <w:cs/>
        </w:rPr>
        <w:t>การ</w:t>
      </w:r>
    </w:p>
    <w:p w14:paraId="15D28697" w14:textId="391B0F43" w:rsidR="00030F3B" w:rsidRPr="008B46D3" w:rsidRDefault="00030F3B" w:rsidP="00875A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8B46D3">
        <w:rPr>
          <w:rFonts w:asciiTheme="minorBidi" w:hAnsiTheme="minorBidi"/>
          <w:sz w:val="32"/>
          <w:szCs w:val="32"/>
          <w:cs/>
        </w:rPr>
        <w:t>ป้องกันและระบาดวิทยา</w:t>
      </w:r>
      <w:r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8B46D3">
        <w:rPr>
          <w:rFonts w:asciiTheme="minorBidi" w:hAnsiTheme="minorBidi"/>
          <w:sz w:val="32"/>
          <w:szCs w:val="32"/>
          <w:cs/>
        </w:rPr>
        <w:t>แก่แพทย์ทุกสาขา</w:t>
      </w:r>
      <w:r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8B46D3">
        <w:rPr>
          <w:rFonts w:asciiTheme="minorBidi" w:hAnsiTheme="minorBidi"/>
          <w:sz w:val="32"/>
          <w:szCs w:val="32"/>
          <w:cs/>
        </w:rPr>
        <w:t>บุคลากรสหสาขาวิชาชีพ</w:t>
      </w:r>
      <w:r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8B46D3">
        <w:rPr>
          <w:rFonts w:asciiTheme="minorBidi" w:hAnsiTheme="minorBidi"/>
          <w:sz w:val="32"/>
          <w:szCs w:val="32"/>
          <w:cs/>
        </w:rPr>
        <w:t>และประชาชนทั่วไปได้เป็นอย่างดี</w:t>
      </w:r>
      <w:r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DA23616" w14:textId="77777777" w:rsidR="00875A6A" w:rsidRDefault="00030F3B" w:rsidP="00875A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rPr>
          <w:rFonts w:asciiTheme="minorBidi" w:hAnsiTheme="minorBidi"/>
          <w:sz w:val="32"/>
          <w:szCs w:val="32"/>
        </w:rPr>
      </w:pPr>
      <w:r w:rsidRPr="008B46D3">
        <w:rPr>
          <w:rFonts w:asciiTheme="minorBidi" w:hAnsiTheme="minorBidi"/>
          <w:sz w:val="32"/>
          <w:szCs w:val="32"/>
        </w:rPr>
        <w:t>5</w:t>
      </w:r>
      <w:r w:rsidRPr="008B46D3">
        <w:rPr>
          <w:rFonts w:asciiTheme="minorBidi" w:hAnsiTheme="minorBidi" w:cs="Cordia New"/>
          <w:sz w:val="32"/>
          <w:szCs w:val="32"/>
          <w:cs/>
        </w:rPr>
        <w:t>.</w:t>
      </w:r>
      <w:r w:rsidRPr="008B46D3">
        <w:rPr>
          <w:rFonts w:asciiTheme="minorBidi" w:hAnsiTheme="minorBidi"/>
          <w:sz w:val="32"/>
          <w:szCs w:val="32"/>
        </w:rPr>
        <w:t>4</w:t>
      </w:r>
      <w:r w:rsidRPr="008B46D3">
        <w:rPr>
          <w:rFonts w:asciiTheme="minorBidi" w:hAnsiTheme="minorBidi" w:cs="Cordia New"/>
          <w:sz w:val="32"/>
          <w:szCs w:val="32"/>
          <w:cs/>
        </w:rPr>
        <w:t>.</w:t>
      </w:r>
      <w:r w:rsidRPr="008B46D3">
        <w:rPr>
          <w:rFonts w:asciiTheme="minorBidi" w:hAnsiTheme="minorBidi"/>
          <w:sz w:val="32"/>
          <w:szCs w:val="32"/>
        </w:rPr>
        <w:t xml:space="preserve">4 </w:t>
      </w:r>
      <w:r w:rsidR="00875A6A">
        <w:rPr>
          <w:rFonts w:asciiTheme="minorBidi" w:hAnsiTheme="minorBidi"/>
          <w:sz w:val="32"/>
          <w:szCs w:val="32"/>
          <w:cs/>
        </w:rPr>
        <w:tab/>
      </w:r>
      <w:r w:rsidRPr="008B46D3">
        <w:rPr>
          <w:rFonts w:asciiTheme="minorBidi" w:hAnsiTheme="minorBidi"/>
          <w:sz w:val="32"/>
          <w:szCs w:val="32"/>
          <w:cs/>
        </w:rPr>
        <w:t>สื่อสารให้ข้อมูลแก่ญาติและผู้ป่วยได้อย่างถูกต้อง</w:t>
      </w:r>
      <w:r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8B46D3">
        <w:rPr>
          <w:rFonts w:asciiTheme="minorBidi" w:hAnsiTheme="minorBidi"/>
          <w:sz w:val="32"/>
          <w:szCs w:val="32"/>
          <w:cs/>
        </w:rPr>
        <w:t>มีประสิทธิภาพ</w:t>
      </w:r>
      <w:r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8B46D3">
        <w:rPr>
          <w:rFonts w:asciiTheme="minorBidi" w:hAnsiTheme="minorBidi"/>
          <w:sz w:val="32"/>
          <w:szCs w:val="32"/>
          <w:cs/>
        </w:rPr>
        <w:t>มีเมตตา</w:t>
      </w:r>
      <w:r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8B46D3">
        <w:rPr>
          <w:rFonts w:asciiTheme="minorBidi" w:hAnsiTheme="minorBidi"/>
          <w:sz w:val="32"/>
          <w:szCs w:val="32"/>
          <w:cs/>
        </w:rPr>
        <w:t>เคารพการตัดสินใจ</w:t>
      </w:r>
    </w:p>
    <w:p w14:paraId="48821E81" w14:textId="53FAF552" w:rsidR="00030F3B" w:rsidRPr="008B46D3" w:rsidRDefault="00030F3B" w:rsidP="00875A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8B46D3">
        <w:rPr>
          <w:rFonts w:asciiTheme="minorBidi" w:hAnsiTheme="minorBidi"/>
          <w:sz w:val="32"/>
          <w:szCs w:val="32"/>
          <w:cs/>
        </w:rPr>
        <w:t>และศักดิ์ศรีความเป็นมนุษย์</w:t>
      </w:r>
      <w:r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64915251" w14:textId="77777777" w:rsidR="00875A6A" w:rsidRDefault="00030F3B" w:rsidP="00875A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rPr>
          <w:rFonts w:asciiTheme="minorBidi" w:hAnsiTheme="minorBidi"/>
          <w:sz w:val="32"/>
          <w:szCs w:val="32"/>
        </w:rPr>
      </w:pPr>
      <w:r w:rsidRPr="008B46D3">
        <w:rPr>
          <w:rFonts w:asciiTheme="minorBidi" w:hAnsiTheme="minorBidi"/>
          <w:sz w:val="32"/>
          <w:szCs w:val="32"/>
        </w:rPr>
        <w:t>5</w:t>
      </w:r>
      <w:r w:rsidRPr="008B46D3">
        <w:rPr>
          <w:rFonts w:asciiTheme="minorBidi" w:hAnsiTheme="minorBidi" w:cs="Cordia New"/>
          <w:sz w:val="32"/>
          <w:szCs w:val="32"/>
          <w:cs/>
        </w:rPr>
        <w:t>.</w:t>
      </w:r>
      <w:r w:rsidRPr="008B46D3">
        <w:rPr>
          <w:rFonts w:asciiTheme="minorBidi" w:hAnsiTheme="minorBidi"/>
          <w:sz w:val="32"/>
          <w:szCs w:val="32"/>
        </w:rPr>
        <w:t>4</w:t>
      </w:r>
      <w:r w:rsidRPr="008B46D3">
        <w:rPr>
          <w:rFonts w:asciiTheme="minorBidi" w:hAnsiTheme="minorBidi" w:cs="Cordia New"/>
          <w:sz w:val="32"/>
          <w:szCs w:val="32"/>
          <w:cs/>
        </w:rPr>
        <w:t>.</w:t>
      </w:r>
      <w:r w:rsidRPr="008B46D3">
        <w:rPr>
          <w:rFonts w:asciiTheme="minorBidi" w:hAnsiTheme="minorBidi"/>
          <w:sz w:val="32"/>
          <w:szCs w:val="32"/>
        </w:rPr>
        <w:t xml:space="preserve">5 </w:t>
      </w:r>
      <w:r w:rsidR="00875A6A">
        <w:rPr>
          <w:rFonts w:asciiTheme="minorBidi" w:hAnsiTheme="minorBidi"/>
          <w:sz w:val="32"/>
          <w:szCs w:val="32"/>
        </w:rPr>
        <w:tab/>
      </w:r>
      <w:r w:rsidRPr="008B46D3">
        <w:rPr>
          <w:rFonts w:asciiTheme="minorBidi" w:hAnsiTheme="minorBidi"/>
          <w:sz w:val="32"/>
          <w:szCs w:val="32"/>
          <w:cs/>
        </w:rPr>
        <w:t>มีมนุ</w:t>
      </w:r>
      <w:proofErr w:type="spellStart"/>
      <w:r w:rsidRPr="008B46D3">
        <w:rPr>
          <w:rFonts w:asciiTheme="minorBidi" w:hAnsiTheme="minorBidi"/>
          <w:sz w:val="32"/>
          <w:szCs w:val="32"/>
          <w:cs/>
        </w:rPr>
        <w:t>ษย</w:t>
      </w:r>
      <w:proofErr w:type="spellEnd"/>
      <w:r w:rsidRPr="008B46D3">
        <w:rPr>
          <w:rFonts w:asciiTheme="minorBidi" w:hAnsiTheme="minorBidi"/>
          <w:sz w:val="32"/>
          <w:szCs w:val="32"/>
          <w:cs/>
        </w:rPr>
        <w:t>สัมพันธ์ที่ดี</w:t>
      </w:r>
      <w:r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8B46D3">
        <w:rPr>
          <w:rFonts w:asciiTheme="minorBidi" w:hAnsiTheme="minorBidi"/>
          <w:sz w:val="32"/>
          <w:szCs w:val="32"/>
          <w:cs/>
        </w:rPr>
        <w:t>สามารถประสานงานด้านวิชาการและด้านบริหารกับผู้อื่น</w:t>
      </w:r>
      <w:r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8B46D3">
        <w:rPr>
          <w:rFonts w:asciiTheme="minorBidi" w:hAnsiTheme="minorBidi"/>
          <w:sz w:val="32"/>
          <w:szCs w:val="32"/>
          <w:cs/>
        </w:rPr>
        <w:t>อีกทั้งยังสามารถ</w:t>
      </w:r>
    </w:p>
    <w:p w14:paraId="42D917ED" w14:textId="360FE191" w:rsidR="00030F3B" w:rsidRDefault="00030F3B" w:rsidP="00875A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 w:rsidRPr="008B46D3">
        <w:rPr>
          <w:rFonts w:asciiTheme="minorBidi" w:hAnsiTheme="minorBidi"/>
          <w:sz w:val="32"/>
          <w:szCs w:val="32"/>
          <w:cs/>
        </w:rPr>
        <w:t>ท</w:t>
      </w:r>
      <w:r w:rsidR="008B46D3">
        <w:rPr>
          <w:rFonts w:asciiTheme="minorBidi" w:hAnsiTheme="minorBidi" w:hint="cs"/>
          <w:sz w:val="32"/>
          <w:szCs w:val="32"/>
          <w:cs/>
        </w:rPr>
        <w:t>ำ</w:t>
      </w:r>
      <w:r w:rsidRPr="008B46D3">
        <w:rPr>
          <w:rFonts w:asciiTheme="minorBidi" w:hAnsiTheme="minorBidi"/>
          <w:sz w:val="32"/>
          <w:szCs w:val="32"/>
          <w:cs/>
        </w:rPr>
        <w:t>งานร่วมกับผู้ร่วมงานทุกระดับอย่างมีประสิทธิภาพ</w:t>
      </w:r>
      <w:r w:rsidRPr="008B46D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8B46D3">
        <w:rPr>
          <w:rFonts w:asciiTheme="minorBidi" w:hAnsiTheme="minorBidi" w:cs="Cordia New"/>
          <w:sz w:val="28"/>
          <w:cs/>
        </w:rPr>
        <w:t xml:space="preserve"> </w:t>
      </w:r>
    </w:p>
    <w:p w14:paraId="1A4D3FFC" w14:textId="2F089AE2" w:rsidR="00875A6A" w:rsidRPr="00875A6A" w:rsidRDefault="00875A6A" w:rsidP="00875A6A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sz w:val="28"/>
        </w:rPr>
        <w:tab/>
      </w:r>
      <w:r w:rsidRPr="00875A6A">
        <w:rPr>
          <w:rFonts w:asciiTheme="minorBidi" w:hAnsiTheme="minorBidi"/>
          <w:b/>
          <w:bCs/>
          <w:sz w:val="32"/>
          <w:szCs w:val="32"/>
        </w:rPr>
        <w:t>5</w:t>
      </w:r>
      <w:r w:rsidRPr="00875A6A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875A6A">
        <w:rPr>
          <w:rFonts w:asciiTheme="minorBidi" w:hAnsiTheme="minorBidi"/>
          <w:b/>
          <w:bCs/>
          <w:sz w:val="32"/>
          <w:szCs w:val="32"/>
        </w:rPr>
        <w:t>5</w:t>
      </w:r>
      <w:r>
        <w:rPr>
          <w:rFonts w:asciiTheme="minorBidi" w:hAnsiTheme="minorBidi"/>
          <w:b/>
          <w:bCs/>
          <w:sz w:val="32"/>
          <w:szCs w:val="32"/>
        </w:rPr>
        <w:tab/>
      </w:r>
      <w:r w:rsidRPr="00D07A3B">
        <w:rPr>
          <w:rFonts w:asciiTheme="minorBidi" w:hAnsiTheme="minorBidi"/>
          <w:b/>
          <w:bCs/>
          <w:sz w:val="32"/>
          <w:szCs w:val="32"/>
          <w:cs/>
        </w:rPr>
        <w:t>ความเป็นมืออาชีพ</w:t>
      </w:r>
      <w:r w:rsidRPr="00D07A3B">
        <w:rPr>
          <w:rFonts w:asciiTheme="minorBidi" w:hAnsiTheme="minorBidi" w:cs="Cordia New"/>
          <w:b/>
          <w:bCs/>
          <w:sz w:val="32"/>
          <w:szCs w:val="32"/>
          <w:cs/>
        </w:rPr>
        <w:t xml:space="preserve"> (</w:t>
      </w:r>
      <w:r>
        <w:rPr>
          <w:rFonts w:asciiTheme="minorBidi" w:hAnsiTheme="minorBidi"/>
          <w:b/>
          <w:bCs/>
          <w:sz w:val="32"/>
          <w:szCs w:val="32"/>
        </w:rPr>
        <w:t>P</w:t>
      </w:r>
      <w:r w:rsidRPr="00D07A3B">
        <w:rPr>
          <w:rFonts w:asciiTheme="minorBidi" w:hAnsiTheme="minorBidi"/>
          <w:b/>
          <w:bCs/>
          <w:sz w:val="32"/>
          <w:szCs w:val="32"/>
        </w:rPr>
        <w:t>rofessionalism</w:t>
      </w:r>
      <w:r w:rsidRPr="00D07A3B">
        <w:rPr>
          <w:rFonts w:asciiTheme="minorBidi" w:hAnsiTheme="minorBidi" w:cs="Cordia New"/>
          <w:b/>
          <w:bCs/>
          <w:sz w:val="32"/>
          <w:szCs w:val="32"/>
          <w:cs/>
        </w:rPr>
        <w:t>)</w:t>
      </w:r>
    </w:p>
    <w:p w14:paraId="4AC4BBD6" w14:textId="0645983E" w:rsidR="00030F3B" w:rsidRPr="00D07A3B" w:rsidRDefault="00875A6A" w:rsidP="00875A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24"/>
          <w:szCs w:val="24"/>
        </w:rPr>
        <w:tab/>
      </w:r>
      <w:r w:rsidR="00030F3B" w:rsidRPr="00D07A3B">
        <w:rPr>
          <w:rFonts w:asciiTheme="minorBidi" w:hAnsiTheme="minorBidi"/>
          <w:sz w:val="32"/>
          <w:szCs w:val="32"/>
        </w:rPr>
        <w:t>5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D07A3B">
        <w:rPr>
          <w:rFonts w:asciiTheme="minorBidi" w:hAnsiTheme="minorBidi"/>
          <w:sz w:val="32"/>
          <w:szCs w:val="32"/>
        </w:rPr>
        <w:t>5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D07A3B">
        <w:rPr>
          <w:rFonts w:asciiTheme="minorBidi" w:hAnsiTheme="minorBidi"/>
          <w:sz w:val="32"/>
          <w:szCs w:val="32"/>
        </w:rPr>
        <w:t xml:space="preserve">1 </w:t>
      </w:r>
      <w:r>
        <w:rPr>
          <w:rFonts w:asciiTheme="minorBidi" w:hAnsiTheme="minorBidi"/>
          <w:sz w:val="32"/>
          <w:szCs w:val="32"/>
          <w:cs/>
        </w:rPr>
        <w:tab/>
      </w:r>
      <w:r w:rsidR="00030F3B" w:rsidRPr="00D07A3B">
        <w:rPr>
          <w:rFonts w:asciiTheme="minorBidi" w:hAnsiTheme="minorBidi"/>
          <w:sz w:val="32"/>
          <w:szCs w:val="32"/>
          <w:cs/>
        </w:rPr>
        <w:t>ให้การดูแลผู้ป่วยและการปฏิบัติงานอื่น</w:t>
      </w:r>
      <w:r w:rsidR="00D07A3B">
        <w:rPr>
          <w:rFonts w:asciiTheme="minorBidi" w:hAnsiTheme="minorBidi" w:hint="cs"/>
          <w:sz w:val="32"/>
          <w:szCs w:val="32"/>
          <w:cs/>
        </w:rPr>
        <w:t xml:space="preserve"> </w:t>
      </w:r>
      <w:r w:rsidR="00030F3B" w:rsidRPr="00D07A3B">
        <w:rPr>
          <w:rFonts w:asciiTheme="minorBidi" w:hAnsiTheme="minorBidi"/>
          <w:sz w:val="32"/>
          <w:szCs w:val="32"/>
          <w:cs/>
        </w:rPr>
        <w:t>ๆ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D07A3B">
        <w:rPr>
          <w:rFonts w:asciiTheme="minorBidi" w:hAnsiTheme="minorBidi"/>
          <w:sz w:val="32"/>
          <w:szCs w:val="32"/>
          <w:cs/>
        </w:rPr>
        <w:t>ที่เกี่ยวข้องกับวิชาโรคติดเชื้อ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 (</w:t>
      </w:r>
      <w:r w:rsidR="00030F3B" w:rsidRPr="00D07A3B">
        <w:rPr>
          <w:rFonts w:asciiTheme="minorBidi" w:hAnsiTheme="minorBidi"/>
          <w:sz w:val="32"/>
          <w:szCs w:val="32"/>
          <w:cs/>
        </w:rPr>
        <w:t>เช่น</w:t>
      </w:r>
      <w:r w:rsidR="00030F3B" w:rsidRPr="00D07A3B">
        <w:rPr>
          <w:rFonts w:asciiTheme="minorBidi" w:hAnsiTheme="minorBidi"/>
          <w:sz w:val="32"/>
          <w:szCs w:val="32"/>
        </w:rPr>
        <w:t xml:space="preserve"> infection prevention and control </w:t>
      </w:r>
      <w:r w:rsidR="00030F3B" w:rsidRPr="00D07A3B">
        <w:rPr>
          <w:rFonts w:asciiTheme="minorBidi" w:hAnsiTheme="minorBidi"/>
          <w:sz w:val="32"/>
          <w:szCs w:val="32"/>
          <w:cs/>
        </w:rPr>
        <w:t>เป็นต้น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030F3B" w:rsidRPr="00D07A3B">
        <w:rPr>
          <w:rFonts w:asciiTheme="minorBidi" w:hAnsiTheme="minorBidi"/>
          <w:sz w:val="32"/>
          <w:szCs w:val="32"/>
          <w:cs/>
        </w:rPr>
        <w:t>ตามหลักวิชาการและหลักฐานเชิงประจักษ์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7866CE84" w14:textId="69898777" w:rsidR="00030F3B" w:rsidRPr="00D07A3B" w:rsidRDefault="00875A6A" w:rsidP="00875A6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030F3B" w:rsidRPr="00D07A3B">
        <w:rPr>
          <w:rFonts w:asciiTheme="minorBidi" w:hAnsiTheme="minorBidi"/>
          <w:sz w:val="32"/>
          <w:szCs w:val="32"/>
        </w:rPr>
        <w:t>5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D07A3B">
        <w:rPr>
          <w:rFonts w:asciiTheme="minorBidi" w:hAnsiTheme="minorBidi"/>
          <w:sz w:val="32"/>
          <w:szCs w:val="32"/>
        </w:rPr>
        <w:t>5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D07A3B"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/>
          <w:sz w:val="32"/>
          <w:szCs w:val="32"/>
          <w:cs/>
        </w:rPr>
        <w:tab/>
      </w:r>
      <w:r w:rsidR="00030F3B" w:rsidRPr="00D07A3B">
        <w:rPr>
          <w:rFonts w:asciiTheme="minorBidi" w:hAnsiTheme="minorBidi"/>
          <w:sz w:val="32"/>
          <w:szCs w:val="32"/>
          <w:cs/>
        </w:rPr>
        <w:t>แสดงออกซึ่งคุณธรรม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D07A3B">
        <w:rPr>
          <w:rFonts w:asciiTheme="minorBidi" w:hAnsiTheme="minorBidi"/>
          <w:sz w:val="32"/>
          <w:szCs w:val="32"/>
          <w:cs/>
        </w:rPr>
        <w:t>จริยธรรม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D07A3B">
        <w:rPr>
          <w:rFonts w:asciiTheme="minorBidi" w:hAnsiTheme="minorBidi"/>
          <w:sz w:val="32"/>
          <w:szCs w:val="32"/>
          <w:cs/>
        </w:rPr>
        <w:t>และเจตคติอันดีต่อผู้ป่วย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D07A3B">
        <w:rPr>
          <w:rFonts w:asciiTheme="minorBidi" w:hAnsiTheme="minorBidi"/>
          <w:sz w:val="32"/>
          <w:szCs w:val="32"/>
          <w:cs/>
        </w:rPr>
        <w:t>ญาติ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D07A3B">
        <w:rPr>
          <w:rFonts w:asciiTheme="minorBidi" w:hAnsiTheme="minorBidi"/>
          <w:sz w:val="32"/>
          <w:szCs w:val="32"/>
          <w:cs/>
        </w:rPr>
        <w:t>ผู้ร่วมงาน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D07A3B">
        <w:rPr>
          <w:rFonts w:asciiTheme="minorBidi" w:hAnsiTheme="minorBidi"/>
          <w:sz w:val="32"/>
          <w:szCs w:val="32"/>
          <w:cs/>
        </w:rPr>
        <w:t>เพื่อนร่วมวิชาชีพ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D07A3B">
        <w:rPr>
          <w:rFonts w:asciiTheme="minorBidi" w:hAnsiTheme="minorBidi"/>
          <w:sz w:val="32"/>
          <w:szCs w:val="32"/>
          <w:cs/>
        </w:rPr>
        <w:t>และชุมชน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1B0D8CA0" w14:textId="262AA44B" w:rsidR="00030F3B" w:rsidRPr="00D07A3B" w:rsidRDefault="00875A6A" w:rsidP="00875A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030F3B" w:rsidRPr="00D07A3B">
        <w:rPr>
          <w:rFonts w:asciiTheme="minorBidi" w:hAnsiTheme="minorBidi"/>
          <w:sz w:val="32"/>
          <w:szCs w:val="32"/>
        </w:rPr>
        <w:t>5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D07A3B">
        <w:rPr>
          <w:rFonts w:asciiTheme="minorBidi" w:hAnsiTheme="minorBidi"/>
          <w:sz w:val="32"/>
          <w:szCs w:val="32"/>
        </w:rPr>
        <w:t>5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D07A3B"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/>
          <w:sz w:val="32"/>
          <w:szCs w:val="32"/>
        </w:rPr>
        <w:tab/>
      </w:r>
      <w:r w:rsidR="00030F3B" w:rsidRPr="00D07A3B">
        <w:rPr>
          <w:rFonts w:asciiTheme="minorBidi" w:hAnsiTheme="minorBidi"/>
          <w:sz w:val="32"/>
          <w:szCs w:val="32"/>
          <w:cs/>
        </w:rPr>
        <w:t>มีความสนใจใฝ่รู้และสามารถพัฒนาไปสู่ความเป็นผู้เรียนรู้อย่างต่อเนื่องตลอดชีวิต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 (</w:t>
      </w:r>
      <w:r w:rsidR="0050409C">
        <w:rPr>
          <w:rFonts w:asciiTheme="minorBidi" w:hAnsiTheme="minorBidi"/>
          <w:sz w:val="32"/>
          <w:szCs w:val="32"/>
        </w:rPr>
        <w:t>C</w:t>
      </w:r>
      <w:r w:rsidR="00030F3B" w:rsidRPr="00D07A3B">
        <w:rPr>
          <w:rFonts w:asciiTheme="minorBidi" w:hAnsiTheme="minorBidi"/>
          <w:sz w:val="32"/>
          <w:szCs w:val="32"/>
        </w:rPr>
        <w:t>ontinuous professional development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) </w:t>
      </w:r>
    </w:p>
    <w:p w14:paraId="71D8948A" w14:textId="520BDC38" w:rsidR="00030F3B" w:rsidRPr="00D07A3B" w:rsidRDefault="00875A6A" w:rsidP="00875A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030F3B" w:rsidRPr="00D07A3B">
        <w:rPr>
          <w:rFonts w:asciiTheme="minorBidi" w:hAnsiTheme="minorBidi"/>
          <w:sz w:val="32"/>
          <w:szCs w:val="32"/>
        </w:rPr>
        <w:t>5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D07A3B">
        <w:rPr>
          <w:rFonts w:asciiTheme="minorBidi" w:hAnsiTheme="minorBidi"/>
          <w:sz w:val="32"/>
          <w:szCs w:val="32"/>
        </w:rPr>
        <w:t>5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D07A3B">
        <w:rPr>
          <w:rFonts w:asciiTheme="minorBidi" w:hAnsiTheme="minorBidi"/>
          <w:sz w:val="32"/>
          <w:szCs w:val="32"/>
        </w:rPr>
        <w:t xml:space="preserve">4 </w:t>
      </w:r>
      <w:r>
        <w:rPr>
          <w:rFonts w:asciiTheme="minorBidi" w:hAnsiTheme="minorBidi"/>
          <w:sz w:val="32"/>
          <w:szCs w:val="32"/>
          <w:cs/>
        </w:rPr>
        <w:tab/>
      </w:r>
      <w:r w:rsidR="00030F3B" w:rsidRPr="00D07A3B">
        <w:rPr>
          <w:rFonts w:asciiTheme="minorBidi" w:hAnsiTheme="minorBidi"/>
          <w:sz w:val="32"/>
          <w:szCs w:val="32"/>
          <w:cs/>
        </w:rPr>
        <w:t>มีความรับผิดชอบต่องานที่ได้รับมอบหมาย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267DACD4" w14:textId="75909903" w:rsidR="00385BEF" w:rsidRPr="00875A6A" w:rsidRDefault="00030F3B" w:rsidP="00875A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rPr>
          <w:rFonts w:asciiTheme="minorBidi" w:hAnsiTheme="minorBidi"/>
          <w:sz w:val="32"/>
          <w:szCs w:val="32"/>
        </w:rPr>
      </w:pPr>
      <w:r w:rsidRPr="00D07A3B">
        <w:rPr>
          <w:rFonts w:asciiTheme="minorBidi" w:hAnsiTheme="minorBidi"/>
          <w:sz w:val="32"/>
          <w:szCs w:val="32"/>
        </w:rPr>
        <w:t>5</w:t>
      </w:r>
      <w:r w:rsidRPr="00D07A3B">
        <w:rPr>
          <w:rFonts w:asciiTheme="minorBidi" w:hAnsiTheme="minorBidi" w:cs="Cordia New"/>
          <w:sz w:val="32"/>
          <w:szCs w:val="32"/>
          <w:cs/>
        </w:rPr>
        <w:t>.</w:t>
      </w:r>
      <w:r w:rsidRPr="00D07A3B">
        <w:rPr>
          <w:rFonts w:asciiTheme="minorBidi" w:hAnsiTheme="minorBidi"/>
          <w:sz w:val="32"/>
          <w:szCs w:val="32"/>
        </w:rPr>
        <w:t>5</w:t>
      </w:r>
      <w:r w:rsidRPr="00D07A3B">
        <w:rPr>
          <w:rFonts w:asciiTheme="minorBidi" w:hAnsiTheme="minorBidi" w:cs="Cordia New"/>
          <w:sz w:val="32"/>
          <w:szCs w:val="32"/>
          <w:cs/>
        </w:rPr>
        <w:t>.</w:t>
      </w:r>
      <w:r w:rsidRPr="00D07A3B">
        <w:rPr>
          <w:rFonts w:asciiTheme="minorBidi" w:hAnsiTheme="minorBidi"/>
          <w:sz w:val="32"/>
          <w:szCs w:val="32"/>
        </w:rPr>
        <w:t xml:space="preserve">5 </w:t>
      </w:r>
      <w:r w:rsidR="00875A6A">
        <w:rPr>
          <w:rFonts w:asciiTheme="minorBidi" w:hAnsiTheme="minorBidi"/>
          <w:sz w:val="32"/>
          <w:szCs w:val="32"/>
        </w:rPr>
        <w:tab/>
      </w:r>
      <w:r w:rsidRPr="00D07A3B">
        <w:rPr>
          <w:rFonts w:asciiTheme="minorBidi" w:hAnsiTheme="minorBidi"/>
          <w:sz w:val="32"/>
          <w:szCs w:val="32"/>
          <w:cs/>
        </w:rPr>
        <w:t>ค</w:t>
      </w:r>
      <w:r w:rsidR="00F136EA" w:rsidRPr="00D07A3B">
        <w:rPr>
          <w:rFonts w:asciiTheme="minorBidi" w:hAnsiTheme="minorBidi"/>
          <w:sz w:val="32"/>
          <w:szCs w:val="32"/>
          <w:cs/>
        </w:rPr>
        <w:t>ำ</w:t>
      </w:r>
      <w:r w:rsidRPr="00D07A3B">
        <w:rPr>
          <w:rFonts w:asciiTheme="minorBidi" w:hAnsiTheme="minorBidi"/>
          <w:sz w:val="32"/>
          <w:szCs w:val="32"/>
          <w:cs/>
        </w:rPr>
        <w:t>นึงถึงผลประโยชน์ส่วนรวม</w:t>
      </w:r>
      <w:r w:rsidRPr="00D07A3B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E5BF936" w14:textId="1C8E8C73" w:rsidR="00030F3B" w:rsidRPr="00D07A3B" w:rsidRDefault="00875A6A" w:rsidP="0085130F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 w:rsidR="00030F3B" w:rsidRPr="00D07A3B">
        <w:rPr>
          <w:rFonts w:asciiTheme="minorBidi" w:hAnsiTheme="minorBidi"/>
          <w:b/>
          <w:bCs/>
          <w:sz w:val="32"/>
          <w:szCs w:val="32"/>
        </w:rPr>
        <w:t>5</w:t>
      </w:r>
      <w:r w:rsidR="00030F3B" w:rsidRPr="00D07A3B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030F3B" w:rsidRPr="00D07A3B">
        <w:rPr>
          <w:rFonts w:asciiTheme="minorBidi" w:hAnsiTheme="minorBidi"/>
          <w:b/>
          <w:bCs/>
          <w:sz w:val="32"/>
          <w:szCs w:val="32"/>
        </w:rPr>
        <w:t>6</w:t>
      </w:r>
      <w:r w:rsidR="0085130F">
        <w:rPr>
          <w:rFonts w:asciiTheme="minorBidi" w:hAnsiTheme="minorBidi"/>
          <w:b/>
          <w:bCs/>
          <w:sz w:val="32"/>
          <w:szCs w:val="32"/>
        </w:rPr>
        <w:tab/>
      </w:r>
      <w:r w:rsidR="00030F3B" w:rsidRPr="00D07A3B">
        <w:rPr>
          <w:rFonts w:asciiTheme="minorBidi" w:hAnsiTheme="minorBidi"/>
          <w:b/>
          <w:bCs/>
          <w:sz w:val="32"/>
          <w:szCs w:val="32"/>
          <w:cs/>
        </w:rPr>
        <w:t>การปฏิบัติงานให้เข้ากับระบบ</w:t>
      </w:r>
      <w:r w:rsidR="00030F3B" w:rsidRPr="00D07A3B">
        <w:rPr>
          <w:rFonts w:asciiTheme="minorBidi" w:hAnsiTheme="minorBidi" w:cs="Cordia New"/>
          <w:b/>
          <w:bCs/>
          <w:sz w:val="32"/>
          <w:szCs w:val="32"/>
          <w:cs/>
        </w:rPr>
        <w:t xml:space="preserve"> (</w:t>
      </w:r>
      <w:r w:rsidR="00D07A3B">
        <w:rPr>
          <w:rFonts w:asciiTheme="minorBidi" w:hAnsiTheme="minorBidi"/>
          <w:b/>
          <w:bCs/>
          <w:sz w:val="32"/>
          <w:szCs w:val="32"/>
        </w:rPr>
        <w:t>S</w:t>
      </w:r>
      <w:r w:rsidR="00030F3B" w:rsidRPr="00D07A3B">
        <w:rPr>
          <w:rFonts w:asciiTheme="minorBidi" w:hAnsiTheme="minorBidi"/>
          <w:b/>
          <w:bCs/>
          <w:sz w:val="32"/>
          <w:szCs w:val="32"/>
        </w:rPr>
        <w:t>ystem</w:t>
      </w:r>
      <w:r w:rsidR="00030F3B" w:rsidRPr="00D07A3B">
        <w:rPr>
          <w:rFonts w:asciiTheme="minorBidi" w:hAnsiTheme="minorBidi" w:cs="Cordia New"/>
          <w:b/>
          <w:bCs/>
          <w:sz w:val="32"/>
          <w:szCs w:val="32"/>
          <w:cs/>
        </w:rPr>
        <w:t>-</w:t>
      </w:r>
      <w:r w:rsidR="00030F3B" w:rsidRPr="00D07A3B">
        <w:rPr>
          <w:rFonts w:asciiTheme="minorBidi" w:hAnsiTheme="minorBidi"/>
          <w:b/>
          <w:bCs/>
          <w:sz w:val="32"/>
          <w:szCs w:val="32"/>
        </w:rPr>
        <w:t>based practice</w:t>
      </w:r>
      <w:r w:rsidR="00030F3B" w:rsidRPr="00D07A3B">
        <w:rPr>
          <w:rFonts w:asciiTheme="minorBidi" w:hAnsiTheme="minorBidi" w:cs="Cordia New"/>
          <w:b/>
          <w:bCs/>
          <w:sz w:val="32"/>
          <w:szCs w:val="32"/>
          <w:cs/>
        </w:rPr>
        <w:t xml:space="preserve">) </w:t>
      </w:r>
    </w:p>
    <w:p w14:paraId="69746F4C" w14:textId="6B0126C7" w:rsidR="00030F3B" w:rsidRPr="00D07A3B" w:rsidRDefault="0085130F" w:rsidP="008513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030F3B" w:rsidRPr="00D07A3B">
        <w:rPr>
          <w:rFonts w:asciiTheme="minorBidi" w:hAnsiTheme="minorBidi"/>
          <w:sz w:val="32"/>
          <w:szCs w:val="32"/>
        </w:rPr>
        <w:t>5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D07A3B">
        <w:rPr>
          <w:rFonts w:asciiTheme="minorBidi" w:hAnsiTheme="minorBidi"/>
          <w:sz w:val="32"/>
          <w:szCs w:val="32"/>
        </w:rPr>
        <w:t>6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D07A3B"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/>
          <w:sz w:val="32"/>
          <w:szCs w:val="32"/>
        </w:rPr>
        <w:tab/>
      </w:r>
      <w:r w:rsidR="00030F3B" w:rsidRPr="00D07A3B">
        <w:rPr>
          <w:rFonts w:asciiTheme="minorBidi" w:hAnsiTheme="minorBidi"/>
          <w:sz w:val="32"/>
          <w:szCs w:val="32"/>
          <w:cs/>
        </w:rPr>
        <w:t>มีความรู้เกี่ยวกับระบบสุขภาพและระบบยาของประเทศ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2DE98EB" w14:textId="63D11C42" w:rsidR="00030F3B" w:rsidRPr="00D07A3B" w:rsidRDefault="0085130F" w:rsidP="0085130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030F3B" w:rsidRPr="00D07A3B">
        <w:rPr>
          <w:rFonts w:asciiTheme="minorBidi" w:hAnsiTheme="minorBidi"/>
          <w:sz w:val="32"/>
          <w:szCs w:val="32"/>
        </w:rPr>
        <w:t>5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D07A3B">
        <w:rPr>
          <w:rFonts w:asciiTheme="minorBidi" w:hAnsiTheme="minorBidi"/>
          <w:sz w:val="32"/>
          <w:szCs w:val="32"/>
        </w:rPr>
        <w:t>6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D07A3B">
        <w:rPr>
          <w:rFonts w:asciiTheme="minorBidi" w:hAnsiTheme="minorBidi"/>
          <w:sz w:val="32"/>
          <w:szCs w:val="32"/>
        </w:rPr>
        <w:t>2</w:t>
      </w:r>
      <w:r>
        <w:rPr>
          <w:rFonts w:asciiTheme="minorBidi" w:hAnsiTheme="minorBidi"/>
          <w:sz w:val="32"/>
          <w:szCs w:val="32"/>
          <w:cs/>
        </w:rPr>
        <w:tab/>
      </w:r>
      <w:r w:rsidR="00030F3B" w:rsidRPr="00D07A3B">
        <w:rPr>
          <w:rFonts w:asciiTheme="minorBidi" w:hAnsiTheme="minorBidi"/>
          <w:sz w:val="32"/>
          <w:szCs w:val="32"/>
          <w:cs/>
        </w:rPr>
        <w:t>มีความรู้และมีส่วนร่วมในระบบพัฒนาคุณภาพการดูแลรักษาผู้ป่วย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16AF3E05" w14:textId="4F08D092" w:rsidR="0085130F" w:rsidRDefault="0085130F" w:rsidP="009C7A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030F3B" w:rsidRPr="00D07A3B">
        <w:rPr>
          <w:rFonts w:asciiTheme="minorBidi" w:hAnsiTheme="minorBidi"/>
          <w:sz w:val="32"/>
          <w:szCs w:val="32"/>
        </w:rPr>
        <w:t>5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D07A3B">
        <w:rPr>
          <w:rFonts w:asciiTheme="minorBidi" w:hAnsiTheme="minorBidi"/>
          <w:sz w:val="32"/>
          <w:szCs w:val="32"/>
        </w:rPr>
        <w:t>6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D07A3B"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/>
          <w:sz w:val="32"/>
          <w:szCs w:val="32"/>
          <w:cs/>
        </w:rPr>
        <w:tab/>
      </w:r>
      <w:r w:rsidR="00030F3B" w:rsidRPr="00D07A3B">
        <w:rPr>
          <w:rFonts w:asciiTheme="minorBidi" w:hAnsiTheme="minorBidi"/>
          <w:sz w:val="32"/>
          <w:szCs w:val="32"/>
          <w:cs/>
        </w:rPr>
        <w:t>มีความรู้ความเข้าใจในด้านความปลอดภัยของผู้ป่วยและบุคลากรทางการแพทย์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491A9BD0" w14:textId="08498398" w:rsidR="00030F3B" w:rsidRPr="00D07A3B" w:rsidRDefault="00F151D1" w:rsidP="00F151D1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030F3B" w:rsidRPr="00D07A3B">
        <w:rPr>
          <w:rFonts w:asciiTheme="minorBidi" w:hAnsiTheme="minorBidi"/>
          <w:sz w:val="32"/>
          <w:szCs w:val="32"/>
        </w:rPr>
        <w:t>5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D07A3B">
        <w:rPr>
          <w:rFonts w:asciiTheme="minorBidi" w:hAnsiTheme="minorBidi"/>
          <w:sz w:val="32"/>
          <w:szCs w:val="32"/>
        </w:rPr>
        <w:t>6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D07A3B">
        <w:rPr>
          <w:rFonts w:asciiTheme="minorBidi" w:hAnsiTheme="minorBidi"/>
          <w:sz w:val="32"/>
          <w:szCs w:val="32"/>
        </w:rPr>
        <w:t xml:space="preserve">4 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 w:rsidR="00030F3B" w:rsidRPr="00D07A3B">
        <w:rPr>
          <w:rFonts w:asciiTheme="minorBidi" w:hAnsiTheme="minorBidi"/>
          <w:sz w:val="32"/>
          <w:szCs w:val="32"/>
          <w:cs/>
        </w:rPr>
        <w:t>มีความรู้ความเข้าใจในเรื่องสิทธิผู้ป่วย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2ED1888C" w14:textId="66D1D743" w:rsidR="00F151D1" w:rsidRDefault="00F151D1" w:rsidP="00F151D1">
      <w:pPr>
        <w:tabs>
          <w:tab w:val="left" w:pos="851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030F3B" w:rsidRPr="00D07A3B">
        <w:rPr>
          <w:rFonts w:asciiTheme="minorBidi" w:hAnsiTheme="minorBidi"/>
          <w:sz w:val="32"/>
          <w:szCs w:val="32"/>
        </w:rPr>
        <w:t>5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D07A3B">
        <w:rPr>
          <w:rFonts w:asciiTheme="minorBidi" w:hAnsiTheme="minorBidi"/>
          <w:sz w:val="32"/>
          <w:szCs w:val="32"/>
        </w:rPr>
        <w:t>6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D07A3B">
        <w:rPr>
          <w:rFonts w:asciiTheme="minorBidi" w:hAnsiTheme="minorBidi"/>
          <w:sz w:val="32"/>
          <w:szCs w:val="32"/>
        </w:rPr>
        <w:t>5</w:t>
      </w:r>
      <w:r>
        <w:rPr>
          <w:rFonts w:asciiTheme="minorBidi" w:hAnsiTheme="minorBidi"/>
          <w:sz w:val="32"/>
          <w:szCs w:val="32"/>
        </w:rPr>
        <w:tab/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D07A3B">
        <w:rPr>
          <w:rFonts w:asciiTheme="minorBidi" w:hAnsiTheme="minorBidi"/>
          <w:sz w:val="32"/>
          <w:szCs w:val="32"/>
          <w:cs/>
        </w:rPr>
        <w:t>สามารถใช้ทรัพยากรสุขภาพอย่างเหมาะสม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 (</w:t>
      </w:r>
      <w:r w:rsidR="00587A1D" w:rsidRPr="009C7AEB">
        <w:rPr>
          <w:rFonts w:asciiTheme="minorBidi" w:hAnsiTheme="minorBidi"/>
          <w:color w:val="000000" w:themeColor="text1"/>
          <w:sz w:val="32"/>
          <w:szCs w:val="32"/>
        </w:rPr>
        <w:t>C</w:t>
      </w:r>
      <w:r w:rsidR="00587A1D" w:rsidRPr="00D07A3B">
        <w:rPr>
          <w:rFonts w:asciiTheme="minorBidi" w:hAnsiTheme="minorBidi"/>
          <w:sz w:val="32"/>
          <w:szCs w:val="32"/>
        </w:rPr>
        <w:t xml:space="preserve">ost </w:t>
      </w:r>
      <w:r w:rsidR="00030F3B" w:rsidRPr="00D07A3B">
        <w:rPr>
          <w:rFonts w:asciiTheme="minorBidi" w:hAnsiTheme="minorBidi"/>
          <w:sz w:val="32"/>
          <w:szCs w:val="32"/>
        </w:rPr>
        <w:t>consciousness medicine</w:t>
      </w:r>
      <w:r w:rsidR="00030F3B" w:rsidRPr="00D07A3B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030F3B" w:rsidRPr="00D07A3B">
        <w:rPr>
          <w:rFonts w:asciiTheme="minorBidi" w:hAnsiTheme="minorBidi"/>
          <w:sz w:val="32"/>
          <w:szCs w:val="32"/>
          <w:cs/>
        </w:rPr>
        <w:t>สอดคล้องกับ</w:t>
      </w:r>
    </w:p>
    <w:p w14:paraId="1CD84CC3" w14:textId="640855D4" w:rsidR="00030F3B" w:rsidRPr="00D07A3B" w:rsidRDefault="00030F3B" w:rsidP="00F151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D07A3B">
        <w:rPr>
          <w:rFonts w:asciiTheme="minorBidi" w:hAnsiTheme="minorBidi"/>
          <w:sz w:val="32"/>
          <w:szCs w:val="32"/>
          <w:cs/>
        </w:rPr>
        <w:t>หลักบริหารจัดการระบบสุขภาพ</w:t>
      </w:r>
      <w:r w:rsidRPr="00D07A3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D07A3B">
        <w:rPr>
          <w:rFonts w:asciiTheme="minorBidi" w:hAnsiTheme="minorBidi"/>
          <w:sz w:val="32"/>
          <w:szCs w:val="32"/>
          <w:cs/>
        </w:rPr>
        <w:t>และระบบยาของประเทศ</w:t>
      </w:r>
      <w:r w:rsidRPr="00D07A3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D07A3B">
        <w:rPr>
          <w:rFonts w:asciiTheme="minorBidi" w:hAnsiTheme="minorBidi"/>
          <w:sz w:val="32"/>
          <w:szCs w:val="32"/>
          <w:cs/>
        </w:rPr>
        <w:t>โดยสามารถปรับเปลี่ยนการดูแลรักษาผู้ป่วยให้เข้ากับบริบทของการบริการสาธารณสุขได้ตามมาตรฐานวิชาชีพ</w:t>
      </w:r>
      <w:r w:rsidRPr="00D07A3B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B4F280E" w14:textId="77777777" w:rsidR="00D07A3B" w:rsidRDefault="00D07A3B" w:rsidP="00030F3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14:paraId="31059248" w14:textId="103D2A67" w:rsidR="00030F3B" w:rsidRPr="00F151D1" w:rsidRDefault="00030F3B" w:rsidP="00F151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F151D1">
        <w:rPr>
          <w:rFonts w:asciiTheme="minorBidi" w:hAnsiTheme="minorBidi"/>
          <w:b/>
          <w:bCs/>
          <w:sz w:val="32"/>
          <w:szCs w:val="32"/>
        </w:rPr>
        <w:t>6</w:t>
      </w:r>
      <w:r w:rsidR="00F151D1" w:rsidRPr="00F151D1">
        <w:rPr>
          <w:rFonts w:asciiTheme="minorBidi" w:hAnsiTheme="minorBidi"/>
          <w:b/>
          <w:bCs/>
          <w:sz w:val="32"/>
          <w:szCs w:val="32"/>
          <w:cs/>
        </w:rPr>
        <w:t>.</w:t>
      </w:r>
      <w:r w:rsidR="00F151D1" w:rsidRPr="00F151D1">
        <w:rPr>
          <w:rFonts w:asciiTheme="minorBidi" w:hAnsiTheme="minorBidi"/>
          <w:b/>
          <w:bCs/>
          <w:sz w:val="32"/>
          <w:szCs w:val="32"/>
          <w:cs/>
        </w:rPr>
        <w:tab/>
      </w:r>
      <w:r w:rsidRPr="00F151D1">
        <w:rPr>
          <w:rFonts w:asciiTheme="minorBidi" w:hAnsiTheme="minorBidi"/>
          <w:b/>
          <w:bCs/>
          <w:sz w:val="32"/>
          <w:szCs w:val="32"/>
          <w:cs/>
        </w:rPr>
        <w:t xml:space="preserve">แผนการฝึกอบรม/หลักสูตร </w:t>
      </w:r>
    </w:p>
    <w:p w14:paraId="3DC9ABE6" w14:textId="1BBF6DB2" w:rsidR="00030F3B" w:rsidRPr="00F151D1" w:rsidRDefault="00F151D1" w:rsidP="00F151D1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</w:rPr>
      </w:pPr>
      <w:r w:rsidRPr="00F151D1">
        <w:rPr>
          <w:rFonts w:asciiTheme="minorBidi" w:hAnsiTheme="minorBidi"/>
          <w:b/>
          <w:bCs/>
          <w:sz w:val="28"/>
        </w:rPr>
        <w:tab/>
      </w:r>
      <w:r w:rsidR="00030F3B" w:rsidRPr="00F151D1">
        <w:rPr>
          <w:rFonts w:asciiTheme="minorBidi" w:hAnsiTheme="minorBidi"/>
          <w:b/>
          <w:bCs/>
          <w:sz w:val="32"/>
          <w:szCs w:val="32"/>
        </w:rPr>
        <w:t>6</w:t>
      </w:r>
      <w:r w:rsidR="00030F3B" w:rsidRPr="00F151D1">
        <w:rPr>
          <w:rFonts w:asciiTheme="minorBidi" w:hAnsiTheme="minorBidi"/>
          <w:b/>
          <w:bCs/>
          <w:sz w:val="32"/>
          <w:szCs w:val="32"/>
          <w:cs/>
        </w:rPr>
        <w:t>.</w:t>
      </w:r>
      <w:r w:rsidR="00030F3B" w:rsidRPr="00F151D1">
        <w:rPr>
          <w:rFonts w:asciiTheme="minorBidi" w:hAnsiTheme="minorBidi"/>
          <w:b/>
          <w:bCs/>
          <w:sz w:val="32"/>
          <w:szCs w:val="32"/>
        </w:rPr>
        <w:t xml:space="preserve">1 </w:t>
      </w:r>
      <w:r>
        <w:rPr>
          <w:rFonts w:asciiTheme="minorBidi" w:hAnsiTheme="minorBidi"/>
          <w:b/>
          <w:bCs/>
          <w:sz w:val="32"/>
          <w:szCs w:val="32"/>
          <w:cs/>
        </w:rPr>
        <w:tab/>
      </w:r>
      <w:r w:rsidR="00030F3B" w:rsidRPr="00F151D1">
        <w:rPr>
          <w:rFonts w:asciiTheme="minorBidi" w:hAnsiTheme="minorBidi"/>
          <w:b/>
          <w:bCs/>
          <w:sz w:val="32"/>
          <w:szCs w:val="32"/>
          <w:cs/>
        </w:rPr>
        <w:t xml:space="preserve">วิธีการฝึกอบรม </w:t>
      </w:r>
    </w:p>
    <w:p w14:paraId="51402CC3" w14:textId="19E01517" w:rsidR="00F151D1" w:rsidRPr="00F151D1" w:rsidRDefault="00F151D1" w:rsidP="00F151D1">
      <w:pPr>
        <w:pStyle w:val="NoSpacing"/>
        <w:tabs>
          <w:tab w:val="left" w:pos="709"/>
          <w:tab w:val="left" w:pos="851"/>
          <w:tab w:val="left" w:pos="1134"/>
        </w:tabs>
        <w:rPr>
          <w:rFonts w:asciiTheme="minorBidi" w:hAnsiTheme="minorBidi"/>
          <w:sz w:val="32"/>
          <w:szCs w:val="32"/>
        </w:rPr>
      </w:pPr>
      <w:r w:rsidRPr="00F151D1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 w:rsidR="001C749C" w:rsidRPr="00F151D1">
        <w:rPr>
          <w:rFonts w:asciiTheme="minorBidi" w:hAnsiTheme="minorBidi"/>
          <w:sz w:val="32"/>
          <w:szCs w:val="32"/>
          <w:cs/>
        </w:rPr>
        <w:t xml:space="preserve">เพื่อให้ได้ผลลัพธ์ที่หลักสูตรกำหนดไว้จึงจัดวิธีการให้การฝึกอบรมและประเมินผล ให้สอดคล้องกับผลลัพธ์ของการฝึกอบรมตามสมรรถนะหลักทั้ง </w:t>
      </w:r>
      <w:r w:rsidR="001C749C" w:rsidRPr="00F151D1">
        <w:rPr>
          <w:rFonts w:asciiTheme="minorBidi" w:hAnsiTheme="minorBidi"/>
          <w:sz w:val="32"/>
          <w:szCs w:val="32"/>
        </w:rPr>
        <w:t>6</w:t>
      </w:r>
      <w:r w:rsidR="001C749C" w:rsidRPr="00F151D1">
        <w:rPr>
          <w:rFonts w:asciiTheme="minorBidi" w:hAnsiTheme="minorBidi"/>
          <w:sz w:val="32"/>
          <w:szCs w:val="32"/>
          <w:cs/>
        </w:rPr>
        <w:t xml:space="preserve"> ด้าน ดังนี้</w:t>
      </w:r>
    </w:p>
    <w:p w14:paraId="26FBA6A8" w14:textId="2B2130E3" w:rsidR="00F151D1" w:rsidRDefault="00F151D1" w:rsidP="00F151D1">
      <w:pPr>
        <w:pStyle w:val="NoSpacing"/>
        <w:tabs>
          <w:tab w:val="left" w:pos="851"/>
          <w:tab w:val="left" w:pos="1418"/>
        </w:tabs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030F3B" w:rsidRPr="00F151D1">
        <w:rPr>
          <w:rFonts w:asciiTheme="minorBidi" w:hAnsiTheme="minorBidi"/>
          <w:sz w:val="32"/>
          <w:szCs w:val="32"/>
        </w:rPr>
        <w:t>6</w:t>
      </w:r>
      <w:r w:rsidR="00030F3B" w:rsidRPr="00F151D1">
        <w:rPr>
          <w:rFonts w:asciiTheme="minorBidi" w:hAnsiTheme="minorBidi"/>
          <w:sz w:val="32"/>
          <w:szCs w:val="32"/>
          <w:cs/>
        </w:rPr>
        <w:t>.</w:t>
      </w:r>
      <w:r w:rsidR="00030F3B" w:rsidRPr="00F151D1">
        <w:rPr>
          <w:rFonts w:asciiTheme="minorBidi" w:hAnsiTheme="minorBidi"/>
          <w:sz w:val="32"/>
          <w:szCs w:val="32"/>
        </w:rPr>
        <w:t>1</w:t>
      </w:r>
      <w:r w:rsidR="00030F3B" w:rsidRPr="00F151D1">
        <w:rPr>
          <w:rFonts w:asciiTheme="minorBidi" w:hAnsiTheme="minorBidi"/>
          <w:sz w:val="32"/>
          <w:szCs w:val="32"/>
          <w:cs/>
        </w:rPr>
        <w:t>.</w:t>
      </w:r>
      <w:r w:rsidR="00030F3B" w:rsidRPr="00F151D1">
        <w:rPr>
          <w:rFonts w:asciiTheme="minorBidi" w:hAnsiTheme="minorBidi"/>
          <w:sz w:val="32"/>
          <w:szCs w:val="32"/>
        </w:rPr>
        <w:t xml:space="preserve">1 </w:t>
      </w:r>
      <w:r>
        <w:rPr>
          <w:rFonts w:asciiTheme="minorBidi" w:hAnsiTheme="minorBidi"/>
          <w:sz w:val="32"/>
          <w:szCs w:val="32"/>
        </w:rPr>
        <w:tab/>
      </w:r>
      <w:r w:rsidR="00D07A3B" w:rsidRPr="00F151D1">
        <w:rPr>
          <w:rFonts w:asciiTheme="minorBidi" w:hAnsiTheme="minorBidi"/>
          <w:sz w:val="32"/>
          <w:szCs w:val="32"/>
          <w:cs/>
        </w:rPr>
        <w:t>สมรรถนะการด</w:t>
      </w:r>
      <w:r w:rsidR="001C749C" w:rsidRPr="00F151D1">
        <w:rPr>
          <w:rFonts w:asciiTheme="minorBidi" w:hAnsiTheme="minorBidi"/>
          <w:sz w:val="32"/>
          <w:szCs w:val="32"/>
          <w:cs/>
        </w:rPr>
        <w:t>ู</w:t>
      </w:r>
      <w:r w:rsidR="00D07A3B" w:rsidRPr="00F151D1">
        <w:rPr>
          <w:rFonts w:asciiTheme="minorBidi" w:hAnsiTheme="minorBidi"/>
          <w:sz w:val="32"/>
          <w:szCs w:val="32"/>
          <w:cs/>
        </w:rPr>
        <w:t>แลรักษาผู้ป่วย (</w:t>
      </w:r>
      <w:r w:rsidR="001C749C" w:rsidRPr="00F151D1">
        <w:rPr>
          <w:rFonts w:asciiTheme="minorBidi" w:hAnsiTheme="minorBidi"/>
          <w:sz w:val="32"/>
          <w:szCs w:val="32"/>
        </w:rPr>
        <w:t>P</w:t>
      </w:r>
      <w:r w:rsidR="00030F3B" w:rsidRPr="00F151D1">
        <w:rPr>
          <w:rFonts w:asciiTheme="minorBidi" w:hAnsiTheme="minorBidi"/>
          <w:sz w:val="32"/>
          <w:szCs w:val="32"/>
        </w:rPr>
        <w:t>atient care</w:t>
      </w:r>
      <w:r w:rsidR="00D07A3B" w:rsidRPr="00F151D1">
        <w:rPr>
          <w:rFonts w:asciiTheme="minorBidi" w:hAnsiTheme="minorBidi"/>
          <w:sz w:val="32"/>
          <w:szCs w:val="32"/>
          <w:cs/>
        </w:rPr>
        <w:t>)</w:t>
      </w:r>
      <w:r w:rsidR="00030F3B" w:rsidRPr="00F151D1">
        <w:rPr>
          <w:rFonts w:asciiTheme="minorBidi" w:hAnsiTheme="minorBidi"/>
          <w:sz w:val="32"/>
          <w:szCs w:val="32"/>
          <w:cs/>
        </w:rPr>
        <w:t xml:space="preserve"> เพื่อให้แพทย์ประจ</w:t>
      </w:r>
      <w:r w:rsidR="00F136EA" w:rsidRPr="00F151D1">
        <w:rPr>
          <w:rFonts w:asciiTheme="minorBidi" w:hAnsiTheme="minorBidi"/>
          <w:sz w:val="32"/>
          <w:szCs w:val="32"/>
          <w:cs/>
        </w:rPr>
        <w:t>ำ</w:t>
      </w:r>
      <w:r w:rsidR="00030F3B" w:rsidRPr="00F151D1">
        <w:rPr>
          <w:rFonts w:asciiTheme="minorBidi" w:hAnsiTheme="minorBidi"/>
          <w:sz w:val="32"/>
          <w:szCs w:val="32"/>
          <w:cs/>
        </w:rPr>
        <w:t>บ้านต่อยอดมีความสามารถ</w:t>
      </w:r>
    </w:p>
    <w:p w14:paraId="70A19D8F" w14:textId="4B08ADAD" w:rsidR="00030F3B" w:rsidRPr="00F151D1" w:rsidRDefault="00030F3B" w:rsidP="00F151D1">
      <w:pPr>
        <w:pStyle w:val="NoSpacing"/>
        <w:rPr>
          <w:rFonts w:asciiTheme="minorBidi" w:hAnsiTheme="minorBidi"/>
          <w:sz w:val="32"/>
          <w:szCs w:val="32"/>
        </w:rPr>
      </w:pPr>
      <w:r w:rsidRPr="00F151D1">
        <w:rPr>
          <w:rFonts w:asciiTheme="minorBidi" w:hAnsiTheme="minorBidi"/>
          <w:sz w:val="32"/>
          <w:szCs w:val="32"/>
          <w:cs/>
        </w:rPr>
        <w:t>ดังในข้อ</w:t>
      </w:r>
      <w:r w:rsidRPr="00F151D1">
        <w:rPr>
          <w:rFonts w:asciiTheme="minorBidi" w:hAnsiTheme="minorBidi"/>
          <w:sz w:val="32"/>
          <w:szCs w:val="32"/>
        </w:rPr>
        <w:t xml:space="preserve"> 5</w:t>
      </w:r>
      <w:r w:rsidRPr="00F151D1">
        <w:rPr>
          <w:rFonts w:asciiTheme="minorBidi" w:hAnsiTheme="minorBidi"/>
          <w:sz w:val="32"/>
          <w:szCs w:val="32"/>
          <w:cs/>
        </w:rPr>
        <w:t>.</w:t>
      </w:r>
      <w:r w:rsidRPr="00F151D1">
        <w:rPr>
          <w:rFonts w:asciiTheme="minorBidi" w:hAnsiTheme="minorBidi"/>
          <w:sz w:val="32"/>
          <w:szCs w:val="32"/>
        </w:rPr>
        <w:t xml:space="preserve">1 </w:t>
      </w:r>
      <w:r w:rsidRPr="00F151D1">
        <w:rPr>
          <w:rFonts w:asciiTheme="minorBidi" w:hAnsiTheme="minorBidi"/>
          <w:sz w:val="32"/>
          <w:szCs w:val="32"/>
          <w:cs/>
        </w:rPr>
        <w:t xml:space="preserve">จึงมีวิธีการฝึกอบรมดังต่อไปนี้ </w:t>
      </w:r>
    </w:p>
    <w:p w14:paraId="03267475" w14:textId="3F5501D1" w:rsidR="00030F3B" w:rsidRPr="00F151D1" w:rsidRDefault="00F151D1" w:rsidP="00F151D1">
      <w:pPr>
        <w:pStyle w:val="NoSpacing"/>
        <w:tabs>
          <w:tab w:val="left" w:pos="1276"/>
          <w:tab w:val="left" w:pos="1418"/>
        </w:tabs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/>
          <w:color w:val="000000" w:themeColor="text1"/>
          <w:sz w:val="32"/>
          <w:szCs w:val="32"/>
        </w:rPr>
        <w:tab/>
      </w:r>
      <w:r>
        <w:rPr>
          <w:rFonts w:asciiTheme="minorBidi" w:hAnsiTheme="minorBidi"/>
          <w:color w:val="000000" w:themeColor="text1"/>
          <w:sz w:val="32"/>
          <w:szCs w:val="32"/>
        </w:rPr>
        <w:tab/>
      </w:r>
      <w:r w:rsidR="00030F3B" w:rsidRPr="00F151D1">
        <w:rPr>
          <w:rFonts w:asciiTheme="minorBidi" w:hAnsiTheme="minorBidi"/>
          <w:color w:val="000000" w:themeColor="text1"/>
          <w:sz w:val="32"/>
          <w:szCs w:val="32"/>
        </w:rPr>
        <w:t>6</w:t>
      </w:r>
      <w:r w:rsidR="00030F3B" w:rsidRPr="00F151D1">
        <w:rPr>
          <w:rFonts w:asciiTheme="minorBidi" w:hAnsiTheme="minorBidi"/>
          <w:color w:val="000000" w:themeColor="text1"/>
          <w:sz w:val="32"/>
          <w:szCs w:val="32"/>
          <w:cs/>
        </w:rPr>
        <w:t>.</w:t>
      </w:r>
      <w:r w:rsidR="00030F3B" w:rsidRPr="00F151D1">
        <w:rPr>
          <w:rFonts w:asciiTheme="minorBidi" w:hAnsiTheme="minorBidi"/>
          <w:color w:val="000000" w:themeColor="text1"/>
          <w:sz w:val="32"/>
          <w:szCs w:val="32"/>
        </w:rPr>
        <w:t>1</w:t>
      </w:r>
      <w:r w:rsidR="00030F3B" w:rsidRPr="00F151D1">
        <w:rPr>
          <w:rFonts w:asciiTheme="minorBidi" w:hAnsiTheme="minorBidi"/>
          <w:color w:val="000000" w:themeColor="text1"/>
          <w:sz w:val="32"/>
          <w:szCs w:val="32"/>
          <w:cs/>
        </w:rPr>
        <w:t>.</w:t>
      </w:r>
      <w:r w:rsidR="00030F3B" w:rsidRPr="00F151D1">
        <w:rPr>
          <w:rFonts w:asciiTheme="minorBidi" w:hAnsiTheme="minorBidi"/>
          <w:color w:val="000000" w:themeColor="text1"/>
          <w:sz w:val="32"/>
          <w:szCs w:val="32"/>
        </w:rPr>
        <w:t>1</w:t>
      </w:r>
      <w:r w:rsidR="00030F3B" w:rsidRPr="00F151D1">
        <w:rPr>
          <w:rFonts w:asciiTheme="minorBidi" w:hAnsiTheme="minorBidi"/>
          <w:color w:val="000000" w:themeColor="text1"/>
          <w:sz w:val="32"/>
          <w:szCs w:val="32"/>
          <w:cs/>
        </w:rPr>
        <w:t>.</w:t>
      </w:r>
      <w:r w:rsidR="00030F3B" w:rsidRPr="00F151D1">
        <w:rPr>
          <w:rFonts w:asciiTheme="minorBidi" w:hAnsiTheme="minorBidi"/>
          <w:color w:val="000000" w:themeColor="text1"/>
          <w:sz w:val="32"/>
          <w:szCs w:val="32"/>
        </w:rPr>
        <w:t xml:space="preserve">1 </w:t>
      </w:r>
      <w:r w:rsidR="00030F3B" w:rsidRPr="00F151D1">
        <w:rPr>
          <w:rFonts w:asciiTheme="minorBidi" w:hAnsiTheme="minorBidi"/>
          <w:color w:val="000000" w:themeColor="text1"/>
          <w:sz w:val="32"/>
          <w:szCs w:val="32"/>
          <w:cs/>
        </w:rPr>
        <w:t>การดูแลผู้ป่วยใน (</w:t>
      </w:r>
      <w:r w:rsidR="00030F3B" w:rsidRPr="00F151D1">
        <w:rPr>
          <w:rFonts w:asciiTheme="minorBidi" w:hAnsiTheme="minorBidi"/>
          <w:color w:val="000000" w:themeColor="text1"/>
          <w:sz w:val="32"/>
          <w:szCs w:val="32"/>
        </w:rPr>
        <w:t>In</w:t>
      </w:r>
      <w:r w:rsidR="00030F3B" w:rsidRPr="00F151D1">
        <w:rPr>
          <w:rFonts w:asciiTheme="minorBidi" w:hAnsiTheme="minorBidi"/>
          <w:color w:val="000000" w:themeColor="text1"/>
          <w:sz w:val="32"/>
          <w:szCs w:val="32"/>
          <w:cs/>
        </w:rPr>
        <w:t>-</w:t>
      </w:r>
      <w:r w:rsidR="00030F3B" w:rsidRPr="00F151D1">
        <w:rPr>
          <w:rFonts w:asciiTheme="minorBidi" w:hAnsiTheme="minorBidi"/>
          <w:color w:val="000000" w:themeColor="text1"/>
          <w:sz w:val="32"/>
          <w:szCs w:val="32"/>
        </w:rPr>
        <w:t>patient</w:t>
      </w:r>
      <w:r w:rsidR="00030F3B" w:rsidRPr="00F151D1">
        <w:rPr>
          <w:rFonts w:asciiTheme="minorBidi" w:hAnsiTheme="minorBidi"/>
          <w:color w:val="000000" w:themeColor="text1"/>
          <w:sz w:val="32"/>
          <w:szCs w:val="32"/>
          <w:cs/>
        </w:rPr>
        <w:t xml:space="preserve">) </w:t>
      </w:r>
    </w:p>
    <w:p w14:paraId="7F3804D1" w14:textId="77777777" w:rsidR="00EF7EFF" w:rsidRDefault="00030F3B" w:rsidP="00EF7EFF">
      <w:pPr>
        <w:pStyle w:val="NoSpacing"/>
        <w:ind w:left="1440" w:firstLine="720"/>
        <w:rPr>
          <w:rFonts w:asciiTheme="minorBidi" w:hAnsiTheme="minorBidi"/>
          <w:sz w:val="32"/>
          <w:szCs w:val="32"/>
        </w:rPr>
      </w:pPr>
      <w:r w:rsidRPr="00F151D1">
        <w:rPr>
          <w:rFonts w:asciiTheme="minorBidi" w:hAnsiTheme="minorBidi"/>
          <w:sz w:val="32"/>
          <w:szCs w:val="32"/>
          <w:cs/>
        </w:rPr>
        <w:t>ก. แพทย์ประจ</w:t>
      </w:r>
      <w:r w:rsidR="00F136EA" w:rsidRPr="00F151D1">
        <w:rPr>
          <w:rFonts w:asciiTheme="minorBidi" w:hAnsiTheme="minorBidi"/>
          <w:sz w:val="32"/>
          <w:szCs w:val="32"/>
          <w:cs/>
        </w:rPr>
        <w:t>ำ</w:t>
      </w:r>
      <w:r w:rsidRPr="00F151D1">
        <w:rPr>
          <w:rFonts w:asciiTheme="minorBidi" w:hAnsiTheme="minorBidi"/>
          <w:sz w:val="32"/>
          <w:szCs w:val="32"/>
          <w:cs/>
        </w:rPr>
        <w:t>บ้านต่อยอด ปฏิบัติงานรับผิดชอบ หรือรับปรึกษาผู้ป่วยในทาง</w:t>
      </w:r>
    </w:p>
    <w:p w14:paraId="754E6991" w14:textId="543B3A4A" w:rsidR="00030F3B" w:rsidRPr="00F151D1" w:rsidRDefault="00030F3B" w:rsidP="00EF7EFF">
      <w:pPr>
        <w:pStyle w:val="NoSpacing"/>
        <w:rPr>
          <w:rFonts w:asciiTheme="minorBidi" w:hAnsiTheme="minorBidi"/>
          <w:sz w:val="32"/>
          <w:szCs w:val="32"/>
        </w:rPr>
      </w:pPr>
      <w:r w:rsidRPr="00F151D1">
        <w:rPr>
          <w:rFonts w:asciiTheme="minorBidi" w:hAnsiTheme="minorBidi"/>
          <w:sz w:val="32"/>
          <w:szCs w:val="32"/>
          <w:cs/>
        </w:rPr>
        <w:t xml:space="preserve">อายุรศาสตร์โรคติดเชื้อ รวมทั้งห้องฉุกเฉิน และหอผู้ป่วยวิกฤติในความควบคุมของอาจารย์ผู้ให้การฝึกอบรม </w:t>
      </w:r>
    </w:p>
    <w:p w14:paraId="478BDA37" w14:textId="77777777" w:rsidR="00EF7EFF" w:rsidRDefault="00030F3B" w:rsidP="00EF7E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inorBidi" w:hAnsiTheme="minorBidi"/>
          <w:sz w:val="32"/>
          <w:szCs w:val="32"/>
        </w:rPr>
      </w:pPr>
      <w:r w:rsidRPr="00F151D1">
        <w:rPr>
          <w:rFonts w:asciiTheme="minorBidi" w:hAnsiTheme="minorBidi"/>
          <w:sz w:val="32"/>
          <w:szCs w:val="32"/>
          <w:cs/>
        </w:rPr>
        <w:t>ข. แพทย์ประจ</w:t>
      </w:r>
      <w:r w:rsidR="00F136EA" w:rsidRPr="00F151D1">
        <w:rPr>
          <w:rFonts w:asciiTheme="minorBidi" w:hAnsiTheme="minorBidi"/>
          <w:sz w:val="32"/>
          <w:szCs w:val="32"/>
          <w:cs/>
        </w:rPr>
        <w:t>ำ</w:t>
      </w:r>
      <w:r w:rsidRPr="00F151D1">
        <w:rPr>
          <w:rFonts w:asciiTheme="minorBidi" w:hAnsiTheme="minorBidi"/>
          <w:sz w:val="32"/>
          <w:szCs w:val="32"/>
          <w:cs/>
        </w:rPr>
        <w:t>บ้านต่อยอด ปฏิบัติงานเป็นที่ปรึกษาผู้ป่วยต่างแผนกที่มี</w:t>
      </w:r>
      <w:r w:rsidRPr="001C749C">
        <w:rPr>
          <w:rFonts w:asciiTheme="minorBidi" w:hAnsiTheme="minorBidi"/>
          <w:sz w:val="32"/>
          <w:szCs w:val="32"/>
          <w:cs/>
        </w:rPr>
        <w:t>ปัญหาทางด้าน</w:t>
      </w:r>
    </w:p>
    <w:p w14:paraId="5D3214E8" w14:textId="231DC143" w:rsidR="001C749C" w:rsidRPr="001C749C" w:rsidRDefault="00030F3B" w:rsidP="00EF7EF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1C749C">
        <w:rPr>
          <w:rFonts w:asciiTheme="minorBidi" w:hAnsiTheme="minorBidi"/>
          <w:sz w:val="32"/>
          <w:szCs w:val="32"/>
          <w:cs/>
        </w:rPr>
        <w:t>อายุรศาสตร์โรคติดเชื้อ</w:t>
      </w:r>
      <w:r w:rsidRPr="001C749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3C08954" w14:textId="0208B0EC" w:rsidR="00030F3B" w:rsidRPr="001C749C" w:rsidRDefault="00030F3B" w:rsidP="00EF7E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inorBidi" w:hAnsiTheme="minorBidi"/>
          <w:sz w:val="32"/>
          <w:szCs w:val="32"/>
        </w:rPr>
      </w:pPr>
      <w:r w:rsidRPr="001C749C">
        <w:rPr>
          <w:rFonts w:asciiTheme="minorBidi" w:hAnsiTheme="minorBidi"/>
          <w:sz w:val="32"/>
          <w:szCs w:val="32"/>
          <w:cs/>
        </w:rPr>
        <w:t>ค</w:t>
      </w:r>
      <w:r w:rsidRPr="001C749C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1C749C">
        <w:rPr>
          <w:rFonts w:asciiTheme="minorBidi" w:hAnsiTheme="minorBidi"/>
          <w:sz w:val="32"/>
          <w:szCs w:val="32"/>
          <w:cs/>
        </w:rPr>
        <w:t>แพทย์ประจ</w:t>
      </w:r>
      <w:r w:rsidR="00F136EA" w:rsidRPr="001C749C">
        <w:rPr>
          <w:rFonts w:asciiTheme="minorBidi" w:hAnsiTheme="minorBidi"/>
          <w:sz w:val="32"/>
          <w:szCs w:val="32"/>
          <w:cs/>
        </w:rPr>
        <w:t>ำ</w:t>
      </w:r>
      <w:r w:rsidRPr="001C749C">
        <w:rPr>
          <w:rFonts w:asciiTheme="minorBidi" w:hAnsiTheme="minorBidi"/>
          <w:sz w:val="32"/>
          <w:szCs w:val="32"/>
          <w:cs/>
        </w:rPr>
        <w:t>บ้านต่อยอด</w:t>
      </w:r>
      <w:r w:rsidRPr="001C749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C749C">
        <w:rPr>
          <w:rFonts w:asciiTheme="minorBidi" w:hAnsiTheme="minorBidi"/>
          <w:sz w:val="32"/>
          <w:szCs w:val="32"/>
          <w:cs/>
        </w:rPr>
        <w:t>บันทึกข้อมูลในเวชระเบียนผู้ป่วยได้อย่างถูกต้องสมบูรณ์</w:t>
      </w:r>
      <w:r w:rsidRPr="001C749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7C613713" w14:textId="77777777" w:rsidR="00030F3B" w:rsidRPr="00DB3CA9" w:rsidRDefault="00030F3B" w:rsidP="00EF7EF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DB3CA9">
        <w:rPr>
          <w:rFonts w:asciiTheme="minorBidi" w:hAnsiTheme="minorBidi"/>
          <w:sz w:val="32"/>
          <w:szCs w:val="32"/>
        </w:rPr>
        <w:t>6</w:t>
      </w:r>
      <w:r w:rsidRPr="00DB3CA9">
        <w:rPr>
          <w:rFonts w:asciiTheme="minorBidi" w:hAnsiTheme="minorBidi" w:cs="Cordia New"/>
          <w:sz w:val="32"/>
          <w:szCs w:val="32"/>
          <w:cs/>
        </w:rPr>
        <w:t>.</w:t>
      </w:r>
      <w:r w:rsidRPr="00DB3CA9">
        <w:rPr>
          <w:rFonts w:asciiTheme="minorBidi" w:hAnsiTheme="minorBidi"/>
          <w:sz w:val="32"/>
          <w:szCs w:val="32"/>
        </w:rPr>
        <w:t>1</w:t>
      </w:r>
      <w:r w:rsidRPr="00DB3CA9">
        <w:rPr>
          <w:rFonts w:asciiTheme="minorBidi" w:hAnsiTheme="minorBidi" w:cs="Cordia New"/>
          <w:sz w:val="32"/>
          <w:szCs w:val="32"/>
          <w:cs/>
        </w:rPr>
        <w:t>.</w:t>
      </w:r>
      <w:r w:rsidRPr="00DB3CA9">
        <w:rPr>
          <w:rFonts w:asciiTheme="minorBidi" w:hAnsiTheme="minorBidi"/>
          <w:sz w:val="32"/>
          <w:szCs w:val="32"/>
        </w:rPr>
        <w:t>1</w:t>
      </w:r>
      <w:r w:rsidRPr="00DB3CA9">
        <w:rPr>
          <w:rFonts w:asciiTheme="minorBidi" w:hAnsiTheme="minorBidi" w:cs="Cordia New"/>
          <w:sz w:val="32"/>
          <w:szCs w:val="32"/>
          <w:cs/>
        </w:rPr>
        <w:t>.</w:t>
      </w:r>
      <w:r w:rsidRPr="00DB3CA9">
        <w:rPr>
          <w:rFonts w:asciiTheme="minorBidi" w:hAnsiTheme="minorBidi"/>
          <w:sz w:val="32"/>
          <w:szCs w:val="32"/>
        </w:rPr>
        <w:t xml:space="preserve">2 </w:t>
      </w:r>
      <w:r w:rsidRPr="00DB3CA9">
        <w:rPr>
          <w:rFonts w:asciiTheme="minorBidi" w:hAnsiTheme="minorBidi"/>
          <w:sz w:val="32"/>
          <w:szCs w:val="32"/>
          <w:cs/>
        </w:rPr>
        <w:t>การดูแลผู้ป่วยนอก</w:t>
      </w:r>
      <w:r w:rsidRPr="00DB3CA9">
        <w:rPr>
          <w:rFonts w:asciiTheme="minorBidi" w:hAnsiTheme="minorBidi" w:cs="Cordia New"/>
          <w:sz w:val="32"/>
          <w:szCs w:val="32"/>
          <w:cs/>
        </w:rPr>
        <w:t xml:space="preserve"> (</w:t>
      </w:r>
      <w:r w:rsidRPr="00DB3CA9">
        <w:rPr>
          <w:rFonts w:asciiTheme="minorBidi" w:hAnsiTheme="minorBidi"/>
          <w:sz w:val="32"/>
          <w:szCs w:val="32"/>
        </w:rPr>
        <w:t>Out</w:t>
      </w:r>
      <w:r w:rsidRPr="00DB3CA9">
        <w:rPr>
          <w:rFonts w:asciiTheme="minorBidi" w:hAnsiTheme="minorBidi" w:cs="Cordia New"/>
          <w:sz w:val="32"/>
          <w:szCs w:val="32"/>
          <w:cs/>
        </w:rPr>
        <w:t>-</w:t>
      </w:r>
      <w:r w:rsidRPr="00DB3CA9">
        <w:rPr>
          <w:rFonts w:asciiTheme="minorBidi" w:hAnsiTheme="minorBidi"/>
          <w:sz w:val="32"/>
          <w:szCs w:val="32"/>
        </w:rPr>
        <w:t>patient</w:t>
      </w:r>
      <w:r w:rsidRPr="00DB3CA9">
        <w:rPr>
          <w:rFonts w:asciiTheme="minorBidi" w:hAnsiTheme="minorBidi" w:cs="Cordia New"/>
          <w:sz w:val="32"/>
          <w:szCs w:val="32"/>
          <w:cs/>
        </w:rPr>
        <w:t xml:space="preserve">) </w:t>
      </w:r>
    </w:p>
    <w:p w14:paraId="27EB58D9" w14:textId="77777777" w:rsidR="00EF7EFF" w:rsidRDefault="00030F3B" w:rsidP="00EF7EFF">
      <w:pPr>
        <w:autoSpaceDE w:val="0"/>
        <w:autoSpaceDN w:val="0"/>
        <w:adjustRightInd w:val="0"/>
        <w:spacing w:after="53" w:line="240" w:lineRule="auto"/>
        <w:ind w:left="1440" w:firstLine="720"/>
        <w:rPr>
          <w:rFonts w:asciiTheme="minorBidi" w:hAnsiTheme="minorBidi"/>
          <w:sz w:val="32"/>
          <w:szCs w:val="32"/>
        </w:rPr>
      </w:pPr>
      <w:r w:rsidRPr="001C749C">
        <w:rPr>
          <w:rFonts w:asciiTheme="minorBidi" w:hAnsiTheme="minorBidi"/>
          <w:sz w:val="32"/>
          <w:szCs w:val="32"/>
          <w:cs/>
        </w:rPr>
        <w:t>ก</w:t>
      </w:r>
      <w:r w:rsidRPr="001C749C">
        <w:rPr>
          <w:rFonts w:asciiTheme="minorBidi" w:hAnsiTheme="minorBidi" w:cs="Cordia New"/>
          <w:sz w:val="32"/>
          <w:szCs w:val="32"/>
          <w:cs/>
        </w:rPr>
        <w:t xml:space="preserve">. </w:t>
      </w:r>
      <w:r w:rsidR="00F136EA" w:rsidRPr="001C749C">
        <w:rPr>
          <w:rFonts w:asciiTheme="minorBidi" w:hAnsiTheme="minorBidi"/>
          <w:sz w:val="32"/>
          <w:szCs w:val="32"/>
          <w:cs/>
        </w:rPr>
        <w:t>แพทย์ประจำบ้าน</w:t>
      </w:r>
      <w:r w:rsidRPr="001C749C">
        <w:rPr>
          <w:rFonts w:asciiTheme="minorBidi" w:hAnsiTheme="minorBidi"/>
          <w:sz w:val="32"/>
          <w:szCs w:val="32"/>
          <w:cs/>
        </w:rPr>
        <w:t>ต่อยอด</w:t>
      </w:r>
      <w:r w:rsidRPr="001C749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C749C">
        <w:rPr>
          <w:rFonts w:asciiTheme="minorBidi" w:hAnsiTheme="minorBidi"/>
          <w:sz w:val="32"/>
          <w:szCs w:val="32"/>
          <w:cs/>
        </w:rPr>
        <w:t>ปฏิบัติงานรับผิดชอบ</w:t>
      </w:r>
      <w:r w:rsidRPr="001C749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C749C">
        <w:rPr>
          <w:rFonts w:asciiTheme="minorBidi" w:hAnsiTheme="minorBidi"/>
          <w:sz w:val="32"/>
          <w:szCs w:val="32"/>
          <w:cs/>
        </w:rPr>
        <w:t>หรือรับปรึกษาผู้ป่วยนอกทาง</w:t>
      </w:r>
    </w:p>
    <w:p w14:paraId="388AD2C2" w14:textId="5B3F56A2" w:rsidR="00030F3B" w:rsidRPr="001C749C" w:rsidRDefault="00030F3B" w:rsidP="00EF7EFF">
      <w:pPr>
        <w:autoSpaceDE w:val="0"/>
        <w:autoSpaceDN w:val="0"/>
        <w:adjustRightInd w:val="0"/>
        <w:spacing w:after="53" w:line="240" w:lineRule="auto"/>
        <w:rPr>
          <w:rFonts w:asciiTheme="minorBidi" w:hAnsiTheme="minorBidi"/>
          <w:sz w:val="32"/>
          <w:szCs w:val="32"/>
        </w:rPr>
      </w:pPr>
      <w:r w:rsidRPr="001C749C">
        <w:rPr>
          <w:rFonts w:asciiTheme="minorBidi" w:hAnsiTheme="minorBidi"/>
          <w:sz w:val="32"/>
          <w:szCs w:val="32"/>
          <w:cs/>
        </w:rPr>
        <w:t>อายุรศาสตร์โรคติดเชื้อ</w:t>
      </w:r>
      <w:r w:rsidRPr="001C749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C749C">
        <w:rPr>
          <w:rFonts w:asciiTheme="minorBidi" w:hAnsiTheme="minorBidi"/>
          <w:sz w:val="32"/>
          <w:szCs w:val="32"/>
          <w:cs/>
        </w:rPr>
        <w:t>ในความควบคุมของอาจารย์ผู้ให้การฝึกอบรม</w:t>
      </w:r>
      <w:r w:rsidRPr="001C749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40C423E2" w14:textId="710CE472" w:rsidR="00030F3B" w:rsidRPr="001C749C" w:rsidRDefault="00030F3B" w:rsidP="00EF7EFF">
      <w:pPr>
        <w:autoSpaceDE w:val="0"/>
        <w:autoSpaceDN w:val="0"/>
        <w:adjustRightInd w:val="0"/>
        <w:spacing w:after="53" w:line="240" w:lineRule="auto"/>
        <w:ind w:left="2160"/>
        <w:rPr>
          <w:rFonts w:asciiTheme="minorBidi" w:hAnsiTheme="minorBidi"/>
          <w:sz w:val="32"/>
          <w:szCs w:val="32"/>
        </w:rPr>
      </w:pPr>
      <w:r w:rsidRPr="001C749C">
        <w:rPr>
          <w:rFonts w:asciiTheme="minorBidi" w:hAnsiTheme="minorBidi"/>
          <w:sz w:val="32"/>
          <w:szCs w:val="32"/>
          <w:cs/>
        </w:rPr>
        <w:lastRenderedPageBreak/>
        <w:t>ข</w:t>
      </w:r>
      <w:r w:rsidRPr="001C749C">
        <w:rPr>
          <w:rFonts w:asciiTheme="minorBidi" w:hAnsiTheme="minorBidi" w:cs="Cordia New"/>
          <w:sz w:val="32"/>
          <w:szCs w:val="32"/>
          <w:cs/>
        </w:rPr>
        <w:t xml:space="preserve">. </w:t>
      </w:r>
      <w:r w:rsidR="00F136EA" w:rsidRPr="001C749C">
        <w:rPr>
          <w:rFonts w:asciiTheme="minorBidi" w:hAnsiTheme="minorBidi"/>
          <w:sz w:val="32"/>
          <w:szCs w:val="32"/>
          <w:cs/>
        </w:rPr>
        <w:t>แพทย์ประจำบ้าน</w:t>
      </w:r>
      <w:r w:rsidRPr="001C749C">
        <w:rPr>
          <w:rFonts w:asciiTheme="minorBidi" w:hAnsiTheme="minorBidi"/>
          <w:sz w:val="32"/>
          <w:szCs w:val="32"/>
          <w:cs/>
        </w:rPr>
        <w:t>ต่อยอด</w:t>
      </w:r>
      <w:r w:rsidRPr="001C749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C749C">
        <w:rPr>
          <w:rFonts w:asciiTheme="minorBidi" w:hAnsiTheme="minorBidi"/>
          <w:sz w:val="32"/>
          <w:szCs w:val="32"/>
          <w:cs/>
        </w:rPr>
        <w:t>ปฏิบัติงานดูแลผู้ป่วยนอกอย่างต่อเนื่อง</w:t>
      </w:r>
      <w:r w:rsidRPr="001C749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74254F5F" w14:textId="77777777" w:rsidR="00EF7EFF" w:rsidRDefault="00030F3B" w:rsidP="00EF7E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inorBidi" w:hAnsiTheme="minorBidi"/>
          <w:sz w:val="32"/>
          <w:szCs w:val="32"/>
        </w:rPr>
      </w:pPr>
      <w:r w:rsidRPr="001C749C">
        <w:rPr>
          <w:rFonts w:asciiTheme="minorBidi" w:hAnsiTheme="minorBidi"/>
          <w:sz w:val="32"/>
          <w:szCs w:val="32"/>
          <w:cs/>
        </w:rPr>
        <w:t>ค</w:t>
      </w:r>
      <w:r w:rsidRPr="001C749C">
        <w:rPr>
          <w:rFonts w:asciiTheme="minorBidi" w:hAnsiTheme="minorBidi" w:cs="Cordia New"/>
          <w:sz w:val="32"/>
          <w:szCs w:val="32"/>
          <w:cs/>
        </w:rPr>
        <w:t xml:space="preserve">. </w:t>
      </w:r>
      <w:r w:rsidR="00F136EA" w:rsidRPr="001C749C">
        <w:rPr>
          <w:rFonts w:asciiTheme="minorBidi" w:hAnsiTheme="minorBidi"/>
          <w:sz w:val="32"/>
          <w:szCs w:val="32"/>
          <w:cs/>
        </w:rPr>
        <w:t>แพทย์ประจำบ้าน</w:t>
      </w:r>
      <w:r w:rsidRPr="001C749C">
        <w:rPr>
          <w:rFonts w:asciiTheme="minorBidi" w:hAnsiTheme="minorBidi"/>
          <w:sz w:val="32"/>
          <w:szCs w:val="32"/>
          <w:cs/>
        </w:rPr>
        <w:t>ต่อยอด</w:t>
      </w:r>
      <w:r w:rsidRPr="001C749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C749C">
        <w:rPr>
          <w:rFonts w:asciiTheme="minorBidi" w:hAnsiTheme="minorBidi"/>
          <w:sz w:val="32"/>
          <w:szCs w:val="32"/>
          <w:cs/>
        </w:rPr>
        <w:t>บันทึกข้อมูลในเวชระเบียนผู้ป่วยนอกได้อย่างถูกต้อง</w:t>
      </w:r>
    </w:p>
    <w:p w14:paraId="3FA172EA" w14:textId="0ABC4810" w:rsidR="00030F3B" w:rsidRDefault="00030F3B" w:rsidP="00EF7EF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1C749C">
        <w:rPr>
          <w:rFonts w:asciiTheme="minorBidi" w:hAnsiTheme="minorBidi"/>
          <w:sz w:val="32"/>
          <w:szCs w:val="32"/>
          <w:cs/>
        </w:rPr>
        <w:t>สมบูรณ์</w:t>
      </w:r>
      <w:r w:rsidRPr="001C749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0751261" w14:textId="77777777" w:rsidR="001C749C" w:rsidRPr="001C749C" w:rsidRDefault="001C749C" w:rsidP="00B17625">
      <w:pPr>
        <w:autoSpaceDE w:val="0"/>
        <w:autoSpaceDN w:val="0"/>
        <w:adjustRightInd w:val="0"/>
        <w:spacing w:after="0" w:line="240" w:lineRule="exact"/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3823"/>
        <w:gridCol w:w="3827"/>
        <w:gridCol w:w="3118"/>
      </w:tblGrid>
      <w:tr w:rsidR="001C749C" w:rsidRPr="0074710B" w14:paraId="300F2848" w14:textId="77777777" w:rsidTr="00FC180A">
        <w:trPr>
          <w:jc w:val="center"/>
        </w:trPr>
        <w:tc>
          <w:tcPr>
            <w:tcW w:w="3823" w:type="dxa"/>
          </w:tcPr>
          <w:p w14:paraId="0156DF36" w14:textId="77777777" w:rsidR="001C749C" w:rsidRPr="0074710B" w:rsidRDefault="001C749C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ผลลัพธ์ของการฝึกอบรม</w:t>
            </w:r>
          </w:p>
        </w:tc>
        <w:tc>
          <w:tcPr>
            <w:tcW w:w="3827" w:type="dxa"/>
          </w:tcPr>
          <w:p w14:paraId="7CBDC10D" w14:textId="77777777" w:rsidR="001C749C" w:rsidRPr="0074710B" w:rsidRDefault="001C749C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วิธีการให้การฝึกอบรม</w:t>
            </w:r>
          </w:p>
        </w:tc>
        <w:tc>
          <w:tcPr>
            <w:tcW w:w="3118" w:type="dxa"/>
          </w:tcPr>
          <w:p w14:paraId="16A416E6" w14:textId="77777777" w:rsidR="001C749C" w:rsidRPr="0074710B" w:rsidRDefault="001C749C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1C749C" w:rsidRPr="0074710B" w14:paraId="196C17EE" w14:textId="77777777" w:rsidTr="00FC180A">
        <w:trPr>
          <w:jc w:val="center"/>
        </w:trPr>
        <w:tc>
          <w:tcPr>
            <w:tcW w:w="3823" w:type="dxa"/>
          </w:tcPr>
          <w:p w14:paraId="79DE692C" w14:textId="77777777" w:rsidR="00B17625" w:rsidRDefault="001C749C" w:rsidP="001C749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1</w:t>
            </w:r>
            <w:r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. </w:t>
            </w:r>
            <w:r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มีทักษะในการซักประวัติ</w:t>
            </w:r>
            <w:r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  <w:r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ตรวจร่างกาย</w:t>
            </w:r>
            <w:r w:rsidR="00B17625"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14:paraId="5A838467" w14:textId="77777777" w:rsidR="00B17625" w:rsidRDefault="00B17625" w:rsidP="001C749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  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ผู้ป่วย</w:t>
            </w:r>
            <w:r w:rsidR="001C749C"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ทำหัตถการและการรวบรวม</w:t>
            </w: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  </w:t>
            </w:r>
          </w:p>
          <w:p w14:paraId="419F0CFD" w14:textId="77777777" w:rsidR="00B17625" w:rsidRDefault="00B17625" w:rsidP="001C749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  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ข้อมูล</w:t>
            </w:r>
            <w:r w:rsidR="001C749C"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สามารถวิเคราะห์อย่างเป็นเหตุ</w:t>
            </w: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40A9058A" w14:textId="77777777" w:rsidR="00B17625" w:rsidRDefault="00B17625" w:rsidP="001C749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  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เป็นผลเพื่อนำไปสู่การตัดสินใจให้การ</w:t>
            </w: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 </w:t>
            </w:r>
          </w:p>
          <w:p w14:paraId="4B1422A0" w14:textId="77777777" w:rsidR="00B17625" w:rsidRDefault="00B17625" w:rsidP="001C749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  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ดูแลรักษาผู้ป่วยอย่างเหมาะสมตาม</w:t>
            </w:r>
          </w:p>
          <w:p w14:paraId="14B011ED" w14:textId="77777777" w:rsidR="00B17625" w:rsidRDefault="00B17625" w:rsidP="001C749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  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มาตรฐาน</w:t>
            </w:r>
            <w:r w:rsidR="001C749C"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ถูกต้องตามหลักวิชาการ</w:t>
            </w:r>
            <w:r w:rsidR="001C749C"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บน</w:t>
            </w:r>
          </w:p>
          <w:p w14:paraId="47FF0B28" w14:textId="77777777" w:rsidR="00B17625" w:rsidRDefault="00B17625" w:rsidP="00B17625">
            <w:pPr>
              <w:tabs>
                <w:tab w:val="left" w:pos="312"/>
                <w:tab w:val="left" w:pos="454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  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พื้นฐานการบริบาลผู้ป่วยแบบองค์รวม</w:t>
            </w:r>
            <w:r w:rsidR="001C749C"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</w:p>
          <w:p w14:paraId="44E63AA5" w14:textId="77777777" w:rsidR="00B17625" w:rsidRDefault="00B17625" w:rsidP="00B17625">
            <w:pPr>
              <w:tabs>
                <w:tab w:val="left" w:pos="312"/>
                <w:tab w:val="left" w:pos="454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  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และยึดถือผู้ป่วยเป็นศูนย์กลาง</w:t>
            </w:r>
            <w:r w:rsidR="001C749C"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ใส่ใจใน</w:t>
            </w:r>
          </w:p>
          <w:p w14:paraId="20829BA4" w14:textId="77777777" w:rsidR="00B17625" w:rsidRDefault="00B17625" w:rsidP="00B17625">
            <w:pPr>
              <w:tabs>
                <w:tab w:val="left" w:pos="312"/>
                <w:tab w:val="left" w:pos="454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  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ความปลอดภัยของผู้ป่วย</w:t>
            </w:r>
            <w:r w:rsidR="001C749C"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และผู้ร่วม</w:t>
            </w:r>
          </w:p>
          <w:p w14:paraId="50892ADF" w14:textId="189BC36C" w:rsidR="001C749C" w:rsidRPr="0074710B" w:rsidRDefault="00B17625" w:rsidP="00B17625">
            <w:pPr>
              <w:tabs>
                <w:tab w:val="left" w:pos="312"/>
                <w:tab w:val="left" w:pos="454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  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ปฏิบัติงาน</w:t>
            </w:r>
            <w:r w:rsidR="001C749C"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00F0D4B7" w14:textId="0089C286" w:rsidR="00B17625" w:rsidRDefault="001C749C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</w:t>
            </w:r>
            <w:r w:rsidR="00B17625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ฝึกปฏิบัติงานบนหอผู้ป่วยร่วมกับสห</w:t>
            </w:r>
          </w:p>
          <w:p w14:paraId="1E835592" w14:textId="77777777" w:rsidR="00B17625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สาขาวิขาชีพ </w:t>
            </w:r>
            <w:r w:rsidR="00494C09">
              <w:rPr>
                <w:rFonts w:asciiTheme="minorBidi" w:hAnsiTheme="minorBidi" w:cstheme="minorBidi" w:hint="cs"/>
                <w:sz w:val="32"/>
                <w:szCs w:val="32"/>
                <w:cs/>
              </w:rPr>
              <w:t>ได้แก่ นิสิตแพทย์ แพทย์</w:t>
            </w:r>
          </w:p>
          <w:p w14:paraId="530B6AD9" w14:textId="77777777" w:rsidR="00B17625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494C09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ประจำบ้าน แพทย์ประจำบ้านต่อยอด </w:t>
            </w:r>
          </w:p>
          <w:p w14:paraId="268F0DF0" w14:textId="77777777" w:rsidR="00B17625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494C09">
              <w:rPr>
                <w:rFonts w:asciiTheme="minorBidi" w:hAnsiTheme="minorBidi" w:cstheme="minorBidi" w:hint="cs"/>
                <w:sz w:val="32"/>
                <w:szCs w:val="32"/>
                <w:cs/>
              </w:rPr>
              <w:t>นิสิตเภสัชคลินิก</w:t>
            </w:r>
            <w:r w:rsidR="00573D1D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นิสิตพยาบาล </w:t>
            </w:r>
          </w:p>
          <w:p w14:paraId="393E8940" w14:textId="0FE58AF5" w:rsidR="001C749C" w:rsidRPr="0074710B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573D1D">
              <w:rPr>
                <w:rFonts w:asciiTheme="minorBidi" w:hAnsiTheme="minorBidi" w:cstheme="minorBidi" w:hint="cs"/>
                <w:sz w:val="32"/>
                <w:szCs w:val="32"/>
                <w:cs/>
              </w:rPr>
              <w:t>พยาบาล ผู้ช่วยพยาบาล</w:t>
            </w:r>
          </w:p>
          <w:p w14:paraId="493CE95E" w14:textId="77777777" w:rsidR="00B17625" w:rsidRDefault="001C749C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</w:t>
            </w:r>
            <w:r w:rsidR="00B17625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การให้ข้อมูลป้อนกลับรายบุคคล </w:t>
            </w:r>
            <w:r w:rsidR="00B17625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</w:p>
          <w:p w14:paraId="35AF8FF7" w14:textId="77777777" w:rsidR="00B17625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(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</w:rPr>
              <w:t>feedback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) โดยอาจารย์ผู้ให้การ</w:t>
            </w:r>
          </w:p>
          <w:p w14:paraId="2F2426BB" w14:textId="4FCF7A72" w:rsidR="001C749C" w:rsidRPr="0074710B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ฝึกอบรม</w:t>
            </w:r>
          </w:p>
          <w:p w14:paraId="2688CBFD" w14:textId="77777777" w:rsidR="00B17625" w:rsidRDefault="001C749C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</w:t>
            </w:r>
            <w:r w:rsidR="00B17625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กิจกรรม </w:t>
            </w:r>
            <w:r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consultation round, unit </w:t>
            </w:r>
          </w:p>
          <w:p w14:paraId="18BBED04" w14:textId="77777777" w:rsidR="00B17625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round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ในแต่ละหอผู้ป่วยใน</w:t>
            </w:r>
            <w:r w:rsidR="001C749C"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แผนกผู้ป่วย</w:t>
            </w:r>
          </w:p>
          <w:p w14:paraId="18EE9C8B" w14:textId="2536BAC3" w:rsidR="001C749C" w:rsidRPr="0074710B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นอก และแผนกฉุกเฉิน</w:t>
            </w:r>
          </w:p>
          <w:p w14:paraId="135A06AD" w14:textId="77777777" w:rsidR="00B17625" w:rsidRDefault="001C749C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- </w:t>
            </w:r>
            <w:r w:rsidR="00B17625"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กิจกรรม </w:t>
            </w:r>
            <w:r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case discussion </w:t>
            </w:r>
            <w:r w:rsidR="00B17625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  <w:p w14:paraId="14F83459" w14:textId="32594E11" w:rsidR="001C749C" w:rsidRPr="0074710B" w:rsidRDefault="001C749C" w:rsidP="00B17625">
            <w:pPr>
              <w:tabs>
                <w:tab w:val="left" w:pos="851"/>
              </w:tabs>
              <w:autoSpaceDE w:val="0"/>
              <w:autoSpaceDN w:val="0"/>
              <w:adjustRightInd w:val="0"/>
              <w:ind w:left="18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conference, </w:t>
            </w:r>
            <w:r w:rsidR="00494C09">
              <w:rPr>
                <w:rFonts w:asciiTheme="minorBidi" w:hAnsiTheme="minorBidi" w:cstheme="minorBidi"/>
                <w:sz w:val="32"/>
                <w:szCs w:val="32"/>
              </w:rPr>
              <w:t>journal club,</w:t>
            </w:r>
            <w:r w:rsidR="00B17625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proofErr w:type="spellStart"/>
            <w:r w:rsidR="00B17625">
              <w:rPr>
                <w:rFonts w:asciiTheme="minorBidi" w:hAnsiTheme="minorBidi" w:cstheme="minorBidi"/>
                <w:sz w:val="32"/>
                <w:szCs w:val="32"/>
              </w:rPr>
              <w:t>microbio</w:t>
            </w:r>
            <w:proofErr w:type="spellEnd"/>
            <w:r w:rsidR="00B17625">
              <w:rPr>
                <w:rFonts w:asciiTheme="minorBidi" w:hAnsiTheme="minorBidi" w:cs="Cordia New"/>
                <w:sz w:val="32"/>
                <w:szCs w:val="32"/>
                <w:cs/>
              </w:rPr>
              <w:t>-</w:t>
            </w:r>
            <w:r w:rsidR="00494C0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="00B17625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      </w:t>
            </w:r>
            <w:r w:rsidRPr="0074710B">
              <w:rPr>
                <w:rFonts w:asciiTheme="minorBidi" w:hAnsiTheme="minorBidi" w:cstheme="minorBidi"/>
                <w:sz w:val="32"/>
                <w:szCs w:val="32"/>
              </w:rPr>
              <w:t>logy round, immunocompromised round, TB grand round, ID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>-</w:t>
            </w:r>
            <w:r w:rsidRPr="0074710B">
              <w:rPr>
                <w:rFonts w:asciiTheme="minorBidi" w:hAnsiTheme="minorBidi" w:cstheme="minorBidi"/>
                <w:sz w:val="32"/>
                <w:szCs w:val="32"/>
              </w:rPr>
              <w:t>hematology, conference</w:t>
            </w:r>
            <w:r w:rsidRPr="0074710B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และ </w:t>
            </w:r>
            <w:proofErr w:type="spellStart"/>
            <w:r w:rsidRPr="0074710B">
              <w:rPr>
                <w:rFonts w:asciiTheme="minorBidi" w:hAnsiTheme="minorBidi" w:cstheme="minorBidi"/>
                <w:sz w:val="32"/>
                <w:szCs w:val="32"/>
              </w:rPr>
              <w:t>interhospital</w:t>
            </w:r>
            <w:proofErr w:type="spellEnd"/>
            <w:r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 case</w:t>
            </w:r>
            <w:r w:rsidR="0050409C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74710B">
              <w:rPr>
                <w:rFonts w:asciiTheme="minorBidi" w:hAnsiTheme="minorBidi" w:cstheme="minorBidi"/>
                <w:sz w:val="32"/>
                <w:szCs w:val="32"/>
              </w:rPr>
              <w:t>conference</w:t>
            </w:r>
            <w:r w:rsidR="0050409C">
              <w:rPr>
                <w:rFonts w:asciiTheme="minorBidi" w:hAnsiTheme="minorBidi" w:cs="Cordia New"/>
                <w:sz w:val="31"/>
                <w:szCs w:val="31"/>
                <w:cs/>
              </w:rPr>
              <w:t xml:space="preserve"> </w:t>
            </w:r>
            <w:r w:rsidR="00646071">
              <w:rPr>
                <w:rFonts w:asciiTheme="minorBidi" w:hAnsiTheme="minorBidi"/>
                <w:sz w:val="31"/>
                <w:szCs w:val="31"/>
              </w:rPr>
              <w:t xml:space="preserve">on </w:t>
            </w:r>
            <w:r w:rsidR="0050409C" w:rsidRPr="001176A9">
              <w:rPr>
                <w:rFonts w:asciiTheme="minorBidi" w:hAnsiTheme="minorBidi"/>
                <w:sz w:val="31"/>
                <w:szCs w:val="31"/>
              </w:rPr>
              <w:t>in</w:t>
            </w:r>
            <w:r w:rsidR="0050409C" w:rsidRPr="001176A9">
              <w:rPr>
                <w:rFonts w:asciiTheme="minorBidi" w:hAnsiTheme="minorBidi"/>
                <w:sz w:val="32"/>
                <w:szCs w:val="32"/>
              </w:rPr>
              <w:t xml:space="preserve">fectious </w:t>
            </w:r>
            <w:r w:rsidR="0050409C" w:rsidRPr="001176A9">
              <w:rPr>
                <w:rFonts w:asciiTheme="minorBidi" w:hAnsiTheme="minorBidi"/>
                <w:sz w:val="31"/>
                <w:szCs w:val="31"/>
              </w:rPr>
              <w:t>diseases</w:t>
            </w:r>
          </w:p>
          <w:p w14:paraId="5682C76C" w14:textId="77777777" w:rsidR="00B17625" w:rsidRDefault="001C749C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</w:t>
            </w:r>
            <w:r w:rsidR="00B17625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กิจกรรมร่วมของภาควิชาฯ </w:t>
            </w:r>
            <w:r w:rsidRPr="0074710B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ได้แก่  </w:t>
            </w:r>
          </w:p>
          <w:p w14:paraId="029151ED" w14:textId="77777777" w:rsidR="00B17625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</w:rPr>
              <w:t>admission round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/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morning report, </w:t>
            </w:r>
          </w:p>
          <w:p w14:paraId="7FD8228B" w14:textId="77777777" w:rsidR="00B17625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</w:rPr>
              <w:t>clinic</w:t>
            </w:r>
            <w:r w:rsidR="0075744D">
              <w:rPr>
                <w:rFonts w:asciiTheme="minorBidi" w:hAnsiTheme="minorBidi" w:cstheme="minorBidi"/>
                <w:sz w:val="32"/>
                <w:szCs w:val="32"/>
              </w:rPr>
              <w:t>o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pathological conference, </w:t>
            </w:r>
          </w:p>
          <w:p w14:paraId="0D67D2B3" w14:textId="77777777" w:rsidR="00B17625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</w:rPr>
              <w:t>morbidity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-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</w:rPr>
              <w:t>mortality conference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lang w:eastAsia="ja-JP"/>
              </w:rPr>
              <w:t xml:space="preserve">, </w:t>
            </w:r>
          </w:p>
          <w:p w14:paraId="7EAEA0ED" w14:textId="77777777" w:rsidR="00B17625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  <w:lang w:eastAsia="ja-JP"/>
              </w:rPr>
              <w:t xml:space="preserve">  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lang w:eastAsia="ja-JP"/>
              </w:rPr>
              <w:t>ambulatory conference</w:t>
            </w:r>
            <w:r w:rsidR="0075744D">
              <w:rPr>
                <w:rFonts w:asciiTheme="minorBidi" w:hAnsiTheme="minorBidi" w:cstheme="minorBidi"/>
                <w:sz w:val="32"/>
                <w:szCs w:val="32"/>
                <w:lang w:eastAsia="ja-JP"/>
              </w:rPr>
              <w:t xml:space="preserve">, </w:t>
            </w:r>
          </w:p>
          <w:p w14:paraId="1899B288" w14:textId="77777777" w:rsidR="00B17625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  <w:lang w:eastAsia="ja-JP"/>
              </w:rPr>
              <w:t xml:space="preserve">   </w:t>
            </w:r>
            <w:proofErr w:type="spellStart"/>
            <w:r w:rsidR="0075744D">
              <w:rPr>
                <w:rFonts w:asciiTheme="minorBidi" w:hAnsiTheme="minorBidi" w:cstheme="minorBidi"/>
                <w:sz w:val="32"/>
                <w:szCs w:val="32"/>
                <w:lang w:eastAsia="ja-JP"/>
              </w:rPr>
              <w:t>interdepartment</w:t>
            </w:r>
            <w:proofErr w:type="spellEnd"/>
            <w:r w:rsidR="0075744D">
              <w:rPr>
                <w:rFonts w:asciiTheme="minorBidi" w:hAnsiTheme="minorBidi" w:cstheme="minorBidi"/>
                <w:sz w:val="32"/>
                <w:szCs w:val="32"/>
                <w:lang w:eastAsia="ja-JP"/>
              </w:rPr>
              <w:t xml:space="preserve"> conference, journal </w:t>
            </w:r>
          </w:p>
          <w:p w14:paraId="3A59587A" w14:textId="7F5FA317" w:rsidR="001C749C" w:rsidRPr="0074710B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  <w:lang w:eastAsia="ja-JP"/>
              </w:rPr>
              <w:t xml:space="preserve">   </w:t>
            </w:r>
            <w:r w:rsidR="0075744D">
              <w:rPr>
                <w:rFonts w:asciiTheme="minorBidi" w:hAnsiTheme="minorBidi" w:cstheme="minorBidi"/>
                <w:sz w:val="32"/>
                <w:szCs w:val="32"/>
                <w:lang w:eastAsia="ja-JP"/>
              </w:rPr>
              <w:t>club, grand round</w:t>
            </w:r>
            <w:r w:rsidR="00EF7EFF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7ED820D1" w14:textId="77777777" w:rsidR="00B17625" w:rsidRDefault="001C749C" w:rsidP="001C749C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ประเมินสมรรถนะโดยอาจารย์ </w:t>
            </w:r>
          </w:p>
          <w:p w14:paraId="3172CC5F" w14:textId="77777777" w:rsidR="00B17625" w:rsidRDefault="00B17625" w:rsidP="001C749C">
            <w:pPr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ผ่านการประเมิน </w:t>
            </w:r>
            <w:proofErr w:type="spellStart"/>
            <w:r w:rsidR="001C749C" w:rsidRPr="0074710B">
              <w:rPr>
                <w:rFonts w:asciiTheme="minorBidi" w:hAnsiTheme="minorBidi" w:cstheme="minorBidi"/>
                <w:sz w:val="32"/>
                <w:szCs w:val="32"/>
              </w:rPr>
              <w:t>entrustable</w:t>
            </w:r>
            <w:proofErr w:type="spellEnd"/>
            <w:r w:rsidR="001C749C"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14:paraId="1E384C7C" w14:textId="77777777" w:rsidR="00B17625" w:rsidRDefault="00B17625" w:rsidP="001C749C">
            <w:pPr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professional activities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(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</w:rPr>
              <w:t>EPA</w:t>
            </w:r>
            <w:r w:rsidR="0050409C">
              <w:rPr>
                <w:rFonts w:asciiTheme="minorBidi" w:hAnsiTheme="minorBidi" w:cstheme="minorBidi"/>
                <w:sz w:val="32"/>
                <w:szCs w:val="32"/>
              </w:rPr>
              <w:t>s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) </w:t>
            </w:r>
          </w:p>
          <w:p w14:paraId="10A420D5" w14:textId="42FE165E" w:rsidR="001C749C" w:rsidRPr="0074710B" w:rsidRDefault="00B17625" w:rsidP="001C749C">
            <w:pPr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ตามที่กำหนดในภาคผนวก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 4</w:t>
            </w:r>
          </w:p>
          <w:p w14:paraId="3BB740D7" w14:textId="77777777" w:rsidR="00FC180A" w:rsidRDefault="001C749C" w:rsidP="001C749C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</w:rPr>
              <w:t>2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ประเมินการให้คำปรึกษาผู้ป่วย</w:t>
            </w:r>
          </w:p>
          <w:p w14:paraId="038C3D0F" w14:textId="2991D746" w:rsidR="001C749C" w:rsidRPr="0074710B" w:rsidRDefault="00FC180A" w:rsidP="001C749C">
            <w:pPr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ใน</w:t>
            </w:r>
          </w:p>
          <w:p w14:paraId="10296937" w14:textId="77777777" w:rsidR="00FC180A" w:rsidRDefault="001C749C" w:rsidP="001C749C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ประเมินสมรรถนะโดย</w:t>
            </w:r>
          </w:p>
          <w:p w14:paraId="360F2C56" w14:textId="113A43E3" w:rsidR="001C749C" w:rsidRPr="0074710B" w:rsidRDefault="00FC180A" w:rsidP="001C749C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ผู้ร่วมงาน</w:t>
            </w:r>
          </w:p>
          <w:p w14:paraId="7F24A872" w14:textId="0FE997AC" w:rsidR="001C749C" w:rsidRPr="0074710B" w:rsidRDefault="001C749C" w:rsidP="001C749C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ประเมินสมรรถนะโดยผู้ป่วย</w:t>
            </w:r>
          </w:p>
          <w:p w14:paraId="0E311E4A" w14:textId="77777777" w:rsidR="00FC180A" w:rsidRDefault="001C749C" w:rsidP="001C749C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</w:rPr>
              <w:t>5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การสอบภาคปฏิบัติของ</w:t>
            </w:r>
          </w:p>
          <w:p w14:paraId="3C5F0903" w14:textId="35F6EEAA" w:rsidR="001C749C" w:rsidRPr="0074710B" w:rsidRDefault="00FC180A" w:rsidP="001C749C">
            <w:pPr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สมาคมโรคติดเชื้อ</w:t>
            </w:r>
            <w:r w:rsidR="001C749C"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  <w:p w14:paraId="2E9EB3FF" w14:textId="44F47BAC" w:rsidR="001C749C" w:rsidRPr="0074710B" w:rsidRDefault="001C749C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1C749C" w:rsidRPr="0074710B" w14:paraId="68FCDA76" w14:textId="77777777" w:rsidTr="00FC180A">
        <w:trPr>
          <w:jc w:val="center"/>
        </w:trPr>
        <w:tc>
          <w:tcPr>
            <w:tcW w:w="3823" w:type="dxa"/>
          </w:tcPr>
          <w:p w14:paraId="5CC48211" w14:textId="77777777" w:rsidR="00B17625" w:rsidRDefault="001C749C" w:rsidP="001C749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2</w:t>
            </w:r>
            <w:r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. </w:t>
            </w:r>
            <w:r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สามารถให้การวินิจฉัย</w:t>
            </w:r>
            <w:r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  <w:r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การบำบัดรักษา</w:t>
            </w:r>
          </w:p>
          <w:p w14:paraId="1E888D1A" w14:textId="77777777" w:rsidR="00B17625" w:rsidRDefault="00B17625" w:rsidP="00B17625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  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และคำแนะนำทางอายุรศาสตร์โรคติด</w:t>
            </w: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    </w:t>
            </w:r>
          </w:p>
          <w:p w14:paraId="14B48903" w14:textId="489A6CD2" w:rsidR="001C749C" w:rsidRPr="00B17625" w:rsidRDefault="00B17625" w:rsidP="00B17625">
            <w:pPr>
              <w:autoSpaceDE w:val="0"/>
              <w:autoSpaceDN w:val="0"/>
              <w:adjustRightInd w:val="0"/>
              <w:ind w:left="171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เชื้อต่าง</w:t>
            </w:r>
            <w:r w:rsidR="001C749C"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ๆ</w:t>
            </w:r>
            <w:r w:rsidR="001C749C"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ที่พบได้ในประเทศไทย</w:t>
            </w: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>รวม    ถึง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โรคติดเชื้อที่วินิจฉัยได้ยากหรือภาวะแทรกซ้อนอื่น</w:t>
            </w:r>
            <w:r w:rsidR="001C749C"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ๆ</w:t>
            </w:r>
            <w:r w:rsidR="001C749C"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ได้อย่างมีประสิทธิภาพ</w:t>
            </w:r>
            <w:r w:rsidR="001C749C"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และถูกต้องเหมาะสม</w:t>
            </w:r>
            <w:r w:rsidR="001C749C"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โดยอาศัยข้อมูลทางคลินิกและการทดสอบทางห้องปฏิบัติการที่เหมาะสม</w:t>
            </w:r>
            <w:r w:rsidR="001C749C"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7" w:type="dxa"/>
            <w:vMerge/>
          </w:tcPr>
          <w:p w14:paraId="6CF8E232" w14:textId="77777777" w:rsidR="001C749C" w:rsidRPr="0074710B" w:rsidRDefault="001C749C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14:paraId="230A9B84" w14:textId="77777777" w:rsidR="001C749C" w:rsidRPr="0074710B" w:rsidRDefault="001C749C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1C749C" w:rsidRPr="0074710B" w14:paraId="718E1AE0" w14:textId="77777777" w:rsidTr="00FC180A">
        <w:trPr>
          <w:jc w:val="center"/>
        </w:trPr>
        <w:tc>
          <w:tcPr>
            <w:tcW w:w="3823" w:type="dxa"/>
          </w:tcPr>
          <w:p w14:paraId="0953609B" w14:textId="77777777" w:rsidR="00B17625" w:rsidRDefault="001C749C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3</w:t>
            </w:r>
            <w:r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. </w:t>
            </w:r>
            <w:r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วางแผนการป้องกันโรคติดต่อ</w:t>
            </w:r>
            <w:r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  <w:r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และสร้าง</w:t>
            </w:r>
          </w:p>
          <w:p w14:paraId="2B6E3602" w14:textId="3E3E55C1" w:rsidR="001C749C" w:rsidRPr="0074710B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  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เสริมสุขภาพ</w:t>
            </w:r>
          </w:p>
        </w:tc>
        <w:tc>
          <w:tcPr>
            <w:tcW w:w="3827" w:type="dxa"/>
          </w:tcPr>
          <w:p w14:paraId="6B28573E" w14:textId="77777777" w:rsidR="001C749C" w:rsidRPr="0074710B" w:rsidRDefault="001C749C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-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บริหารจัดการดูแล </w:t>
            </w:r>
            <w:r w:rsidRPr="0074710B">
              <w:rPr>
                <w:rFonts w:asciiTheme="minorBidi" w:hAnsiTheme="minorBidi" w:cstheme="minorBidi"/>
                <w:sz w:val="32"/>
                <w:szCs w:val="32"/>
              </w:rPr>
              <w:t>infection control</w:t>
            </w:r>
          </w:p>
          <w:p w14:paraId="05A7E282" w14:textId="77777777" w:rsidR="001C749C" w:rsidRPr="0074710B" w:rsidRDefault="001C749C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-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รับปรึกษาบุคลากรสัมผัสโรคในที่ทำงาน 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  <w:p w14:paraId="4A7E7813" w14:textId="77777777" w:rsidR="00B17625" w:rsidRDefault="001C749C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-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เป็นผู้ฝึกอบรมบุคลากรทางการแพทย์</w:t>
            </w:r>
          </w:p>
          <w:p w14:paraId="3A56E109" w14:textId="77777777" w:rsidR="00B17625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เกี่ยวกับการใส่อุปกรณ์ป้องกันการติด</w:t>
            </w:r>
          </w:p>
          <w:p w14:paraId="3E1AA59F" w14:textId="7EC54B7F" w:rsidR="001C749C" w:rsidRPr="0074710B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เชื้อ และ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</w:rPr>
              <w:t>hand hygiene</w:t>
            </w:r>
          </w:p>
        </w:tc>
        <w:tc>
          <w:tcPr>
            <w:tcW w:w="3118" w:type="dxa"/>
          </w:tcPr>
          <w:p w14:paraId="1F5095C3" w14:textId="77777777" w:rsidR="001C749C" w:rsidRPr="0074710B" w:rsidRDefault="001C749C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1C749C" w:rsidRPr="0074710B" w14:paraId="73BA5AB1" w14:textId="77777777" w:rsidTr="00FC180A">
        <w:trPr>
          <w:jc w:val="center"/>
        </w:trPr>
        <w:tc>
          <w:tcPr>
            <w:tcW w:w="3823" w:type="dxa"/>
          </w:tcPr>
          <w:p w14:paraId="624CCB41" w14:textId="77777777" w:rsidR="00B17625" w:rsidRDefault="001C749C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4</w:t>
            </w:r>
            <w:r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. </w:t>
            </w:r>
            <w:r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บันทึกรายงานผู้ป่วยได้อย่างสมบูรณ์</w:t>
            </w:r>
            <w:r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</w:p>
          <w:p w14:paraId="6D08C24B" w14:textId="48C59E0F" w:rsidR="001C749C" w:rsidRPr="0074710B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   </w:t>
            </w:r>
            <w:r w:rsidR="001C749C" w:rsidRPr="0074710B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และสม่ำเสมอ</w:t>
            </w:r>
            <w:r w:rsidR="001C749C" w:rsidRPr="0074710B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827" w:type="dxa"/>
          </w:tcPr>
          <w:p w14:paraId="0412BBCC" w14:textId="406BD55F" w:rsidR="001C749C" w:rsidRPr="0074710B" w:rsidRDefault="001C749C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/>
                <w:sz w:val="32"/>
                <w:szCs w:val="32"/>
                <w:cs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- การให้ข้อมูลป้อนกลับรายบุคคล (</w:t>
            </w:r>
            <w:r w:rsidRPr="0074710B">
              <w:rPr>
                <w:rFonts w:asciiTheme="minorBidi" w:hAnsiTheme="minorBidi" w:cstheme="minorBidi"/>
                <w:sz w:val="32"/>
                <w:szCs w:val="32"/>
              </w:rPr>
              <w:t>feedback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) โดยอาจารย์ผู้ให้การฝึกอบรม</w:t>
            </w:r>
          </w:p>
        </w:tc>
        <w:tc>
          <w:tcPr>
            <w:tcW w:w="3118" w:type="dxa"/>
          </w:tcPr>
          <w:p w14:paraId="50B2851A" w14:textId="77777777" w:rsidR="00B17625" w:rsidRDefault="001C749C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B17625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ประเมินสมรรถนะโดยอาจารย์ </w:t>
            </w:r>
          </w:p>
          <w:p w14:paraId="281A17D1" w14:textId="77777777" w:rsidR="00B17625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ผ่านการประเมิน </w:t>
            </w:r>
            <w:proofErr w:type="spellStart"/>
            <w:r w:rsidR="001C749C" w:rsidRPr="0074710B">
              <w:rPr>
                <w:rFonts w:asciiTheme="minorBidi" w:hAnsiTheme="minorBidi" w:cstheme="minorBidi"/>
                <w:sz w:val="32"/>
                <w:szCs w:val="32"/>
              </w:rPr>
              <w:t>entrustable</w:t>
            </w:r>
            <w:proofErr w:type="spellEnd"/>
            <w:r w:rsidR="001C749C"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14:paraId="1D1FE256" w14:textId="77777777" w:rsidR="00B17625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professional activities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(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</w:rPr>
              <w:t>EPA</w:t>
            </w:r>
            <w:r w:rsidR="0050409C">
              <w:rPr>
                <w:rFonts w:asciiTheme="minorBidi" w:hAnsiTheme="minorBidi" w:cstheme="minorBidi"/>
                <w:sz w:val="32"/>
                <w:szCs w:val="32"/>
              </w:rPr>
              <w:t>s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)</w:t>
            </w:r>
            <w:r w:rsidR="001C749C"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</w:p>
          <w:p w14:paraId="5DBB4106" w14:textId="3826F5BB" w:rsidR="001C749C" w:rsidRPr="0074710B" w:rsidRDefault="00B17625" w:rsidP="001C749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ตามที่กำหนดในภาคผนวก</w:t>
            </w:r>
            <w:r w:rsidR="001C749C" w:rsidRPr="0074710B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="001C749C"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4 </w:t>
            </w:r>
          </w:p>
        </w:tc>
      </w:tr>
    </w:tbl>
    <w:p w14:paraId="00959C9E" w14:textId="77777777" w:rsidR="00EF7EFF" w:rsidRDefault="00EF7EFF" w:rsidP="0042601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exac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</w:p>
    <w:p w14:paraId="00D27B53" w14:textId="77777777" w:rsidR="00893F2D" w:rsidRDefault="00EF7EFF" w:rsidP="00EF7EFF">
      <w:pPr>
        <w:tabs>
          <w:tab w:val="left" w:pos="426"/>
          <w:tab w:val="left" w:pos="851"/>
          <w:tab w:val="left" w:pos="2127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030F3B" w:rsidRPr="00EF7EFF">
        <w:rPr>
          <w:rFonts w:asciiTheme="minorBidi" w:hAnsiTheme="minorBidi"/>
          <w:sz w:val="32"/>
          <w:szCs w:val="32"/>
        </w:rPr>
        <w:t>6</w:t>
      </w:r>
      <w:r w:rsidR="00030F3B" w:rsidRPr="00EF7EFF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EF7EFF">
        <w:rPr>
          <w:rFonts w:asciiTheme="minorBidi" w:hAnsiTheme="minorBidi"/>
          <w:sz w:val="32"/>
          <w:szCs w:val="32"/>
        </w:rPr>
        <w:t>1</w:t>
      </w:r>
      <w:r w:rsidR="00030F3B" w:rsidRPr="00EF7EFF">
        <w:rPr>
          <w:rFonts w:asciiTheme="minorBidi" w:hAnsiTheme="minorBidi" w:cs="Cordia New"/>
          <w:sz w:val="32"/>
          <w:szCs w:val="32"/>
          <w:cs/>
        </w:rPr>
        <w:t>.</w:t>
      </w:r>
      <w:r w:rsidRPr="00EF7EFF">
        <w:rPr>
          <w:rFonts w:asciiTheme="minorBidi" w:hAnsiTheme="minorBidi"/>
          <w:sz w:val="32"/>
          <w:szCs w:val="32"/>
        </w:rPr>
        <w:t>2</w:t>
      </w:r>
      <w:r w:rsidRPr="00EF7EFF">
        <w:rPr>
          <w:rFonts w:asciiTheme="minorBidi" w:hAnsiTheme="minorBidi"/>
          <w:sz w:val="32"/>
          <w:szCs w:val="32"/>
        </w:rPr>
        <w:tab/>
      </w:r>
      <w:r w:rsidR="00030F3B" w:rsidRPr="00EF7EFF">
        <w:rPr>
          <w:rFonts w:asciiTheme="minorBidi" w:hAnsiTheme="minorBidi"/>
          <w:sz w:val="32"/>
          <w:szCs w:val="32"/>
          <w:cs/>
        </w:rPr>
        <w:t>สมรรถนะด้านความรู้และทักษะต่าง</w:t>
      </w:r>
      <w:r w:rsidR="00030F3B" w:rsidRPr="00EF7EFF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EF7EFF">
        <w:rPr>
          <w:rFonts w:asciiTheme="minorBidi" w:hAnsiTheme="minorBidi"/>
          <w:sz w:val="32"/>
          <w:szCs w:val="32"/>
          <w:cs/>
        </w:rPr>
        <w:t>ๆ</w:t>
      </w:r>
      <w:r w:rsidR="00030F3B" w:rsidRPr="00EF7EFF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EF7EFF">
        <w:rPr>
          <w:rFonts w:asciiTheme="minorBidi" w:hAnsiTheme="minorBidi"/>
          <w:sz w:val="32"/>
          <w:szCs w:val="32"/>
          <w:cs/>
        </w:rPr>
        <w:t>ทางการแพทย์</w:t>
      </w:r>
      <w:r w:rsidR="00030F3B" w:rsidRPr="00EF7EFF">
        <w:rPr>
          <w:rFonts w:asciiTheme="minorBidi" w:hAnsiTheme="minorBidi" w:cs="Cordia New"/>
          <w:sz w:val="32"/>
          <w:szCs w:val="32"/>
          <w:cs/>
        </w:rPr>
        <w:t xml:space="preserve"> (</w:t>
      </w:r>
      <w:r w:rsidR="00030F3B" w:rsidRPr="00EF7EFF">
        <w:rPr>
          <w:rFonts w:asciiTheme="minorBidi" w:hAnsiTheme="minorBidi"/>
          <w:sz w:val="32"/>
          <w:szCs w:val="32"/>
        </w:rPr>
        <w:t xml:space="preserve">Medical </w:t>
      </w:r>
      <w:proofErr w:type="spellStart"/>
      <w:r w:rsidR="00030F3B" w:rsidRPr="00EF7EFF">
        <w:rPr>
          <w:rFonts w:asciiTheme="minorBidi" w:hAnsiTheme="minorBidi"/>
          <w:sz w:val="32"/>
          <w:szCs w:val="32"/>
        </w:rPr>
        <w:t>K</w:t>
      </w:r>
      <w:r w:rsidR="00332C59" w:rsidRPr="00EF7EFF">
        <w:rPr>
          <w:rFonts w:asciiTheme="minorBidi" w:hAnsiTheme="minorBidi"/>
          <w:sz w:val="32"/>
          <w:szCs w:val="32"/>
        </w:rPr>
        <w:t>k</w:t>
      </w:r>
      <w:r w:rsidR="00030F3B" w:rsidRPr="00EF7EFF">
        <w:rPr>
          <w:rFonts w:asciiTheme="minorBidi" w:hAnsiTheme="minorBidi"/>
          <w:sz w:val="32"/>
          <w:szCs w:val="32"/>
        </w:rPr>
        <w:t>nowledge</w:t>
      </w:r>
      <w:proofErr w:type="spellEnd"/>
      <w:r w:rsidR="00030F3B" w:rsidRPr="00EF7EFF">
        <w:rPr>
          <w:rFonts w:asciiTheme="minorBidi" w:hAnsiTheme="minorBidi"/>
          <w:sz w:val="32"/>
          <w:szCs w:val="32"/>
        </w:rPr>
        <w:t xml:space="preserve"> and </w:t>
      </w:r>
      <w:r w:rsidR="00332C59" w:rsidRPr="00EF7EFF">
        <w:rPr>
          <w:rFonts w:asciiTheme="minorBidi" w:hAnsiTheme="minorBidi"/>
          <w:sz w:val="32"/>
          <w:szCs w:val="32"/>
        </w:rPr>
        <w:t>skills</w:t>
      </w:r>
      <w:r w:rsidR="00030F3B" w:rsidRPr="00EF7EFF">
        <w:rPr>
          <w:rFonts w:asciiTheme="minorBidi" w:hAnsiTheme="minorBidi" w:cs="Cordia New"/>
          <w:sz w:val="32"/>
          <w:szCs w:val="32"/>
          <w:cs/>
        </w:rPr>
        <w:t xml:space="preserve">) </w:t>
      </w:r>
    </w:p>
    <w:p w14:paraId="720F1BF5" w14:textId="0032668B" w:rsidR="00EF7EFF" w:rsidRDefault="00893F2D" w:rsidP="00EF7EFF">
      <w:pPr>
        <w:tabs>
          <w:tab w:val="left" w:pos="426"/>
          <w:tab w:val="left" w:pos="851"/>
          <w:tab w:val="left" w:pos="2127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lastRenderedPageBreak/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 w:rsidR="00030F3B" w:rsidRPr="00EF61C1">
        <w:rPr>
          <w:rFonts w:asciiTheme="minorBidi" w:hAnsiTheme="minorBidi"/>
          <w:sz w:val="32"/>
          <w:szCs w:val="32"/>
        </w:rPr>
        <w:t>6</w:t>
      </w:r>
      <w:r w:rsidR="00030F3B" w:rsidRPr="00EF61C1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EF61C1">
        <w:rPr>
          <w:rFonts w:asciiTheme="minorBidi" w:hAnsiTheme="minorBidi"/>
          <w:sz w:val="32"/>
          <w:szCs w:val="32"/>
        </w:rPr>
        <w:t>1</w:t>
      </w:r>
      <w:r w:rsidR="00030F3B" w:rsidRPr="00EF61C1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EF61C1">
        <w:rPr>
          <w:rFonts w:asciiTheme="minorBidi" w:hAnsiTheme="minorBidi"/>
          <w:sz w:val="32"/>
          <w:szCs w:val="32"/>
        </w:rPr>
        <w:t>2</w:t>
      </w:r>
      <w:r w:rsidR="00030F3B" w:rsidRPr="00EF61C1">
        <w:rPr>
          <w:rFonts w:asciiTheme="minorBidi" w:hAnsiTheme="minorBidi" w:cs="Cordia New"/>
          <w:sz w:val="32"/>
          <w:szCs w:val="32"/>
          <w:cs/>
        </w:rPr>
        <w:t>.</w:t>
      </w:r>
      <w:r w:rsidR="00EF7EFF">
        <w:rPr>
          <w:rFonts w:asciiTheme="minorBidi" w:hAnsiTheme="minorBidi"/>
          <w:sz w:val="32"/>
          <w:szCs w:val="32"/>
        </w:rPr>
        <w:t xml:space="preserve">1 </w:t>
      </w:r>
      <w:r w:rsidR="00EF7EFF">
        <w:rPr>
          <w:rFonts w:asciiTheme="minorBidi" w:hAnsiTheme="minorBidi"/>
          <w:sz w:val="32"/>
          <w:szCs w:val="32"/>
        </w:rPr>
        <w:tab/>
      </w:r>
      <w:r w:rsidR="00EF61C1">
        <w:rPr>
          <w:rFonts w:asciiTheme="minorBidi" w:hAnsiTheme="minorBidi" w:hint="cs"/>
          <w:sz w:val="32"/>
          <w:szCs w:val="32"/>
          <w:cs/>
        </w:rPr>
        <w:t xml:space="preserve">สาขาโรคติดเชื้อฯ </w:t>
      </w:r>
      <w:r w:rsidR="00030F3B" w:rsidRPr="00EF61C1">
        <w:rPr>
          <w:rFonts w:asciiTheme="minorBidi" w:hAnsiTheme="minorBidi"/>
          <w:sz w:val="32"/>
          <w:szCs w:val="32"/>
          <w:cs/>
        </w:rPr>
        <w:t>จัดกิจกรรมทางวิชาการในลักษณะต่าง</w:t>
      </w:r>
      <w:r w:rsidR="00EF61C1">
        <w:rPr>
          <w:rFonts w:asciiTheme="minorBidi" w:hAnsiTheme="minorBidi" w:hint="cs"/>
          <w:sz w:val="32"/>
          <w:szCs w:val="32"/>
          <w:cs/>
        </w:rPr>
        <w:t xml:space="preserve"> </w:t>
      </w:r>
      <w:r w:rsidR="00030F3B" w:rsidRPr="00EF61C1">
        <w:rPr>
          <w:rFonts w:asciiTheme="minorBidi" w:hAnsiTheme="minorBidi"/>
          <w:sz w:val="32"/>
          <w:szCs w:val="32"/>
          <w:cs/>
        </w:rPr>
        <w:t>ๆ</w:t>
      </w:r>
      <w:r w:rsidR="00030F3B" w:rsidRPr="00EF61C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EF61C1">
        <w:rPr>
          <w:rFonts w:asciiTheme="minorBidi" w:hAnsiTheme="minorBidi"/>
          <w:sz w:val="32"/>
          <w:szCs w:val="32"/>
          <w:cs/>
        </w:rPr>
        <w:t>เพื่อให้ผู้เข้ารับการฝึกอบรม</w:t>
      </w:r>
      <w:r w:rsidR="00030F3B" w:rsidRPr="00EF61C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2BA2D671" w14:textId="090A7AA1" w:rsidR="00030F3B" w:rsidRPr="00EF61C1" w:rsidRDefault="00030F3B" w:rsidP="00EF7EF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EF61C1">
        <w:rPr>
          <w:rFonts w:asciiTheme="minorBidi" w:hAnsiTheme="minorBidi"/>
          <w:sz w:val="32"/>
          <w:szCs w:val="32"/>
          <w:cs/>
        </w:rPr>
        <w:t>มีความรู้วิทยาศาสตร์การแพทย์พื้นฐาน</w:t>
      </w:r>
      <w:r w:rsidRPr="00EF61C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F61C1">
        <w:rPr>
          <w:rFonts w:asciiTheme="minorBidi" w:hAnsiTheme="minorBidi"/>
          <w:sz w:val="32"/>
          <w:szCs w:val="32"/>
          <w:cs/>
        </w:rPr>
        <w:t>วิทยาศาสตร์คลินิก</w:t>
      </w:r>
      <w:r w:rsidRPr="00EF61C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F61C1">
        <w:rPr>
          <w:rFonts w:asciiTheme="minorBidi" w:hAnsiTheme="minorBidi"/>
          <w:sz w:val="32"/>
          <w:szCs w:val="32"/>
          <w:cs/>
        </w:rPr>
        <w:t>การตรวจวินิจฉัยทางห้องปฏิบัติการ</w:t>
      </w:r>
      <w:r w:rsidRPr="00EF61C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F61C1">
        <w:rPr>
          <w:rFonts w:asciiTheme="minorBidi" w:hAnsiTheme="minorBidi"/>
          <w:sz w:val="32"/>
          <w:szCs w:val="32"/>
          <w:cs/>
        </w:rPr>
        <w:t>และการตรวจพิเศษต่าง</w:t>
      </w:r>
      <w:r w:rsidRPr="00EF61C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F61C1">
        <w:rPr>
          <w:rFonts w:asciiTheme="minorBidi" w:hAnsiTheme="minorBidi"/>
          <w:sz w:val="32"/>
          <w:szCs w:val="32"/>
          <w:cs/>
        </w:rPr>
        <w:t>ๆ</w:t>
      </w:r>
      <w:r w:rsidRPr="00EF61C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F61C1">
        <w:rPr>
          <w:rFonts w:asciiTheme="minorBidi" w:hAnsiTheme="minorBidi"/>
          <w:sz w:val="32"/>
          <w:szCs w:val="32"/>
          <w:cs/>
        </w:rPr>
        <w:t>ที่เกี่ยวข้องกับการดูแลผู้ป่วยด้านอายุรศาสตร์โรคติดเชื้อ</w:t>
      </w:r>
      <w:r w:rsidRPr="00EF61C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F61C1">
        <w:rPr>
          <w:rFonts w:asciiTheme="minorBidi" w:hAnsiTheme="minorBidi"/>
          <w:sz w:val="32"/>
          <w:szCs w:val="32"/>
          <w:cs/>
        </w:rPr>
        <w:t>วิทยาศาสตร์สังคมและพฤติกรรม</w:t>
      </w:r>
      <w:r w:rsidRPr="00EF61C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F61C1">
        <w:rPr>
          <w:rFonts w:asciiTheme="minorBidi" w:hAnsiTheme="minorBidi"/>
          <w:sz w:val="32"/>
          <w:szCs w:val="32"/>
          <w:cs/>
        </w:rPr>
        <w:t>และเวชศาสตร์ป้องกันที่จ</w:t>
      </w:r>
      <w:r w:rsidR="008B05DF" w:rsidRPr="00EF61C1">
        <w:rPr>
          <w:rFonts w:asciiTheme="minorBidi" w:hAnsiTheme="minorBidi"/>
          <w:sz w:val="32"/>
          <w:szCs w:val="32"/>
          <w:cs/>
        </w:rPr>
        <w:t>ำ</w:t>
      </w:r>
      <w:r w:rsidRPr="00EF61C1">
        <w:rPr>
          <w:rFonts w:asciiTheme="minorBidi" w:hAnsiTheme="minorBidi"/>
          <w:sz w:val="32"/>
          <w:szCs w:val="32"/>
          <w:cs/>
        </w:rPr>
        <w:t>เป็นสาหรับอายุรแพทย์โรคติดเชื้อ</w:t>
      </w:r>
      <w:r w:rsidRPr="00EF61C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4DEA453D" w14:textId="77777777" w:rsidR="00EF7EFF" w:rsidRDefault="00030F3B" w:rsidP="00EF7EF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EF61C1">
        <w:rPr>
          <w:rFonts w:asciiTheme="minorBidi" w:hAnsiTheme="minorBidi"/>
          <w:sz w:val="32"/>
          <w:szCs w:val="32"/>
        </w:rPr>
        <w:t>6</w:t>
      </w:r>
      <w:r w:rsidRPr="00EF61C1">
        <w:rPr>
          <w:rFonts w:asciiTheme="minorBidi" w:hAnsiTheme="minorBidi" w:cs="Cordia New"/>
          <w:sz w:val="32"/>
          <w:szCs w:val="32"/>
          <w:cs/>
        </w:rPr>
        <w:t>.</w:t>
      </w:r>
      <w:r w:rsidRPr="00EF61C1">
        <w:rPr>
          <w:rFonts w:asciiTheme="minorBidi" w:hAnsiTheme="minorBidi"/>
          <w:sz w:val="32"/>
          <w:szCs w:val="32"/>
        </w:rPr>
        <w:t>1</w:t>
      </w:r>
      <w:r w:rsidRPr="00EF61C1">
        <w:rPr>
          <w:rFonts w:asciiTheme="minorBidi" w:hAnsiTheme="minorBidi" w:cs="Cordia New"/>
          <w:sz w:val="32"/>
          <w:szCs w:val="32"/>
          <w:cs/>
        </w:rPr>
        <w:t>.</w:t>
      </w:r>
      <w:r w:rsidRPr="00EF61C1">
        <w:rPr>
          <w:rFonts w:asciiTheme="minorBidi" w:hAnsiTheme="minorBidi"/>
          <w:sz w:val="32"/>
          <w:szCs w:val="32"/>
        </w:rPr>
        <w:t>2</w:t>
      </w:r>
      <w:r w:rsidRPr="00EF61C1">
        <w:rPr>
          <w:rFonts w:asciiTheme="minorBidi" w:hAnsiTheme="minorBidi" w:cs="Cordia New"/>
          <w:sz w:val="32"/>
          <w:szCs w:val="32"/>
          <w:cs/>
        </w:rPr>
        <w:t>.</w:t>
      </w:r>
      <w:r w:rsidRPr="00EF61C1">
        <w:rPr>
          <w:rFonts w:asciiTheme="minorBidi" w:hAnsiTheme="minorBidi"/>
          <w:sz w:val="32"/>
          <w:szCs w:val="32"/>
        </w:rPr>
        <w:t xml:space="preserve">2 </w:t>
      </w:r>
      <w:r w:rsidR="00F136EA" w:rsidRPr="00EF61C1">
        <w:rPr>
          <w:rFonts w:asciiTheme="minorBidi" w:hAnsiTheme="minorBidi"/>
          <w:sz w:val="32"/>
          <w:szCs w:val="32"/>
          <w:cs/>
        </w:rPr>
        <w:t>แพทย์ประจำบ้าน</w:t>
      </w:r>
      <w:r w:rsidRPr="00EF61C1">
        <w:rPr>
          <w:rFonts w:asciiTheme="minorBidi" w:hAnsiTheme="minorBidi"/>
          <w:sz w:val="32"/>
          <w:szCs w:val="32"/>
          <w:cs/>
        </w:rPr>
        <w:t>ต่อยอดจะต้องเข้าร่วมในกิจกรรมทางวิชาการต่าง</w:t>
      </w:r>
      <w:r w:rsidRPr="00EF61C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F61C1">
        <w:rPr>
          <w:rFonts w:asciiTheme="minorBidi" w:hAnsiTheme="minorBidi"/>
          <w:sz w:val="32"/>
          <w:szCs w:val="32"/>
          <w:cs/>
        </w:rPr>
        <w:t>ๆ</w:t>
      </w:r>
      <w:r w:rsidRPr="00EF61C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F61C1">
        <w:rPr>
          <w:rFonts w:asciiTheme="minorBidi" w:hAnsiTheme="minorBidi"/>
          <w:sz w:val="32"/>
          <w:szCs w:val="32"/>
          <w:cs/>
        </w:rPr>
        <w:t>ที่สมาคมฯและ</w:t>
      </w:r>
    </w:p>
    <w:p w14:paraId="21096F71" w14:textId="7CB6D6D5" w:rsidR="00030F3B" w:rsidRDefault="00030F3B" w:rsidP="00EF7EF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EF61C1">
        <w:rPr>
          <w:rFonts w:asciiTheme="minorBidi" w:hAnsiTheme="minorBidi"/>
          <w:sz w:val="32"/>
          <w:szCs w:val="32"/>
          <w:cs/>
        </w:rPr>
        <w:t>สถาบันจัดขึ้นอย่างสม่</w:t>
      </w:r>
      <w:r w:rsidR="008B05DF" w:rsidRPr="00EF61C1">
        <w:rPr>
          <w:rFonts w:asciiTheme="minorBidi" w:hAnsiTheme="minorBidi"/>
          <w:sz w:val="32"/>
          <w:szCs w:val="32"/>
          <w:cs/>
        </w:rPr>
        <w:t>ำ</w:t>
      </w:r>
      <w:r w:rsidRPr="00EF61C1">
        <w:rPr>
          <w:rFonts w:asciiTheme="minorBidi" w:hAnsiTheme="minorBidi"/>
          <w:sz w:val="32"/>
          <w:szCs w:val="32"/>
          <w:cs/>
        </w:rPr>
        <w:t>เสมอ</w:t>
      </w:r>
      <w:r w:rsidRPr="00EF61C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D5CACF5" w14:textId="77777777" w:rsidR="002826A9" w:rsidRDefault="002826A9" w:rsidP="00EF7EF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14:paraId="1188422E" w14:textId="63F78619" w:rsidR="00EF61C1" w:rsidRDefault="00EF61C1" w:rsidP="00426014">
      <w:pPr>
        <w:autoSpaceDE w:val="0"/>
        <w:autoSpaceDN w:val="0"/>
        <w:adjustRightInd w:val="0"/>
        <w:spacing w:after="0" w:line="240" w:lineRule="exact"/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3828"/>
        <w:gridCol w:w="3544"/>
        <w:gridCol w:w="3685"/>
      </w:tblGrid>
      <w:tr w:rsidR="00746918" w:rsidRPr="0074710B" w14:paraId="5021FE2F" w14:textId="77777777" w:rsidTr="000D3699">
        <w:tc>
          <w:tcPr>
            <w:tcW w:w="3828" w:type="dxa"/>
          </w:tcPr>
          <w:p w14:paraId="51F97897" w14:textId="77777777" w:rsidR="00746918" w:rsidRPr="0074710B" w:rsidRDefault="0074691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ผลลัพธ์ของการฝึกอบรม</w:t>
            </w:r>
          </w:p>
        </w:tc>
        <w:tc>
          <w:tcPr>
            <w:tcW w:w="3544" w:type="dxa"/>
          </w:tcPr>
          <w:p w14:paraId="6A9420B4" w14:textId="77777777" w:rsidR="00746918" w:rsidRPr="0074710B" w:rsidRDefault="0074691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วิธีการให้การฝึกอบรม</w:t>
            </w:r>
          </w:p>
        </w:tc>
        <w:tc>
          <w:tcPr>
            <w:tcW w:w="3685" w:type="dxa"/>
          </w:tcPr>
          <w:p w14:paraId="4FB79027" w14:textId="77777777" w:rsidR="00746918" w:rsidRPr="0074710B" w:rsidRDefault="0074691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746918" w:rsidRPr="0074710B" w14:paraId="21F3A73C" w14:textId="77777777" w:rsidTr="000D3699">
        <w:tc>
          <w:tcPr>
            <w:tcW w:w="3828" w:type="dxa"/>
          </w:tcPr>
          <w:p w14:paraId="7CBC2E07" w14:textId="77777777" w:rsidR="003877CA" w:rsidRDefault="00746918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เข้าใจวิทยาศาสตร์การแพทย์พื้นฐาน</w:t>
            </w:r>
          </w:p>
          <w:p w14:paraId="6D007DEA" w14:textId="30D5B140" w:rsidR="003877CA" w:rsidRDefault="003877CA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74691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ของร่างกายและจิตใจ</w:t>
            </w: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>ที่เป็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นผลกระทบ</w:t>
            </w:r>
          </w:p>
          <w:p w14:paraId="54233AE7" w14:textId="77777777" w:rsidR="003877CA" w:rsidRDefault="003877CA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74691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ผลกระทบจากการมีปฏิสัมพันธ์ระหว่าง</w:t>
            </w:r>
          </w:p>
          <w:p w14:paraId="43213EFF" w14:textId="7B508638" w:rsidR="00746918" w:rsidRPr="0074710B" w:rsidRDefault="003877CA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74691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จุลชีพ</w:t>
            </w:r>
            <w:r w:rsidR="00746918"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="0074691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สิ่งแวดล้อม</w:t>
            </w:r>
            <w:r w:rsidR="00746918"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="0074691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และมนุษย์</w:t>
            </w:r>
            <w:r w:rsidR="00746918"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14:paraId="67B1C113" w14:textId="77777777" w:rsidR="003877CA" w:rsidRDefault="0074691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-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เข้าร่วมกิจกรรมที่สมาคมฯ จัดให้ </w:t>
            </w:r>
          </w:p>
          <w:p w14:paraId="6D7A8205" w14:textId="177F1DB0" w:rsidR="00746918" w:rsidRPr="0074710B" w:rsidRDefault="00746918" w:rsidP="003877CA">
            <w:pPr>
              <w:tabs>
                <w:tab w:val="left" w:pos="851"/>
              </w:tabs>
              <w:autoSpaceDE w:val="0"/>
              <w:autoSpaceDN w:val="0"/>
              <w:adjustRightInd w:val="0"/>
              <w:ind w:left="172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ได้แก่ </w:t>
            </w:r>
            <w:proofErr w:type="spellStart"/>
            <w:r w:rsidRPr="0074710B">
              <w:rPr>
                <w:rFonts w:asciiTheme="minorBidi" w:hAnsiTheme="minorBidi" w:cstheme="minorBidi"/>
                <w:sz w:val="32"/>
                <w:szCs w:val="32"/>
              </w:rPr>
              <w:t>interhospital</w:t>
            </w:r>
            <w:proofErr w:type="spellEnd"/>
            <w:r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 case conference</w:t>
            </w:r>
            <w:r w:rsidR="00332C59">
              <w:rPr>
                <w:rFonts w:asciiTheme="minorBidi" w:hAnsiTheme="minorBidi" w:cstheme="minorBidi"/>
                <w:sz w:val="32"/>
                <w:szCs w:val="32"/>
              </w:rPr>
              <w:t xml:space="preserve"> on infectious diseases</w:t>
            </w:r>
            <w:r w:rsidRPr="0074710B">
              <w:rPr>
                <w:rFonts w:asciiTheme="minorBidi" w:hAnsiTheme="minorBidi" w:cstheme="minorBidi"/>
                <w:sz w:val="32"/>
                <w:szCs w:val="32"/>
              </w:rPr>
              <w:t>, short course annual meeting</w:t>
            </w:r>
            <w:r w:rsidR="00290FBD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และ </w:t>
            </w:r>
            <w:r w:rsidR="00290FBD">
              <w:rPr>
                <w:rFonts w:asciiTheme="minorBidi" w:hAnsiTheme="minorBidi" w:cstheme="minorBidi"/>
                <w:sz w:val="32"/>
                <w:szCs w:val="32"/>
              </w:rPr>
              <w:t>workshop</w:t>
            </w:r>
          </w:p>
          <w:p w14:paraId="5B874A87" w14:textId="77777777" w:rsidR="000D3699" w:rsidRDefault="0074691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-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กิจกรรม </w:t>
            </w:r>
            <w:r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journal club, microbiology </w:t>
            </w:r>
          </w:p>
          <w:p w14:paraId="01F6DCF0" w14:textId="454570FE" w:rsidR="000D3699" w:rsidRDefault="000D3699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</w:t>
            </w:r>
            <w:r w:rsidR="00746918"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round, case conference, </w:t>
            </w:r>
          </w:p>
          <w:p w14:paraId="0FDADB4D" w14:textId="1DF8FFF7" w:rsidR="00746918" w:rsidRPr="0074710B" w:rsidRDefault="000D3699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</w:t>
            </w:r>
            <w:r w:rsidR="00746918" w:rsidRPr="0074710B">
              <w:rPr>
                <w:rFonts w:asciiTheme="minorBidi" w:hAnsiTheme="minorBidi" w:cstheme="minorBidi"/>
                <w:sz w:val="32"/>
                <w:szCs w:val="32"/>
              </w:rPr>
              <w:t>clinic</w:t>
            </w:r>
            <w:r w:rsidR="00332C59">
              <w:rPr>
                <w:rFonts w:asciiTheme="minorBidi" w:hAnsiTheme="minorBidi" w:cstheme="minorBidi"/>
                <w:sz w:val="32"/>
                <w:szCs w:val="32"/>
              </w:rPr>
              <w:t>o</w:t>
            </w:r>
            <w:r w:rsidR="00746918" w:rsidRPr="0074710B">
              <w:rPr>
                <w:rFonts w:asciiTheme="minorBidi" w:hAnsiTheme="minorBidi" w:cstheme="minorBidi"/>
                <w:sz w:val="32"/>
                <w:szCs w:val="32"/>
              </w:rPr>
              <w:t>pathological conference</w:t>
            </w:r>
          </w:p>
          <w:p w14:paraId="5A1BD896" w14:textId="77777777" w:rsidR="00746918" w:rsidRPr="0074710B" w:rsidRDefault="0074691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3685" w:type="dxa"/>
            <w:vMerge w:val="restart"/>
          </w:tcPr>
          <w:p w14:paraId="6C46B4BB" w14:textId="77777777" w:rsidR="001D146E" w:rsidRDefault="0074691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การสอบ </w:t>
            </w:r>
            <w:r w:rsidRPr="0074710B">
              <w:rPr>
                <w:rFonts w:asciiTheme="minorBidi" w:hAnsiTheme="minorBidi" w:cstheme="minorBidi"/>
                <w:sz w:val="32"/>
                <w:szCs w:val="32"/>
              </w:rPr>
              <w:t>in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>-</w:t>
            </w:r>
            <w:r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training exam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ของ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  <w:p w14:paraId="4881A24D" w14:textId="77777777" w:rsidR="001D146E" w:rsidRDefault="001D146E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 </w:t>
            </w:r>
            <w:r w:rsidR="0050409C">
              <w:rPr>
                <w:rFonts w:asciiTheme="minorBidi" w:hAnsiTheme="minorBidi" w:cstheme="minorBidi"/>
                <w:sz w:val="32"/>
                <w:szCs w:val="32"/>
              </w:rPr>
              <w:t xml:space="preserve">Infectious Diseases Society of </w:t>
            </w:r>
          </w:p>
          <w:p w14:paraId="7950D47F" w14:textId="50D2CF23" w:rsidR="00746918" w:rsidRPr="0074710B" w:rsidRDefault="001D146E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  </w:t>
            </w:r>
            <w:r w:rsidR="0050409C">
              <w:rPr>
                <w:rFonts w:asciiTheme="minorBidi" w:hAnsiTheme="minorBidi" w:cstheme="minorBidi"/>
                <w:sz w:val="32"/>
                <w:szCs w:val="32"/>
              </w:rPr>
              <w:t xml:space="preserve">America </w:t>
            </w:r>
            <w:r w:rsidR="0050409C">
              <w:rPr>
                <w:rFonts w:asciiTheme="minorBidi" w:hAnsiTheme="minorBidi" w:cs="Cordia New"/>
                <w:sz w:val="32"/>
                <w:szCs w:val="32"/>
                <w:cs/>
              </w:rPr>
              <w:t>(</w:t>
            </w:r>
            <w:r w:rsidR="00746918" w:rsidRPr="0074710B">
              <w:rPr>
                <w:rFonts w:asciiTheme="minorBidi" w:hAnsiTheme="minorBidi" w:cstheme="minorBidi"/>
                <w:sz w:val="32"/>
                <w:szCs w:val="32"/>
              </w:rPr>
              <w:t>IDSA</w:t>
            </w:r>
            <w:r w:rsidR="0050409C">
              <w:rPr>
                <w:rFonts w:asciiTheme="minorBidi" w:hAnsiTheme="minorBidi" w:cs="Cordia New"/>
                <w:sz w:val="32"/>
                <w:szCs w:val="32"/>
                <w:cs/>
              </w:rPr>
              <w:t>)</w:t>
            </w:r>
            <w:r w:rsidR="00746918"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  <w:p w14:paraId="01D7373F" w14:textId="77777777" w:rsidR="000D3699" w:rsidRDefault="0074691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</w:rPr>
              <w:t>2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การสอบ </w:t>
            </w:r>
            <w:r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formative examination </w:t>
            </w:r>
            <w:r w:rsidR="000D3699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</w:p>
          <w:p w14:paraId="2CF4FC75" w14:textId="3B2B1986" w:rsidR="00746918" w:rsidRPr="0074710B" w:rsidRDefault="000D3699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74691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ของสมาคมโรคติดเชื้อฯ</w:t>
            </w:r>
          </w:p>
          <w:p w14:paraId="7DEACB5E" w14:textId="77777777" w:rsidR="00623129" w:rsidRDefault="0074691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การสอบข้อเขียนของสมาคมโรคติด</w:t>
            </w:r>
          </w:p>
          <w:p w14:paraId="3DBB492F" w14:textId="4A4B2F15" w:rsidR="00746918" w:rsidRDefault="00623129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74691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เชื้อฯ</w:t>
            </w:r>
          </w:p>
          <w:p w14:paraId="746FA201" w14:textId="77777777" w:rsidR="00623129" w:rsidRDefault="0074273E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การให้คะแนนในการเตรียมเละ</w:t>
            </w:r>
          </w:p>
          <w:p w14:paraId="085303F9" w14:textId="77777777" w:rsidR="00623129" w:rsidRDefault="00623129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74273E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อภิปรายในกิจกรรม </w:t>
            </w:r>
            <w:proofErr w:type="spellStart"/>
            <w:r w:rsidR="0074273E">
              <w:rPr>
                <w:rFonts w:asciiTheme="minorBidi" w:hAnsiTheme="minorBidi" w:cstheme="minorBidi"/>
                <w:sz w:val="32"/>
                <w:szCs w:val="32"/>
              </w:rPr>
              <w:t>interhospital</w:t>
            </w:r>
            <w:proofErr w:type="spellEnd"/>
            <w:r w:rsidR="0074273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14:paraId="76A82107" w14:textId="4CFF09F5" w:rsidR="0074273E" w:rsidRDefault="00623129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 </w:t>
            </w:r>
            <w:r w:rsidR="0074273E">
              <w:rPr>
                <w:rFonts w:asciiTheme="minorBidi" w:hAnsiTheme="minorBidi" w:cstheme="minorBidi"/>
                <w:sz w:val="32"/>
                <w:szCs w:val="32"/>
              </w:rPr>
              <w:t>case conference</w:t>
            </w:r>
          </w:p>
          <w:p w14:paraId="2474BB95" w14:textId="77777777" w:rsidR="00623129" w:rsidRDefault="00B26543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5</w:t>
            </w: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การประเมินในด้านความรู้และเจตคติ </w:t>
            </w:r>
          </w:p>
          <w:p w14:paraId="21252567" w14:textId="77777777" w:rsidR="00623129" w:rsidRDefault="00623129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B26543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เพื่อเลื่อนชั้นปี จากชั้นปีที่ </w:t>
            </w:r>
            <w:r w:rsidR="00B26543">
              <w:rPr>
                <w:rFonts w:asciiTheme="minorBidi" w:hAnsiTheme="minorBidi" w:cstheme="minorBidi"/>
                <w:sz w:val="32"/>
                <w:szCs w:val="32"/>
              </w:rPr>
              <w:t xml:space="preserve">1 </w:t>
            </w:r>
            <w:r w:rsidR="00B26543">
              <w:rPr>
                <w:rFonts w:asciiTheme="minorBidi" w:hAnsiTheme="minorBidi" w:cstheme="minorBidi" w:hint="cs"/>
                <w:sz w:val="32"/>
                <w:szCs w:val="32"/>
                <w:cs/>
              </w:rPr>
              <w:t>เป็นชั้นปี</w:t>
            </w:r>
          </w:p>
          <w:p w14:paraId="4D85D2C5" w14:textId="684B1D77" w:rsidR="00B26543" w:rsidRPr="00B26543" w:rsidRDefault="00623129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B26543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ที่ </w:t>
            </w:r>
            <w:r w:rsidR="00B26543">
              <w:rPr>
                <w:rFonts w:asciiTheme="minorBidi" w:hAnsiTheme="minorBidi" w:cstheme="minorBidi"/>
                <w:sz w:val="32"/>
                <w:szCs w:val="32"/>
              </w:rPr>
              <w:t>2</w:t>
            </w:r>
          </w:p>
        </w:tc>
      </w:tr>
      <w:tr w:rsidR="00746918" w:rsidRPr="0074710B" w14:paraId="42320EE7" w14:textId="77777777" w:rsidTr="000D3699">
        <w:tc>
          <w:tcPr>
            <w:tcW w:w="3828" w:type="dxa"/>
          </w:tcPr>
          <w:p w14:paraId="2CAE6766" w14:textId="77777777" w:rsidR="000D3699" w:rsidRDefault="00746918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</w:rPr>
              <w:t>2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มีความรู้ความสามารถในวิชาชีพและ</w:t>
            </w:r>
          </w:p>
          <w:p w14:paraId="0754F14C" w14:textId="77777777" w:rsidR="000D3699" w:rsidRDefault="000D3699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74691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เชี่ยวชาญในสาขาอายุรศาสตร์โรคติด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</w:p>
          <w:p w14:paraId="1B637035" w14:textId="46BBD7B1" w:rsidR="00746918" w:rsidRPr="0074710B" w:rsidRDefault="000D3699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74691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เชื้อ</w:t>
            </w:r>
            <w:r w:rsidR="0082669D" w:rsidRPr="0082669D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ตามมาตรฐานในระดับสากล </w:t>
            </w:r>
            <w:r w:rsidR="00746918"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  <w:vMerge/>
          </w:tcPr>
          <w:p w14:paraId="50D458B3" w14:textId="77777777" w:rsidR="00746918" w:rsidRPr="0074710B" w:rsidRDefault="0074691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</w:tcPr>
          <w:p w14:paraId="7D5BB4BF" w14:textId="77777777" w:rsidR="00746918" w:rsidRPr="0074710B" w:rsidRDefault="0074691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14:paraId="29E05981" w14:textId="77777777" w:rsidR="00746918" w:rsidRPr="00EF61C1" w:rsidRDefault="00746918" w:rsidP="00426014">
      <w:pPr>
        <w:autoSpaceDE w:val="0"/>
        <w:autoSpaceDN w:val="0"/>
        <w:adjustRightInd w:val="0"/>
        <w:spacing w:after="0" w:line="240" w:lineRule="exact"/>
        <w:rPr>
          <w:rFonts w:asciiTheme="minorBidi" w:hAnsiTheme="minorBidi"/>
          <w:sz w:val="32"/>
          <w:szCs w:val="32"/>
        </w:rPr>
      </w:pPr>
    </w:p>
    <w:p w14:paraId="0204F2FC" w14:textId="0942F940" w:rsidR="00030F3B" w:rsidRPr="00EF7EFF" w:rsidRDefault="00EF7EFF" w:rsidP="00EF7EFF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030F3B" w:rsidRPr="00EF7EFF">
        <w:rPr>
          <w:rFonts w:asciiTheme="minorBidi" w:hAnsiTheme="minorBidi"/>
          <w:sz w:val="32"/>
          <w:szCs w:val="32"/>
        </w:rPr>
        <w:t>6</w:t>
      </w:r>
      <w:r w:rsidR="00030F3B" w:rsidRPr="00EF7EFF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EF7EFF">
        <w:rPr>
          <w:rFonts w:asciiTheme="minorBidi" w:hAnsiTheme="minorBidi"/>
          <w:sz w:val="32"/>
          <w:szCs w:val="32"/>
        </w:rPr>
        <w:t>1</w:t>
      </w:r>
      <w:r w:rsidR="00030F3B" w:rsidRPr="00EF7EFF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EF7EFF"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/>
          <w:sz w:val="32"/>
          <w:szCs w:val="32"/>
          <w:cs/>
        </w:rPr>
        <w:tab/>
      </w:r>
      <w:r w:rsidR="00030F3B" w:rsidRPr="00EF7EFF">
        <w:rPr>
          <w:rFonts w:asciiTheme="minorBidi" w:hAnsiTheme="minorBidi"/>
          <w:sz w:val="32"/>
          <w:szCs w:val="32"/>
          <w:cs/>
        </w:rPr>
        <w:t>สมรรถนะด้านการพัฒนาตนเองและการเรียนรู้จากการปฏิบัติ</w:t>
      </w:r>
      <w:r w:rsidR="00030F3B" w:rsidRPr="00EF7EFF">
        <w:rPr>
          <w:rFonts w:asciiTheme="minorBidi" w:hAnsiTheme="minorBidi" w:cs="Cordia New"/>
          <w:sz w:val="32"/>
          <w:szCs w:val="32"/>
          <w:cs/>
        </w:rPr>
        <w:t xml:space="preserve"> (</w:t>
      </w:r>
      <w:r w:rsidR="00030F3B" w:rsidRPr="00EF7EFF">
        <w:rPr>
          <w:rFonts w:asciiTheme="minorBidi" w:hAnsiTheme="minorBidi"/>
          <w:sz w:val="32"/>
          <w:szCs w:val="32"/>
        </w:rPr>
        <w:t>Practice</w:t>
      </w:r>
      <w:r w:rsidR="00030F3B" w:rsidRPr="00EF7EFF">
        <w:rPr>
          <w:rFonts w:asciiTheme="minorBidi" w:hAnsiTheme="minorBidi" w:cs="Cordia New"/>
          <w:sz w:val="32"/>
          <w:szCs w:val="32"/>
          <w:cs/>
        </w:rPr>
        <w:t>-</w:t>
      </w:r>
      <w:r w:rsidR="00B26543" w:rsidRPr="00EF7EFF">
        <w:rPr>
          <w:rFonts w:asciiTheme="minorBidi" w:hAnsiTheme="minorBidi"/>
          <w:sz w:val="32"/>
          <w:szCs w:val="32"/>
        </w:rPr>
        <w:t xml:space="preserve">based learning </w:t>
      </w:r>
      <w:r w:rsidR="00030F3B" w:rsidRPr="00EF7EFF">
        <w:rPr>
          <w:rFonts w:asciiTheme="minorBidi" w:hAnsiTheme="minorBidi"/>
          <w:sz w:val="32"/>
          <w:szCs w:val="32"/>
        </w:rPr>
        <w:t xml:space="preserve">and </w:t>
      </w:r>
      <w:r w:rsidR="00B26543" w:rsidRPr="00EF7EFF">
        <w:rPr>
          <w:rFonts w:asciiTheme="minorBidi" w:hAnsiTheme="minorBidi"/>
          <w:sz w:val="32"/>
          <w:szCs w:val="32"/>
        </w:rPr>
        <w:t>improvement</w:t>
      </w:r>
      <w:r w:rsidR="00030F3B" w:rsidRPr="00EF7EFF">
        <w:rPr>
          <w:rFonts w:asciiTheme="minorBidi" w:hAnsiTheme="minorBidi" w:cs="Cordia New"/>
          <w:sz w:val="32"/>
          <w:szCs w:val="32"/>
          <w:cs/>
        </w:rPr>
        <w:t xml:space="preserve">) </w:t>
      </w:r>
    </w:p>
    <w:p w14:paraId="1AEE432D" w14:textId="16303905" w:rsidR="00EF7EFF" w:rsidRDefault="00030F3B" w:rsidP="00EF7EFF">
      <w:pPr>
        <w:autoSpaceDE w:val="0"/>
        <w:autoSpaceDN w:val="0"/>
        <w:adjustRightInd w:val="0"/>
        <w:spacing w:after="0" w:line="240" w:lineRule="auto"/>
        <w:ind w:left="1560"/>
        <w:rPr>
          <w:rFonts w:asciiTheme="minorBidi" w:hAnsiTheme="minorBidi"/>
          <w:sz w:val="32"/>
          <w:szCs w:val="32"/>
        </w:rPr>
      </w:pPr>
      <w:r w:rsidRPr="00746918">
        <w:rPr>
          <w:rFonts w:asciiTheme="minorBidi" w:hAnsiTheme="minorBidi"/>
          <w:sz w:val="32"/>
          <w:szCs w:val="32"/>
        </w:rPr>
        <w:t>6</w:t>
      </w:r>
      <w:r w:rsidRPr="00746918">
        <w:rPr>
          <w:rFonts w:asciiTheme="minorBidi" w:hAnsiTheme="minorBidi" w:cs="Cordia New"/>
          <w:sz w:val="32"/>
          <w:szCs w:val="32"/>
          <w:cs/>
        </w:rPr>
        <w:t>.</w:t>
      </w:r>
      <w:r w:rsidRPr="00746918">
        <w:rPr>
          <w:rFonts w:asciiTheme="minorBidi" w:hAnsiTheme="minorBidi"/>
          <w:sz w:val="32"/>
          <w:szCs w:val="32"/>
        </w:rPr>
        <w:t>1</w:t>
      </w:r>
      <w:r w:rsidRPr="00746918">
        <w:rPr>
          <w:rFonts w:asciiTheme="minorBidi" w:hAnsiTheme="minorBidi" w:cs="Cordia New"/>
          <w:sz w:val="32"/>
          <w:szCs w:val="32"/>
          <w:cs/>
        </w:rPr>
        <w:t>.</w:t>
      </w:r>
      <w:r w:rsidRPr="00746918">
        <w:rPr>
          <w:rFonts w:asciiTheme="minorBidi" w:hAnsiTheme="minorBidi"/>
          <w:sz w:val="32"/>
          <w:szCs w:val="32"/>
        </w:rPr>
        <w:t>3</w:t>
      </w:r>
      <w:r w:rsidRPr="00746918">
        <w:rPr>
          <w:rFonts w:asciiTheme="minorBidi" w:hAnsiTheme="minorBidi" w:cs="Cordia New"/>
          <w:sz w:val="32"/>
          <w:szCs w:val="32"/>
          <w:cs/>
        </w:rPr>
        <w:t>.</w:t>
      </w:r>
      <w:r w:rsidR="00EF7EFF">
        <w:rPr>
          <w:rFonts w:asciiTheme="minorBidi" w:hAnsiTheme="minorBidi"/>
          <w:sz w:val="32"/>
          <w:szCs w:val="32"/>
        </w:rPr>
        <w:t xml:space="preserve">1 </w:t>
      </w:r>
      <w:r w:rsidR="00746918">
        <w:rPr>
          <w:rFonts w:asciiTheme="minorBidi" w:hAnsiTheme="minorBidi" w:hint="cs"/>
          <w:sz w:val="32"/>
          <w:szCs w:val="32"/>
          <w:cs/>
        </w:rPr>
        <w:t xml:space="preserve">สาขาวิชาโรคติดเชื้อฯ </w:t>
      </w:r>
      <w:r w:rsidRPr="00746918">
        <w:rPr>
          <w:rFonts w:asciiTheme="minorBidi" w:hAnsiTheme="minorBidi"/>
          <w:sz w:val="32"/>
          <w:szCs w:val="32"/>
          <w:cs/>
        </w:rPr>
        <w:t>จัดให้</w:t>
      </w:r>
      <w:r w:rsidR="00F136EA" w:rsidRPr="00746918">
        <w:rPr>
          <w:rFonts w:asciiTheme="minorBidi" w:hAnsiTheme="minorBidi"/>
          <w:sz w:val="32"/>
          <w:szCs w:val="32"/>
          <w:cs/>
        </w:rPr>
        <w:t>แพทย์ประจำบ้าน</w:t>
      </w:r>
      <w:r w:rsidRPr="00746918">
        <w:rPr>
          <w:rFonts w:asciiTheme="minorBidi" w:hAnsiTheme="minorBidi"/>
          <w:sz w:val="32"/>
          <w:szCs w:val="32"/>
          <w:cs/>
        </w:rPr>
        <w:t>ต่อยอดมีประสบการณ์การเรียนรู้ในการ</w:t>
      </w:r>
    </w:p>
    <w:p w14:paraId="16ACF999" w14:textId="713F0D4D" w:rsidR="00030F3B" w:rsidRPr="00746918" w:rsidRDefault="00030F3B" w:rsidP="00EF7EF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746918">
        <w:rPr>
          <w:rFonts w:asciiTheme="minorBidi" w:hAnsiTheme="minorBidi"/>
          <w:sz w:val="32"/>
          <w:szCs w:val="32"/>
          <w:cs/>
        </w:rPr>
        <w:t>ดูแลผู้ป่วยแบบองค์รวมและสหวิชาชีพ</w:t>
      </w:r>
      <w:r w:rsidRPr="0074691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12CB906" w14:textId="0BD88A15" w:rsidR="00EF7EFF" w:rsidRDefault="00030F3B" w:rsidP="00EF7EFF">
      <w:pPr>
        <w:autoSpaceDE w:val="0"/>
        <w:autoSpaceDN w:val="0"/>
        <w:adjustRightInd w:val="0"/>
        <w:spacing w:after="0" w:line="240" w:lineRule="auto"/>
        <w:ind w:left="1560"/>
        <w:rPr>
          <w:rFonts w:asciiTheme="minorBidi" w:hAnsiTheme="minorBidi"/>
          <w:sz w:val="32"/>
          <w:szCs w:val="32"/>
        </w:rPr>
      </w:pPr>
      <w:r w:rsidRPr="00746918">
        <w:rPr>
          <w:rFonts w:asciiTheme="minorBidi" w:hAnsiTheme="minorBidi"/>
          <w:sz w:val="32"/>
          <w:szCs w:val="32"/>
        </w:rPr>
        <w:t>6</w:t>
      </w:r>
      <w:r w:rsidRPr="00746918">
        <w:rPr>
          <w:rFonts w:asciiTheme="minorBidi" w:hAnsiTheme="minorBidi" w:cs="Cordia New"/>
          <w:sz w:val="32"/>
          <w:szCs w:val="32"/>
          <w:cs/>
        </w:rPr>
        <w:t>.</w:t>
      </w:r>
      <w:r w:rsidRPr="00746918">
        <w:rPr>
          <w:rFonts w:asciiTheme="minorBidi" w:hAnsiTheme="minorBidi"/>
          <w:sz w:val="32"/>
          <w:szCs w:val="32"/>
        </w:rPr>
        <w:t>1</w:t>
      </w:r>
      <w:r w:rsidRPr="00746918">
        <w:rPr>
          <w:rFonts w:asciiTheme="minorBidi" w:hAnsiTheme="minorBidi" w:cs="Cordia New"/>
          <w:sz w:val="32"/>
          <w:szCs w:val="32"/>
          <w:cs/>
        </w:rPr>
        <w:t>.</w:t>
      </w:r>
      <w:r w:rsidRPr="00746918">
        <w:rPr>
          <w:rFonts w:asciiTheme="minorBidi" w:hAnsiTheme="minorBidi"/>
          <w:sz w:val="32"/>
          <w:szCs w:val="32"/>
        </w:rPr>
        <w:t>3</w:t>
      </w:r>
      <w:r w:rsidRPr="00746918">
        <w:rPr>
          <w:rFonts w:asciiTheme="minorBidi" w:hAnsiTheme="minorBidi" w:cs="Cordia New"/>
          <w:sz w:val="32"/>
          <w:szCs w:val="32"/>
          <w:cs/>
        </w:rPr>
        <w:t>.</w:t>
      </w:r>
      <w:r w:rsidR="00EF7EFF">
        <w:rPr>
          <w:rFonts w:asciiTheme="minorBidi" w:hAnsiTheme="minorBidi"/>
          <w:sz w:val="32"/>
          <w:szCs w:val="32"/>
        </w:rPr>
        <w:t xml:space="preserve">2 </w:t>
      </w:r>
      <w:r w:rsidR="00746918">
        <w:rPr>
          <w:rFonts w:asciiTheme="minorBidi" w:hAnsiTheme="minorBidi" w:hint="cs"/>
          <w:sz w:val="32"/>
          <w:szCs w:val="32"/>
          <w:cs/>
        </w:rPr>
        <w:t xml:space="preserve">สาขาวิชาโรคติดเชื้อฯ </w:t>
      </w:r>
      <w:r w:rsidRPr="00746918">
        <w:rPr>
          <w:rFonts w:asciiTheme="minorBidi" w:hAnsiTheme="minorBidi"/>
          <w:sz w:val="32"/>
          <w:szCs w:val="32"/>
          <w:cs/>
        </w:rPr>
        <w:t>จัดให้</w:t>
      </w:r>
      <w:r w:rsidR="00F136EA" w:rsidRPr="00746918">
        <w:rPr>
          <w:rFonts w:asciiTheme="minorBidi" w:hAnsiTheme="minorBidi"/>
          <w:sz w:val="32"/>
          <w:szCs w:val="32"/>
          <w:cs/>
        </w:rPr>
        <w:t>แพทย์ประจำบ้าน</w:t>
      </w:r>
      <w:r w:rsidRPr="00746918">
        <w:rPr>
          <w:rFonts w:asciiTheme="minorBidi" w:hAnsiTheme="minorBidi"/>
          <w:sz w:val="32"/>
          <w:szCs w:val="32"/>
          <w:cs/>
        </w:rPr>
        <w:t>ต่อยอดปฏิบัติงานสอนและประเมิน</w:t>
      </w:r>
      <w:r w:rsidR="0074710B">
        <w:rPr>
          <w:rFonts w:asciiTheme="minorBidi" w:hAnsiTheme="minorBidi" w:hint="cs"/>
          <w:sz w:val="32"/>
          <w:szCs w:val="32"/>
          <w:cs/>
        </w:rPr>
        <w:t>นิสิต</w:t>
      </w:r>
    </w:p>
    <w:p w14:paraId="04F0225A" w14:textId="6C43D419" w:rsidR="00030F3B" w:rsidRPr="00746918" w:rsidRDefault="00030F3B" w:rsidP="00EF7EF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746918">
        <w:rPr>
          <w:rFonts w:asciiTheme="minorBidi" w:hAnsiTheme="minorBidi"/>
          <w:sz w:val="32"/>
          <w:szCs w:val="32"/>
          <w:cs/>
        </w:rPr>
        <w:t>แพทย์</w:t>
      </w:r>
      <w:r w:rsidRPr="0074691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46918">
        <w:rPr>
          <w:rFonts w:asciiTheme="minorBidi" w:hAnsiTheme="minorBidi"/>
          <w:sz w:val="32"/>
          <w:szCs w:val="32"/>
          <w:cs/>
        </w:rPr>
        <w:t>แพทย์เพิ่มพูนทักษะ</w:t>
      </w:r>
      <w:r w:rsidRPr="0074691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46918">
        <w:rPr>
          <w:rFonts w:asciiTheme="minorBidi" w:hAnsiTheme="minorBidi"/>
          <w:sz w:val="32"/>
          <w:szCs w:val="32"/>
          <w:cs/>
        </w:rPr>
        <w:t>และ</w:t>
      </w:r>
      <w:r w:rsidR="00F136EA" w:rsidRPr="00746918">
        <w:rPr>
          <w:rFonts w:asciiTheme="minorBidi" w:hAnsiTheme="minorBidi"/>
          <w:sz w:val="32"/>
          <w:szCs w:val="32"/>
          <w:cs/>
        </w:rPr>
        <w:t>แพทย์ประจำบ้าน</w:t>
      </w:r>
      <w:r w:rsidRPr="0074691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46918">
        <w:rPr>
          <w:rFonts w:asciiTheme="minorBidi" w:hAnsiTheme="minorBidi"/>
          <w:sz w:val="32"/>
          <w:szCs w:val="32"/>
          <w:cs/>
        </w:rPr>
        <w:t>ตามความเหมาะสม</w:t>
      </w:r>
      <w:r w:rsidRPr="0074691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B27D0FC" w14:textId="77777777" w:rsidR="00EF7EFF" w:rsidRDefault="00EF7EFF" w:rsidP="00EF7EF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030F3B" w:rsidRPr="00746918">
        <w:rPr>
          <w:rFonts w:asciiTheme="minorBidi" w:hAnsiTheme="minorBidi"/>
          <w:sz w:val="32"/>
          <w:szCs w:val="32"/>
        </w:rPr>
        <w:t>6</w:t>
      </w:r>
      <w:r w:rsidR="00030F3B" w:rsidRPr="00746918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746918">
        <w:rPr>
          <w:rFonts w:asciiTheme="minorBidi" w:hAnsiTheme="minorBidi"/>
          <w:sz w:val="32"/>
          <w:szCs w:val="32"/>
        </w:rPr>
        <w:t>1</w:t>
      </w:r>
      <w:r w:rsidR="00030F3B" w:rsidRPr="00746918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746918">
        <w:rPr>
          <w:rFonts w:asciiTheme="minorBidi" w:hAnsiTheme="minorBidi"/>
          <w:sz w:val="32"/>
          <w:szCs w:val="32"/>
        </w:rPr>
        <w:t>3</w:t>
      </w:r>
      <w:r w:rsidR="00030F3B" w:rsidRPr="00746918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746918">
        <w:rPr>
          <w:rFonts w:asciiTheme="minorBidi" w:hAnsiTheme="minorBidi"/>
          <w:sz w:val="32"/>
          <w:szCs w:val="32"/>
        </w:rPr>
        <w:t xml:space="preserve">3 </w:t>
      </w:r>
      <w:r w:rsidR="00F136EA" w:rsidRPr="00746918">
        <w:rPr>
          <w:rFonts w:asciiTheme="minorBidi" w:hAnsiTheme="minorBidi"/>
          <w:sz w:val="32"/>
          <w:szCs w:val="32"/>
          <w:cs/>
        </w:rPr>
        <w:t>แพทย์ประจำบ้าน</w:t>
      </w:r>
      <w:r w:rsidR="00030F3B" w:rsidRPr="00746918">
        <w:rPr>
          <w:rFonts w:asciiTheme="minorBidi" w:hAnsiTheme="minorBidi"/>
          <w:sz w:val="32"/>
          <w:szCs w:val="32"/>
          <w:cs/>
        </w:rPr>
        <w:t>ต่อยอด</w:t>
      </w:r>
      <w:r w:rsidR="00030F3B" w:rsidRPr="0074691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746918">
        <w:rPr>
          <w:rFonts w:asciiTheme="minorBidi" w:hAnsiTheme="minorBidi"/>
          <w:sz w:val="32"/>
          <w:szCs w:val="32"/>
          <w:cs/>
        </w:rPr>
        <w:t>ต้องท</w:t>
      </w:r>
      <w:r w:rsidR="00746918">
        <w:rPr>
          <w:rFonts w:asciiTheme="minorBidi" w:hAnsiTheme="minorBidi" w:hint="cs"/>
          <w:sz w:val="32"/>
          <w:szCs w:val="32"/>
          <w:cs/>
        </w:rPr>
        <w:t>ำ</w:t>
      </w:r>
      <w:r w:rsidR="00030F3B" w:rsidRPr="00746918">
        <w:rPr>
          <w:rFonts w:asciiTheme="minorBidi" w:hAnsiTheme="minorBidi"/>
          <w:sz w:val="32"/>
          <w:szCs w:val="32"/>
          <w:cs/>
        </w:rPr>
        <w:t>งานวิจัย</w:t>
      </w:r>
      <w:r w:rsidR="00030F3B" w:rsidRPr="0074691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746918">
        <w:rPr>
          <w:rFonts w:asciiTheme="minorBidi" w:hAnsiTheme="minorBidi"/>
          <w:sz w:val="32"/>
          <w:szCs w:val="32"/>
          <w:cs/>
        </w:rPr>
        <w:t>ได้แก่</w:t>
      </w:r>
      <w:r w:rsidR="00030F3B" w:rsidRPr="0074691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0F3B" w:rsidRPr="00746918">
        <w:rPr>
          <w:rFonts w:asciiTheme="minorBidi" w:hAnsiTheme="minorBidi"/>
          <w:sz w:val="32"/>
          <w:szCs w:val="32"/>
          <w:cs/>
        </w:rPr>
        <w:t>งานวิจัยแบบ</w:t>
      </w:r>
      <w:r w:rsidR="00030F3B" w:rsidRPr="00746918">
        <w:rPr>
          <w:rFonts w:asciiTheme="minorBidi" w:hAnsiTheme="minorBidi"/>
          <w:sz w:val="32"/>
          <w:szCs w:val="32"/>
        </w:rPr>
        <w:t xml:space="preserve"> retrospective </w:t>
      </w:r>
      <w:r w:rsidR="00030F3B" w:rsidRPr="00746918">
        <w:rPr>
          <w:rFonts w:asciiTheme="minorBidi" w:hAnsiTheme="minorBidi"/>
          <w:sz w:val="32"/>
          <w:szCs w:val="32"/>
          <w:cs/>
        </w:rPr>
        <w:t>หรือ</w:t>
      </w:r>
      <w:r w:rsidR="00030F3B" w:rsidRPr="0074691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B6279EA" w14:textId="05990A2B" w:rsidR="00030F3B" w:rsidRPr="00746918" w:rsidRDefault="00030F3B" w:rsidP="00EF7EF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746918">
        <w:rPr>
          <w:rFonts w:asciiTheme="minorBidi" w:hAnsiTheme="minorBidi"/>
          <w:sz w:val="32"/>
          <w:szCs w:val="32"/>
        </w:rPr>
        <w:t xml:space="preserve">prospective </w:t>
      </w:r>
      <w:r w:rsidRPr="00746918">
        <w:rPr>
          <w:rFonts w:asciiTheme="minorBidi" w:hAnsiTheme="minorBidi"/>
          <w:sz w:val="32"/>
          <w:szCs w:val="32"/>
          <w:cs/>
        </w:rPr>
        <w:t>หรือ</w:t>
      </w:r>
      <w:r w:rsidRPr="00746918">
        <w:rPr>
          <w:rFonts w:asciiTheme="minorBidi" w:hAnsiTheme="minorBidi"/>
          <w:sz w:val="32"/>
          <w:szCs w:val="32"/>
        </w:rPr>
        <w:t xml:space="preserve"> cross</w:t>
      </w:r>
      <w:r w:rsidRPr="00746918">
        <w:rPr>
          <w:rFonts w:asciiTheme="minorBidi" w:hAnsiTheme="minorBidi" w:cs="Cordia New"/>
          <w:sz w:val="32"/>
          <w:szCs w:val="32"/>
          <w:cs/>
        </w:rPr>
        <w:t>-</w:t>
      </w:r>
      <w:proofErr w:type="gramStart"/>
      <w:r w:rsidRPr="00746918">
        <w:rPr>
          <w:rFonts w:asciiTheme="minorBidi" w:hAnsiTheme="minorBidi"/>
          <w:sz w:val="32"/>
          <w:szCs w:val="32"/>
        </w:rPr>
        <w:t xml:space="preserve">sectional </w:t>
      </w:r>
      <w:r w:rsidRPr="0074691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46918">
        <w:rPr>
          <w:rFonts w:asciiTheme="minorBidi" w:hAnsiTheme="minorBidi"/>
          <w:sz w:val="32"/>
          <w:szCs w:val="32"/>
          <w:cs/>
        </w:rPr>
        <w:t>โดยเป็นผู้วิจัยหลัก</w:t>
      </w:r>
      <w:proofErr w:type="gramEnd"/>
      <w:r w:rsidRPr="0074691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BEBC7B8" w14:textId="0DBFA8BD" w:rsidR="00030F3B" w:rsidRPr="00746918" w:rsidRDefault="00EF7EFF" w:rsidP="00EF7EF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030F3B" w:rsidRPr="00746918">
        <w:rPr>
          <w:rFonts w:asciiTheme="minorBidi" w:hAnsiTheme="minorBidi"/>
          <w:sz w:val="32"/>
          <w:szCs w:val="32"/>
        </w:rPr>
        <w:t>6</w:t>
      </w:r>
      <w:r w:rsidR="00030F3B" w:rsidRPr="00746918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746918">
        <w:rPr>
          <w:rFonts w:asciiTheme="minorBidi" w:hAnsiTheme="minorBidi"/>
          <w:sz w:val="32"/>
          <w:szCs w:val="32"/>
        </w:rPr>
        <w:t>1</w:t>
      </w:r>
      <w:r w:rsidR="00030F3B" w:rsidRPr="00746918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746918">
        <w:rPr>
          <w:rFonts w:asciiTheme="minorBidi" w:hAnsiTheme="minorBidi"/>
          <w:sz w:val="32"/>
          <w:szCs w:val="32"/>
        </w:rPr>
        <w:t>3</w:t>
      </w:r>
      <w:r w:rsidR="00030F3B" w:rsidRPr="00746918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746918">
        <w:rPr>
          <w:rFonts w:asciiTheme="minorBidi" w:hAnsiTheme="minorBidi"/>
          <w:sz w:val="32"/>
          <w:szCs w:val="32"/>
        </w:rPr>
        <w:t xml:space="preserve">4 </w:t>
      </w:r>
      <w:r w:rsidR="00F136EA" w:rsidRPr="00746918">
        <w:rPr>
          <w:rFonts w:asciiTheme="minorBidi" w:hAnsiTheme="minorBidi"/>
          <w:sz w:val="32"/>
          <w:szCs w:val="32"/>
          <w:cs/>
        </w:rPr>
        <w:t>แพทย์ประจำบ้าน</w:t>
      </w:r>
      <w:r w:rsidR="00030F3B" w:rsidRPr="00746918">
        <w:rPr>
          <w:rFonts w:asciiTheme="minorBidi" w:hAnsiTheme="minorBidi"/>
          <w:sz w:val="32"/>
          <w:szCs w:val="32"/>
          <w:cs/>
        </w:rPr>
        <w:t>ต่อยอดบันทึกข้อมูลในเวชระเบียนผู้ป่วยได้อย่างถูกต้องสมบูรณ์</w:t>
      </w:r>
      <w:r w:rsidR="00030F3B" w:rsidRPr="0074691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69F7D79A" w14:textId="77777777" w:rsidR="00EF7EFF" w:rsidRDefault="00030F3B" w:rsidP="00EF7EFF">
      <w:pPr>
        <w:autoSpaceDE w:val="0"/>
        <w:autoSpaceDN w:val="0"/>
        <w:adjustRightInd w:val="0"/>
        <w:spacing w:after="0" w:line="240" w:lineRule="auto"/>
        <w:ind w:left="1560"/>
        <w:rPr>
          <w:rFonts w:asciiTheme="minorBidi" w:hAnsiTheme="minorBidi"/>
          <w:sz w:val="32"/>
          <w:szCs w:val="32"/>
        </w:rPr>
      </w:pPr>
      <w:r w:rsidRPr="00746918">
        <w:rPr>
          <w:rFonts w:asciiTheme="minorBidi" w:hAnsiTheme="minorBidi"/>
          <w:sz w:val="32"/>
          <w:szCs w:val="32"/>
        </w:rPr>
        <w:t>6</w:t>
      </w:r>
      <w:r w:rsidRPr="00746918">
        <w:rPr>
          <w:rFonts w:asciiTheme="minorBidi" w:hAnsiTheme="minorBidi" w:cs="Cordia New"/>
          <w:sz w:val="32"/>
          <w:szCs w:val="32"/>
          <w:cs/>
        </w:rPr>
        <w:t>.</w:t>
      </w:r>
      <w:r w:rsidRPr="00746918">
        <w:rPr>
          <w:rFonts w:asciiTheme="minorBidi" w:hAnsiTheme="minorBidi"/>
          <w:sz w:val="32"/>
          <w:szCs w:val="32"/>
        </w:rPr>
        <w:t>1</w:t>
      </w:r>
      <w:r w:rsidRPr="00746918">
        <w:rPr>
          <w:rFonts w:asciiTheme="minorBidi" w:hAnsiTheme="minorBidi" w:cs="Cordia New"/>
          <w:sz w:val="32"/>
          <w:szCs w:val="32"/>
          <w:cs/>
        </w:rPr>
        <w:t>.</w:t>
      </w:r>
      <w:r w:rsidRPr="00746918">
        <w:rPr>
          <w:rFonts w:asciiTheme="minorBidi" w:hAnsiTheme="minorBidi"/>
          <w:sz w:val="32"/>
          <w:szCs w:val="32"/>
        </w:rPr>
        <w:t>3</w:t>
      </w:r>
      <w:r w:rsidRPr="00746918">
        <w:rPr>
          <w:rFonts w:asciiTheme="minorBidi" w:hAnsiTheme="minorBidi" w:cs="Cordia New"/>
          <w:sz w:val="32"/>
          <w:szCs w:val="32"/>
          <w:cs/>
        </w:rPr>
        <w:t>.</w:t>
      </w:r>
      <w:r w:rsidRPr="00746918">
        <w:rPr>
          <w:rFonts w:asciiTheme="minorBidi" w:hAnsiTheme="minorBidi"/>
          <w:sz w:val="32"/>
          <w:szCs w:val="32"/>
        </w:rPr>
        <w:t xml:space="preserve">5 </w:t>
      </w:r>
      <w:r w:rsidR="00F136EA" w:rsidRPr="00746918">
        <w:rPr>
          <w:rFonts w:asciiTheme="minorBidi" w:hAnsiTheme="minorBidi"/>
          <w:sz w:val="32"/>
          <w:szCs w:val="32"/>
          <w:cs/>
        </w:rPr>
        <w:t>แพทย์ประจำบ้าน</w:t>
      </w:r>
      <w:r w:rsidRPr="00746918">
        <w:rPr>
          <w:rFonts w:asciiTheme="minorBidi" w:hAnsiTheme="minorBidi"/>
          <w:sz w:val="32"/>
          <w:szCs w:val="32"/>
          <w:cs/>
        </w:rPr>
        <w:t>ต่อยอด</w:t>
      </w:r>
      <w:r w:rsidRPr="0074691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46918">
        <w:rPr>
          <w:rFonts w:asciiTheme="minorBidi" w:hAnsiTheme="minorBidi"/>
          <w:sz w:val="32"/>
          <w:szCs w:val="32"/>
          <w:cs/>
        </w:rPr>
        <w:t>ให้การประเมินและวางแผนการรักษาแก่ผู้ป่วยต่างแผนกได้</w:t>
      </w:r>
    </w:p>
    <w:p w14:paraId="31A05276" w14:textId="204D1153" w:rsidR="00030F3B" w:rsidRDefault="00030F3B" w:rsidP="00030F3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 w:rsidRPr="00746918">
        <w:rPr>
          <w:rFonts w:asciiTheme="minorBidi" w:hAnsiTheme="minorBidi"/>
          <w:sz w:val="32"/>
          <w:szCs w:val="32"/>
          <w:cs/>
        </w:rPr>
        <w:t>ทั้งผู้ป่วยนอกและผู้ป่วยใน</w:t>
      </w:r>
      <w:r w:rsidRPr="0074691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46918">
        <w:rPr>
          <w:rFonts w:asciiTheme="minorBidi" w:hAnsiTheme="minorBidi" w:cs="Cordia New"/>
          <w:sz w:val="28"/>
          <w:cs/>
        </w:rPr>
        <w:t xml:space="preserve"> </w:t>
      </w:r>
    </w:p>
    <w:p w14:paraId="479E5559" w14:textId="77777777" w:rsidR="00426014" w:rsidRPr="009C7AEB" w:rsidRDefault="00426014" w:rsidP="00426014">
      <w:pPr>
        <w:autoSpaceDE w:val="0"/>
        <w:autoSpaceDN w:val="0"/>
        <w:adjustRightInd w:val="0"/>
        <w:spacing w:after="0" w:line="240" w:lineRule="exact"/>
        <w:rPr>
          <w:rFonts w:asciiTheme="minorBidi" w:hAnsiTheme="minorBidi"/>
          <w:sz w:val="28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3823"/>
        <w:gridCol w:w="3402"/>
        <w:gridCol w:w="3685"/>
      </w:tblGrid>
      <w:tr w:rsidR="00746918" w:rsidRPr="0074710B" w14:paraId="104166C2" w14:textId="77777777" w:rsidTr="00EB7264">
        <w:trPr>
          <w:jc w:val="center"/>
        </w:trPr>
        <w:tc>
          <w:tcPr>
            <w:tcW w:w="3823" w:type="dxa"/>
          </w:tcPr>
          <w:p w14:paraId="354AA5B8" w14:textId="77777777" w:rsidR="00746918" w:rsidRPr="0074710B" w:rsidRDefault="0074691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ผลลัพธ์ของการฝึกอบรม</w:t>
            </w:r>
          </w:p>
        </w:tc>
        <w:tc>
          <w:tcPr>
            <w:tcW w:w="3402" w:type="dxa"/>
          </w:tcPr>
          <w:p w14:paraId="0BC45106" w14:textId="77777777" w:rsidR="00746918" w:rsidRPr="0074710B" w:rsidRDefault="0074691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วิธีการให้การฝึกอบรม</w:t>
            </w:r>
          </w:p>
        </w:tc>
        <w:tc>
          <w:tcPr>
            <w:tcW w:w="3685" w:type="dxa"/>
          </w:tcPr>
          <w:p w14:paraId="05650A1B" w14:textId="77777777" w:rsidR="00746918" w:rsidRPr="0074710B" w:rsidRDefault="0074691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746918" w:rsidRPr="0074710B" w14:paraId="194AFEC9" w14:textId="77777777" w:rsidTr="00EB7264">
        <w:trPr>
          <w:jc w:val="center"/>
        </w:trPr>
        <w:tc>
          <w:tcPr>
            <w:tcW w:w="3823" w:type="dxa"/>
          </w:tcPr>
          <w:p w14:paraId="2F0DFBE0" w14:textId="77777777" w:rsidR="00FC0821" w:rsidRDefault="00746918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 w:rsidRPr="00B27E07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>. สามารถวางแผนและดำเนินการวิจัย</w:t>
            </w:r>
          </w:p>
          <w:p w14:paraId="46D5CE61" w14:textId="77777777" w:rsidR="00FC0821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>ทางการแพทย์และสาธารณสุขที่</w:t>
            </w:r>
          </w:p>
          <w:p w14:paraId="7D40FA90" w14:textId="77777777" w:rsidR="00FC0821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เกี่ยวข้องกับโรคติดเชื้อ ทั้งด้านคลินิก </w:t>
            </w:r>
          </w:p>
          <w:p w14:paraId="365584A5" w14:textId="77777777" w:rsidR="00FC0821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>ห้องปฏิบัติการและระบาดวิทยา รวมถึง</w:t>
            </w:r>
          </w:p>
          <w:p w14:paraId="5B3EFC51" w14:textId="77777777" w:rsidR="00FC0821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>ภาคสนามได้อย่างถูกต้องตามหลัก</w:t>
            </w:r>
          </w:p>
          <w:p w14:paraId="322BB4F2" w14:textId="77777777" w:rsidR="00FC0821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>วิธีการวิจัยและถูกต้องตามจริยธรรม</w:t>
            </w:r>
          </w:p>
          <w:p w14:paraId="380FD5C0" w14:textId="3D8239EF" w:rsidR="00746918" w:rsidRPr="00B27E07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lastRenderedPageBreak/>
              <w:t xml:space="preserve">  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การวิจัย </w:t>
            </w:r>
          </w:p>
        </w:tc>
        <w:tc>
          <w:tcPr>
            <w:tcW w:w="3402" w:type="dxa"/>
          </w:tcPr>
          <w:p w14:paraId="0ECC38F8" w14:textId="77777777" w:rsidR="00FC0821" w:rsidRDefault="00746918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- แพทย์ประจำบ้านต่อยอดทุกคนต้อง</w:t>
            </w:r>
          </w:p>
          <w:p w14:paraId="0122EB41" w14:textId="77777777" w:rsidR="00FC0821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>ทำงานวิจัยโดยเป็นผู้วิจัยหลักและมี</w:t>
            </w:r>
          </w:p>
          <w:p w14:paraId="4EDEEF20" w14:textId="77777777" w:rsidR="00FC0821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อาจารย์ที่ปรึกษากำกับดูแลตลอด </w:t>
            </w:r>
          </w:p>
          <w:p w14:paraId="1BF1CE5A" w14:textId="77777777" w:rsidR="00FC0821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</w:rPr>
              <w:t xml:space="preserve">2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>ปี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 xml:space="preserve"> โดยต้องสอบโครงร่างวิจัยและ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  <w:lang w:eastAsia="ja-JP"/>
              </w:rPr>
              <w:t xml:space="preserve">   </w:t>
            </w:r>
          </w:p>
          <w:p w14:paraId="325D5BA1" w14:textId="77777777" w:rsidR="00FC0821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  <w:lang w:eastAsia="ja-JP"/>
              </w:rPr>
              <w:t xml:space="preserve">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นำเสนอผลวิจัยในช่วงก่อนจบการ</w:t>
            </w:r>
          </w:p>
          <w:p w14:paraId="52880635" w14:textId="1B6162FD" w:rsidR="00746918" w:rsidRPr="00B27E07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  <w:lang w:eastAsia="ja-JP"/>
              </w:rPr>
              <w:t xml:space="preserve">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ฝึกอบรม</w:t>
            </w:r>
          </w:p>
          <w:p w14:paraId="6C616D99" w14:textId="77777777" w:rsidR="00FC0821" w:rsidRDefault="00746918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- มีการจัดกิจกรรมตลอดปีเกี่ยวกับ</w:t>
            </w:r>
          </w:p>
          <w:p w14:paraId="2F8125F6" w14:textId="77777777" w:rsidR="00FC0821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การอ่านงานวิจัยประเภทต่าง ๆ </w:t>
            </w:r>
          </w:p>
          <w:p w14:paraId="476308D4" w14:textId="6AD69EAD" w:rsidR="00746918" w:rsidRPr="00B27E07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</w:rPr>
              <w:t>critical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</w:rPr>
              <w:t>appraisal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</w:rPr>
              <w:t>articles</w:t>
            </w:r>
          </w:p>
        </w:tc>
        <w:tc>
          <w:tcPr>
            <w:tcW w:w="3685" w:type="dxa"/>
          </w:tcPr>
          <w:p w14:paraId="071596F5" w14:textId="77777777" w:rsidR="00FC0821" w:rsidRDefault="00746918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 w:rsidRPr="00B27E07">
              <w:rPr>
                <w:rFonts w:asciiTheme="minorBidi" w:hAnsiTheme="minorBidi" w:cstheme="minorBidi"/>
                <w:sz w:val="32"/>
                <w:szCs w:val="32"/>
                <w:lang w:eastAsia="ja-JP"/>
              </w:rPr>
              <w:lastRenderedPageBreak/>
              <w:t>1</w:t>
            </w:r>
            <w:r w:rsidRPr="00B27E07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. การประเมินสอบโครงร่างวิจัยของ</w:t>
            </w:r>
          </w:p>
          <w:p w14:paraId="2B5DF938" w14:textId="77777777" w:rsidR="00FC0821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  <w:lang w:eastAsia="ja-JP"/>
              </w:rPr>
              <w:t xml:space="preserve">  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สมาคมโรคติดเชื้อฯ และวิทยา</w:t>
            </w:r>
            <w:proofErr w:type="spellStart"/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ศา</w:t>
            </w:r>
            <w:proofErr w:type="spellEnd"/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สตร</w:t>
            </w:r>
          </w:p>
          <w:p w14:paraId="3D56843C" w14:textId="2AE0696F" w:rsidR="00746918" w:rsidRPr="00B27E07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  <w:lang w:eastAsia="ja-JP"/>
              </w:rPr>
              <w:t xml:space="preserve">  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มหาบัณฑิต สาขาวิชาอายุรศาสตร์</w:t>
            </w:r>
          </w:p>
          <w:p w14:paraId="0E2A286C" w14:textId="77777777" w:rsidR="00FC0821" w:rsidRDefault="00746918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 w:rsidRPr="00B27E07">
              <w:rPr>
                <w:rFonts w:asciiTheme="minorBidi" w:hAnsiTheme="minorBidi" w:cstheme="minorBidi"/>
                <w:sz w:val="32"/>
                <w:szCs w:val="32"/>
                <w:lang w:eastAsia="ja-JP"/>
              </w:rPr>
              <w:t>2</w:t>
            </w:r>
            <w:r w:rsidRPr="00B27E07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. การประเมินรายงานผลการวิจัยของ</w:t>
            </w:r>
          </w:p>
          <w:p w14:paraId="3F1EA198" w14:textId="77777777" w:rsidR="00FC0821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  <w:lang w:eastAsia="ja-JP"/>
              </w:rPr>
              <w:t xml:space="preserve">  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สมาคมโรคติดเชื้อฯ และวิทยาศาสตร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  <w:lang w:eastAsia="ja-JP"/>
              </w:rPr>
              <w:t>์</w:t>
            </w:r>
          </w:p>
          <w:p w14:paraId="3B1BB5C2" w14:textId="254053D5" w:rsidR="00746918" w:rsidRPr="00B27E07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  <w:lang w:eastAsia="ja-JP"/>
              </w:rPr>
              <w:t xml:space="preserve">  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มหาบัณฑิต สาขาวิชาอายุรศาสตร์</w:t>
            </w:r>
          </w:p>
          <w:p w14:paraId="2E9A29E2" w14:textId="77777777" w:rsidR="00FC0821" w:rsidRDefault="00746918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 w:rsidRPr="00B27E07">
              <w:rPr>
                <w:rFonts w:asciiTheme="minorBidi" w:hAnsiTheme="minorBidi" w:cstheme="minorBidi"/>
                <w:sz w:val="32"/>
                <w:szCs w:val="32"/>
                <w:lang w:eastAsia="ja-JP"/>
              </w:rPr>
              <w:lastRenderedPageBreak/>
              <w:t>3</w:t>
            </w:r>
            <w:r w:rsidRPr="00B27E07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. การประเมินผล</w:t>
            </w:r>
            <w:r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>การนำเสนอการอ่าน</w:t>
            </w:r>
          </w:p>
          <w:p w14:paraId="5463EB8E" w14:textId="77777777" w:rsidR="00FC0821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งานวิจัยประเภทต่าง ๆ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</w:rPr>
              <w:t>critical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14:paraId="3118A3A7" w14:textId="25F3A85B" w:rsidR="00746918" w:rsidRPr="00B27E07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</w:rPr>
              <w:t>appraisal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</w:rPr>
              <w:t>articles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 xml:space="preserve">  </w:t>
            </w:r>
          </w:p>
        </w:tc>
      </w:tr>
      <w:tr w:rsidR="00746918" w:rsidRPr="0074710B" w14:paraId="03F45B20" w14:textId="77777777" w:rsidTr="00EB7264">
        <w:trPr>
          <w:jc w:val="center"/>
        </w:trPr>
        <w:tc>
          <w:tcPr>
            <w:tcW w:w="3823" w:type="dxa"/>
          </w:tcPr>
          <w:p w14:paraId="5675065F" w14:textId="77777777" w:rsidR="00FC0821" w:rsidRDefault="00746918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 w:rsidRPr="00B27E07">
              <w:rPr>
                <w:rFonts w:asciiTheme="minorBidi" w:hAnsiTheme="minorBidi" w:cstheme="minorBidi"/>
                <w:sz w:val="32"/>
                <w:szCs w:val="32"/>
              </w:rPr>
              <w:lastRenderedPageBreak/>
              <w:t xml:space="preserve">2 </w:t>
            </w:r>
            <w:r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>สามารถใช้ยาและทรัพยากรได้อย่าง</w:t>
            </w:r>
          </w:p>
          <w:p w14:paraId="6D1D1293" w14:textId="367A2487" w:rsidR="00746918" w:rsidRPr="00B27E07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สมเหตุสมผล </w:t>
            </w:r>
          </w:p>
        </w:tc>
        <w:tc>
          <w:tcPr>
            <w:tcW w:w="3402" w:type="dxa"/>
          </w:tcPr>
          <w:p w14:paraId="3EC93885" w14:textId="77777777" w:rsidR="00FC0821" w:rsidRDefault="00746918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>- มีการทำงานร่วมกับเภสัชกรคลินิก</w:t>
            </w:r>
          </w:p>
          <w:p w14:paraId="4D79EA5F" w14:textId="77777777" w:rsidR="00FC0821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>ในการประเมินการใช้ยาปฏิชีวนะที่</w:t>
            </w:r>
          </w:p>
          <w:p w14:paraId="0F5E7C07" w14:textId="45AEF24A" w:rsidR="00746918" w:rsidRPr="00B27E07" w:rsidRDefault="00FC0821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>กำหนดอย่างสมเหตุสมผล</w:t>
            </w:r>
          </w:p>
        </w:tc>
        <w:tc>
          <w:tcPr>
            <w:tcW w:w="3685" w:type="dxa"/>
          </w:tcPr>
          <w:p w14:paraId="3B76CB28" w14:textId="77777777" w:rsidR="00787272" w:rsidRDefault="00746918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 w:rsidRPr="00B27E07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>. ประเมินสมรรถนะโดยอาจารย์ ผ่าน</w:t>
            </w:r>
          </w:p>
          <w:p w14:paraId="021C9B8E" w14:textId="77777777" w:rsidR="00787272" w:rsidRDefault="00787272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การประเมิน </w:t>
            </w:r>
            <w:proofErr w:type="spellStart"/>
            <w:r>
              <w:rPr>
                <w:rFonts w:asciiTheme="minorBidi" w:hAnsiTheme="minorBidi" w:cstheme="minorBidi"/>
                <w:sz w:val="32"/>
                <w:szCs w:val="32"/>
              </w:rPr>
              <w:t>entrustable</w:t>
            </w:r>
            <w:proofErr w:type="spellEnd"/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14:paraId="23E89911" w14:textId="0D36FFFB" w:rsidR="00787272" w:rsidRDefault="00787272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 </w:t>
            </w:r>
            <w:r w:rsidR="009E3574">
              <w:rPr>
                <w:rFonts w:asciiTheme="minorBidi" w:hAnsiTheme="minorBidi" w:cstheme="minorBidi"/>
                <w:sz w:val="32"/>
                <w:szCs w:val="32"/>
              </w:rPr>
              <w:t>p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rofessional activities </w:t>
            </w:r>
            <w:r>
              <w:rPr>
                <w:rFonts w:asciiTheme="minorBidi" w:hAnsiTheme="minorBidi" w:cs="Cordia New"/>
                <w:sz w:val="32"/>
                <w:szCs w:val="32"/>
                <w:cs/>
              </w:rPr>
              <w:t>(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EPAs</w:t>
            </w: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ตาม</w:t>
            </w:r>
            <w:r w:rsidR="00FC0821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</w:p>
          <w:p w14:paraId="36C8DE4D" w14:textId="4EDE1575" w:rsidR="00746918" w:rsidRPr="00B27E07" w:rsidRDefault="00787272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ที่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>กำหนดในภาคผนวก 4</w:t>
            </w:r>
          </w:p>
          <w:p w14:paraId="53DB9590" w14:textId="77777777" w:rsidR="009E3574" w:rsidRDefault="00746918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 w:rsidRPr="00B27E07">
              <w:rPr>
                <w:rFonts w:asciiTheme="minorBidi" w:hAnsiTheme="minorBidi" w:cstheme="minorBidi"/>
                <w:sz w:val="32"/>
                <w:szCs w:val="32"/>
              </w:rPr>
              <w:t>2</w:t>
            </w:r>
            <w:r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 ประเมินเอกสารควบคุมการใช้ยา </w:t>
            </w:r>
          </w:p>
          <w:p w14:paraId="0D394A32" w14:textId="77777777" w:rsidR="009E3574" w:rsidRDefault="009E3574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>(</w:t>
            </w:r>
            <w:r w:rsidR="0050409C" w:rsidRPr="00B27E07">
              <w:rPr>
                <w:rFonts w:asciiTheme="minorBidi" w:hAnsiTheme="minorBidi" w:cstheme="minorBidi"/>
                <w:sz w:val="32"/>
                <w:szCs w:val="32"/>
              </w:rPr>
              <w:t xml:space="preserve">Drug utilization evaluation,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</w:rPr>
              <w:t>DUE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) </w:t>
            </w:r>
          </w:p>
          <w:p w14:paraId="53050DEF" w14:textId="3454EF54" w:rsidR="00746918" w:rsidRPr="00B27E07" w:rsidRDefault="009E3574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โดยอาจารย์ผู้ให้การฝึกอบรม </w:t>
            </w:r>
          </w:p>
        </w:tc>
      </w:tr>
      <w:tr w:rsidR="00746918" w:rsidRPr="0074710B" w14:paraId="2EA4B949" w14:textId="77777777" w:rsidTr="00EB7264">
        <w:trPr>
          <w:jc w:val="center"/>
        </w:trPr>
        <w:tc>
          <w:tcPr>
            <w:tcW w:w="3823" w:type="dxa"/>
          </w:tcPr>
          <w:p w14:paraId="02F31E49" w14:textId="77777777" w:rsidR="009E3574" w:rsidRDefault="00746918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 w:rsidRPr="00B27E07"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>. สามารถเรียนรู้และเพิ่มประสบการณ์ได้</w:t>
            </w:r>
          </w:p>
          <w:p w14:paraId="35C0BC08" w14:textId="77777777" w:rsidR="009E3574" w:rsidRDefault="009E3574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>ด้วยตนเองจากการปฏิบัติงาน และ</w:t>
            </w:r>
          </w:p>
          <w:p w14:paraId="228ECF9E" w14:textId="77777777" w:rsidR="009E3574" w:rsidRDefault="009E3574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>ฐานข้อมูลทางการแพทย์ เพื่อพัฒนา</w:t>
            </w:r>
          </w:p>
          <w:p w14:paraId="568A8B25" w14:textId="77777777" w:rsidR="00EC575F" w:rsidRDefault="009E3574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>วิชาชีพอย่างต่อเนื่อง (</w:t>
            </w:r>
            <w:r w:rsidR="0050409C" w:rsidRPr="00B27E07">
              <w:rPr>
                <w:rFonts w:asciiTheme="minorBidi" w:hAnsiTheme="minorBidi" w:cstheme="minorBidi"/>
                <w:sz w:val="32"/>
                <w:szCs w:val="32"/>
              </w:rPr>
              <w:t>C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</w:rPr>
              <w:t xml:space="preserve">ontinue </w:t>
            </w:r>
          </w:p>
          <w:p w14:paraId="70C627D0" w14:textId="3ADDB52D" w:rsidR="00746918" w:rsidRPr="00B27E07" w:rsidRDefault="00EC575F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</w:rPr>
              <w:t>professional development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402" w:type="dxa"/>
          </w:tcPr>
          <w:p w14:paraId="748D1201" w14:textId="77777777" w:rsidR="009E3574" w:rsidRDefault="00746918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กิจกรรม </w:t>
            </w:r>
            <w:r w:rsidRPr="00B27E07">
              <w:rPr>
                <w:rFonts w:asciiTheme="minorBidi" w:hAnsiTheme="minorBidi" w:cstheme="minorBidi"/>
                <w:sz w:val="32"/>
                <w:szCs w:val="32"/>
              </w:rPr>
              <w:t xml:space="preserve">journal club </w:t>
            </w:r>
            <w:r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และ </w:t>
            </w:r>
            <w:r w:rsidRPr="00B27E07">
              <w:rPr>
                <w:rFonts w:asciiTheme="minorBidi" w:hAnsiTheme="minorBidi" w:cstheme="minorBidi"/>
                <w:sz w:val="32"/>
                <w:szCs w:val="32"/>
              </w:rPr>
              <w:t xml:space="preserve">case </w:t>
            </w:r>
          </w:p>
          <w:p w14:paraId="7CF246CD" w14:textId="02507FB1" w:rsidR="00746918" w:rsidRPr="00B27E07" w:rsidRDefault="009E3574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</w:rPr>
              <w:t>conference</w:t>
            </w:r>
          </w:p>
          <w:p w14:paraId="75932A91" w14:textId="77777777" w:rsidR="00746918" w:rsidRPr="00B27E07" w:rsidRDefault="00746918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87DD1EE" w14:textId="77777777" w:rsidR="009E3574" w:rsidRDefault="00746918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 w:rsidRPr="00B27E07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>. ประเมินโดยแบบฟอร์มโดยอาจารย์</w:t>
            </w:r>
          </w:p>
          <w:p w14:paraId="29D505DF" w14:textId="1C2D9972" w:rsidR="00746918" w:rsidRPr="00B27E07" w:rsidRDefault="009E3574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746918" w:rsidRPr="00B27E0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ผู้ให้การฝึกอบรม </w:t>
            </w:r>
          </w:p>
          <w:p w14:paraId="6C4F05F7" w14:textId="77777777" w:rsidR="00746918" w:rsidRPr="00B27E07" w:rsidRDefault="00746918" w:rsidP="00B27E07">
            <w:pPr>
              <w:pStyle w:val="NoSpacing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</w:tbl>
    <w:p w14:paraId="084D7EEF" w14:textId="38C63714" w:rsidR="00746918" w:rsidRDefault="00746918" w:rsidP="00426014">
      <w:pPr>
        <w:autoSpaceDE w:val="0"/>
        <w:autoSpaceDN w:val="0"/>
        <w:adjustRightInd w:val="0"/>
        <w:spacing w:after="0" w:line="240" w:lineRule="exact"/>
        <w:rPr>
          <w:rFonts w:asciiTheme="minorBidi" w:hAnsiTheme="minorBidi"/>
          <w:sz w:val="24"/>
          <w:szCs w:val="24"/>
        </w:rPr>
      </w:pPr>
    </w:p>
    <w:p w14:paraId="273BCFB0" w14:textId="33F7E63A" w:rsidR="00EB7264" w:rsidRPr="00EB7264" w:rsidRDefault="00EB7264" w:rsidP="00EB72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Pr="00EB7264">
        <w:rPr>
          <w:rFonts w:asciiTheme="minorBidi" w:hAnsiTheme="minorBidi" w:hint="cs"/>
          <w:sz w:val="32"/>
          <w:szCs w:val="32"/>
          <w:cs/>
        </w:rPr>
        <w:t>6.1.4</w:t>
      </w:r>
      <w:r>
        <w:rPr>
          <w:rFonts w:asciiTheme="minorBidi" w:hAnsiTheme="minorBidi"/>
          <w:sz w:val="32"/>
          <w:szCs w:val="32"/>
        </w:rPr>
        <w:tab/>
      </w:r>
      <w:r w:rsidRPr="00EB7264">
        <w:rPr>
          <w:rFonts w:asciiTheme="minorBidi" w:hAnsiTheme="minorBidi"/>
          <w:sz w:val="32"/>
          <w:szCs w:val="32"/>
          <w:cs/>
        </w:rPr>
        <w:t>สมรรถนะด้านทักษะปฏิสัมพันธ์และการสื่อสาร</w:t>
      </w:r>
      <w:r w:rsidRPr="00EB7264">
        <w:rPr>
          <w:rFonts w:asciiTheme="minorBidi" w:hAnsiTheme="minorBidi" w:cs="Cordia New"/>
          <w:sz w:val="32"/>
          <w:szCs w:val="32"/>
          <w:cs/>
        </w:rPr>
        <w:t xml:space="preserve"> (</w:t>
      </w:r>
      <w:r w:rsidRPr="00EB7264">
        <w:rPr>
          <w:rFonts w:asciiTheme="minorBidi" w:hAnsiTheme="minorBidi"/>
          <w:sz w:val="32"/>
          <w:szCs w:val="32"/>
        </w:rPr>
        <w:t>Interpersonal and communication skills</w:t>
      </w:r>
      <w:r w:rsidRPr="00EB7264">
        <w:rPr>
          <w:rFonts w:asciiTheme="minorBidi" w:hAnsiTheme="minorBidi" w:cs="Cordia New"/>
          <w:sz w:val="32"/>
          <w:szCs w:val="32"/>
          <w:cs/>
        </w:rPr>
        <w:t>)</w:t>
      </w:r>
    </w:p>
    <w:p w14:paraId="7B0A8746" w14:textId="77777777" w:rsidR="00EB7264" w:rsidRDefault="00030F3B" w:rsidP="00EB72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3A02E8">
        <w:rPr>
          <w:rFonts w:asciiTheme="minorBidi" w:hAnsiTheme="minorBidi"/>
          <w:sz w:val="32"/>
          <w:szCs w:val="32"/>
        </w:rPr>
        <w:t>6</w:t>
      </w:r>
      <w:r w:rsidRPr="003A02E8">
        <w:rPr>
          <w:rFonts w:asciiTheme="minorBidi" w:hAnsiTheme="minorBidi" w:cs="Cordia New"/>
          <w:sz w:val="32"/>
          <w:szCs w:val="32"/>
          <w:cs/>
        </w:rPr>
        <w:t>.</w:t>
      </w:r>
      <w:r w:rsidRPr="003A02E8">
        <w:rPr>
          <w:rFonts w:asciiTheme="minorBidi" w:hAnsiTheme="minorBidi"/>
          <w:sz w:val="32"/>
          <w:szCs w:val="32"/>
        </w:rPr>
        <w:t>1</w:t>
      </w:r>
      <w:r w:rsidRPr="003A02E8">
        <w:rPr>
          <w:rFonts w:asciiTheme="minorBidi" w:hAnsiTheme="minorBidi" w:cs="Cordia New"/>
          <w:sz w:val="32"/>
          <w:szCs w:val="32"/>
          <w:cs/>
        </w:rPr>
        <w:t>.</w:t>
      </w:r>
      <w:r w:rsidRPr="003A02E8">
        <w:rPr>
          <w:rFonts w:asciiTheme="minorBidi" w:hAnsiTheme="minorBidi"/>
          <w:sz w:val="32"/>
          <w:szCs w:val="32"/>
        </w:rPr>
        <w:t>4</w:t>
      </w:r>
      <w:r w:rsidRPr="003A02E8">
        <w:rPr>
          <w:rFonts w:asciiTheme="minorBidi" w:hAnsiTheme="minorBidi" w:cs="Cordia New"/>
          <w:sz w:val="32"/>
          <w:szCs w:val="32"/>
          <w:cs/>
        </w:rPr>
        <w:t>.</w:t>
      </w:r>
      <w:r w:rsidRPr="003A02E8">
        <w:rPr>
          <w:rFonts w:asciiTheme="minorBidi" w:hAnsiTheme="minorBidi"/>
          <w:sz w:val="32"/>
          <w:szCs w:val="32"/>
        </w:rPr>
        <w:t xml:space="preserve">1 </w:t>
      </w:r>
      <w:r w:rsidR="00F136EA" w:rsidRPr="003A02E8">
        <w:rPr>
          <w:rFonts w:asciiTheme="minorBidi" w:hAnsiTheme="minorBidi"/>
          <w:sz w:val="32"/>
          <w:szCs w:val="32"/>
          <w:cs/>
        </w:rPr>
        <w:t>แพทย์ประจำบ้าน</w:t>
      </w:r>
      <w:r w:rsidRPr="003A02E8">
        <w:rPr>
          <w:rFonts w:asciiTheme="minorBidi" w:hAnsiTheme="minorBidi"/>
          <w:sz w:val="32"/>
          <w:szCs w:val="32"/>
          <w:cs/>
        </w:rPr>
        <w:t>ต่อยอด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เรียนรู้เกี่ยวกับทักษะการปฏิสัมพันธ์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และการสื่อสาร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จากการ</w:t>
      </w:r>
    </w:p>
    <w:p w14:paraId="088EDC79" w14:textId="625BE91A" w:rsidR="00030F3B" w:rsidRPr="003A02E8" w:rsidRDefault="00030F3B" w:rsidP="00EB726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3A02E8">
        <w:rPr>
          <w:rFonts w:asciiTheme="minorBidi" w:hAnsiTheme="minorBidi"/>
          <w:sz w:val="32"/>
          <w:szCs w:val="32"/>
          <w:cs/>
        </w:rPr>
        <w:t>ปฏิบัติงานดูแลผู้ป่วยด้วยตนเอง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และการสังเกตการปฏิบัติของอาจารย์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รวมทั้งการชี้แนะจากอาจารย์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6F15A35" w14:textId="74BD62BE" w:rsidR="00EB7264" w:rsidRDefault="00030F3B" w:rsidP="00EB7264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3A02E8">
        <w:rPr>
          <w:rFonts w:asciiTheme="minorBidi" w:hAnsiTheme="minorBidi"/>
          <w:sz w:val="32"/>
          <w:szCs w:val="32"/>
        </w:rPr>
        <w:t>6</w:t>
      </w:r>
      <w:r w:rsidRPr="003A02E8">
        <w:rPr>
          <w:rFonts w:asciiTheme="minorBidi" w:hAnsiTheme="minorBidi" w:cs="Cordia New"/>
          <w:sz w:val="32"/>
          <w:szCs w:val="32"/>
          <w:cs/>
        </w:rPr>
        <w:t>.</w:t>
      </w:r>
      <w:r w:rsidRPr="003A02E8">
        <w:rPr>
          <w:rFonts w:asciiTheme="minorBidi" w:hAnsiTheme="minorBidi"/>
          <w:sz w:val="32"/>
          <w:szCs w:val="32"/>
        </w:rPr>
        <w:t>1</w:t>
      </w:r>
      <w:r w:rsidRPr="003A02E8">
        <w:rPr>
          <w:rFonts w:asciiTheme="minorBidi" w:hAnsiTheme="minorBidi" w:cs="Cordia New"/>
          <w:sz w:val="32"/>
          <w:szCs w:val="32"/>
          <w:cs/>
        </w:rPr>
        <w:t>.</w:t>
      </w:r>
      <w:r w:rsidRPr="003A02E8">
        <w:rPr>
          <w:rFonts w:asciiTheme="minorBidi" w:hAnsiTheme="minorBidi"/>
          <w:sz w:val="32"/>
          <w:szCs w:val="32"/>
        </w:rPr>
        <w:t>4</w:t>
      </w:r>
      <w:r w:rsidRPr="003A02E8">
        <w:rPr>
          <w:rFonts w:asciiTheme="minorBidi" w:hAnsiTheme="minorBidi" w:cs="Cordia New"/>
          <w:sz w:val="32"/>
          <w:szCs w:val="32"/>
          <w:cs/>
        </w:rPr>
        <w:t>.</w:t>
      </w:r>
      <w:r w:rsidRPr="003A02E8">
        <w:rPr>
          <w:rFonts w:asciiTheme="minorBidi" w:hAnsiTheme="minorBidi"/>
          <w:sz w:val="32"/>
          <w:szCs w:val="32"/>
        </w:rPr>
        <w:t xml:space="preserve">2 </w:t>
      </w:r>
      <w:r w:rsidR="00EB7264">
        <w:rPr>
          <w:rFonts w:asciiTheme="minorBidi" w:hAnsiTheme="minorBidi"/>
          <w:sz w:val="32"/>
          <w:szCs w:val="32"/>
        </w:rPr>
        <w:tab/>
      </w:r>
      <w:r w:rsidR="00F136EA" w:rsidRPr="003A02E8">
        <w:rPr>
          <w:rFonts w:asciiTheme="minorBidi" w:hAnsiTheme="minorBidi"/>
          <w:sz w:val="32"/>
          <w:szCs w:val="32"/>
          <w:cs/>
        </w:rPr>
        <w:t>แพทย์ประจำบ้าน</w:t>
      </w:r>
      <w:r w:rsidRPr="003A02E8">
        <w:rPr>
          <w:rFonts w:asciiTheme="minorBidi" w:hAnsiTheme="minorBidi"/>
          <w:sz w:val="32"/>
          <w:szCs w:val="32"/>
          <w:cs/>
        </w:rPr>
        <w:t>ต่อยอด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ปฏิบัติงานสอนนักศึกษาแพทย์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แพทย์เพิ่มพูนทักษะ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และ</w:t>
      </w:r>
    </w:p>
    <w:p w14:paraId="6BACCFF7" w14:textId="5DF479CB" w:rsidR="00030F3B" w:rsidRPr="003A02E8" w:rsidRDefault="00F136EA" w:rsidP="00EB726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3A02E8">
        <w:rPr>
          <w:rFonts w:asciiTheme="minorBidi" w:hAnsiTheme="minorBidi"/>
          <w:sz w:val="32"/>
          <w:szCs w:val="32"/>
          <w:cs/>
        </w:rPr>
        <w:t>แพทย์ประจำบ้าน</w:t>
      </w:r>
      <w:r w:rsidR="00030F3B"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3E12299" w14:textId="77777777" w:rsidR="00EB7264" w:rsidRDefault="00030F3B" w:rsidP="00EB72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3A02E8">
        <w:rPr>
          <w:rFonts w:asciiTheme="minorBidi" w:hAnsiTheme="minorBidi"/>
          <w:sz w:val="32"/>
          <w:szCs w:val="32"/>
        </w:rPr>
        <w:t>6</w:t>
      </w:r>
      <w:r w:rsidRPr="003A02E8">
        <w:rPr>
          <w:rFonts w:asciiTheme="minorBidi" w:hAnsiTheme="minorBidi" w:cs="Cordia New"/>
          <w:sz w:val="32"/>
          <w:szCs w:val="32"/>
          <w:cs/>
        </w:rPr>
        <w:t>.</w:t>
      </w:r>
      <w:r w:rsidRPr="003A02E8">
        <w:rPr>
          <w:rFonts w:asciiTheme="minorBidi" w:hAnsiTheme="minorBidi"/>
          <w:sz w:val="32"/>
          <w:szCs w:val="32"/>
        </w:rPr>
        <w:t>1</w:t>
      </w:r>
      <w:r w:rsidRPr="003A02E8">
        <w:rPr>
          <w:rFonts w:asciiTheme="minorBidi" w:hAnsiTheme="minorBidi" w:cs="Cordia New"/>
          <w:sz w:val="32"/>
          <w:szCs w:val="32"/>
          <w:cs/>
        </w:rPr>
        <w:t>.</w:t>
      </w:r>
      <w:r w:rsidRPr="003A02E8">
        <w:rPr>
          <w:rFonts w:asciiTheme="minorBidi" w:hAnsiTheme="minorBidi"/>
          <w:sz w:val="32"/>
          <w:szCs w:val="32"/>
        </w:rPr>
        <w:t>4</w:t>
      </w:r>
      <w:r w:rsidRPr="003A02E8">
        <w:rPr>
          <w:rFonts w:asciiTheme="minorBidi" w:hAnsiTheme="minorBidi" w:cs="Cordia New"/>
          <w:sz w:val="32"/>
          <w:szCs w:val="32"/>
          <w:cs/>
        </w:rPr>
        <w:t>.</w:t>
      </w:r>
      <w:r w:rsidRPr="003A02E8">
        <w:rPr>
          <w:rFonts w:asciiTheme="minorBidi" w:hAnsiTheme="minorBidi"/>
          <w:sz w:val="32"/>
          <w:szCs w:val="32"/>
        </w:rPr>
        <w:t xml:space="preserve">3 </w:t>
      </w:r>
      <w:r w:rsidR="00F136EA" w:rsidRPr="003A02E8">
        <w:rPr>
          <w:rFonts w:asciiTheme="minorBidi" w:hAnsiTheme="minorBidi"/>
          <w:sz w:val="32"/>
          <w:szCs w:val="32"/>
          <w:cs/>
        </w:rPr>
        <w:t>แพทย์ประจำบ้าน</w:t>
      </w:r>
      <w:r w:rsidRPr="003A02E8">
        <w:rPr>
          <w:rFonts w:asciiTheme="minorBidi" w:hAnsiTheme="minorBidi"/>
          <w:sz w:val="32"/>
          <w:szCs w:val="32"/>
          <w:cs/>
        </w:rPr>
        <w:t>ต่อยอด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น</w:t>
      </w:r>
      <w:r w:rsidR="003A02E8">
        <w:rPr>
          <w:rFonts w:asciiTheme="minorBidi" w:hAnsiTheme="minorBidi" w:hint="cs"/>
          <w:sz w:val="32"/>
          <w:szCs w:val="32"/>
          <w:cs/>
        </w:rPr>
        <w:t>ำ</w:t>
      </w:r>
      <w:r w:rsidRPr="003A02E8">
        <w:rPr>
          <w:rFonts w:asciiTheme="minorBidi" w:hAnsiTheme="minorBidi"/>
          <w:sz w:val="32"/>
          <w:szCs w:val="32"/>
          <w:cs/>
        </w:rPr>
        <w:t>เสนอข้อมูลผู้ป่วย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และอภิปรายปัญหาในกิจกรรมวิชาการ</w:t>
      </w:r>
    </w:p>
    <w:p w14:paraId="4CE4FD83" w14:textId="187154B9" w:rsidR="003A02E8" w:rsidRDefault="00030F3B" w:rsidP="00030F3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3A02E8">
        <w:rPr>
          <w:rFonts w:asciiTheme="minorBidi" w:hAnsiTheme="minorBidi"/>
          <w:sz w:val="32"/>
          <w:szCs w:val="32"/>
          <w:cs/>
        </w:rPr>
        <w:t>ต่าง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ๆ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4ECBF58D" w14:textId="77777777" w:rsidR="00426014" w:rsidRDefault="00426014" w:rsidP="00426014">
      <w:pPr>
        <w:autoSpaceDE w:val="0"/>
        <w:autoSpaceDN w:val="0"/>
        <w:adjustRightInd w:val="0"/>
        <w:spacing w:after="0" w:line="240" w:lineRule="exact"/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3970"/>
        <w:gridCol w:w="2948"/>
        <w:gridCol w:w="3856"/>
      </w:tblGrid>
      <w:tr w:rsidR="003A02E8" w:rsidRPr="0074710B" w14:paraId="5D5E6E90" w14:textId="77777777" w:rsidTr="002826A9">
        <w:tc>
          <w:tcPr>
            <w:tcW w:w="3970" w:type="dxa"/>
          </w:tcPr>
          <w:p w14:paraId="28578924" w14:textId="77777777" w:rsidR="003A02E8" w:rsidRPr="0074710B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ผลลัพธ์ของการฝึกอบรม</w:t>
            </w:r>
          </w:p>
        </w:tc>
        <w:tc>
          <w:tcPr>
            <w:tcW w:w="2948" w:type="dxa"/>
          </w:tcPr>
          <w:p w14:paraId="4134F408" w14:textId="77777777" w:rsidR="003A02E8" w:rsidRPr="0074710B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วิธีการให้การฝึกอบรม</w:t>
            </w:r>
          </w:p>
        </w:tc>
        <w:tc>
          <w:tcPr>
            <w:tcW w:w="3856" w:type="dxa"/>
          </w:tcPr>
          <w:p w14:paraId="2782BB76" w14:textId="77777777" w:rsidR="003A02E8" w:rsidRPr="0074710B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3A02E8" w:rsidRPr="0074710B" w14:paraId="50753614" w14:textId="77777777" w:rsidTr="002826A9">
        <w:tc>
          <w:tcPr>
            <w:tcW w:w="3970" w:type="dxa"/>
          </w:tcPr>
          <w:p w14:paraId="42782980" w14:textId="77777777" w:rsidR="002826A9" w:rsidRDefault="003A02E8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นำเสนอข้อมูลผู้ป่วย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และอภิปรายปัญหา</w:t>
            </w:r>
          </w:p>
          <w:p w14:paraId="0AC47C35" w14:textId="137AE0BC" w:rsidR="003A02E8" w:rsidRPr="0074710B" w:rsidRDefault="002826A9" w:rsidP="0036678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ได้อย่างมีประสิทธิภาพ</w:t>
            </w:r>
            <w:r w:rsidR="003A02E8"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48" w:type="dxa"/>
          </w:tcPr>
          <w:p w14:paraId="2EDDB454" w14:textId="77777777" w:rsidR="003A02E8" w:rsidRPr="0074710B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-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กิจกรรม </w:t>
            </w:r>
            <w:r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case conference </w:t>
            </w:r>
          </w:p>
          <w:p w14:paraId="0A5BC167" w14:textId="77777777" w:rsidR="003A02E8" w:rsidRPr="0074710B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-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กิจกรรม </w:t>
            </w:r>
            <w:r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consultation round </w:t>
            </w:r>
          </w:p>
        </w:tc>
        <w:tc>
          <w:tcPr>
            <w:tcW w:w="3856" w:type="dxa"/>
          </w:tcPr>
          <w:p w14:paraId="2CF48ABF" w14:textId="77777777" w:rsidR="00987135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ประเมินโดยแบบฟอร์มโดยอาจารย์ผู้ให้</w:t>
            </w:r>
          </w:p>
          <w:p w14:paraId="7D173972" w14:textId="035A40C9" w:rsidR="003A02E8" w:rsidRPr="0074710B" w:rsidRDefault="00987135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การฝึกอบรม</w:t>
            </w:r>
          </w:p>
          <w:p w14:paraId="7F03D0FB" w14:textId="77777777" w:rsidR="003A02E8" w:rsidRPr="0074710B" w:rsidRDefault="003A02E8" w:rsidP="003A02E8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</w:rPr>
              <w:t>2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ประเมินการให้คำปรึกษาผู้ป่วยใน</w:t>
            </w:r>
          </w:p>
        </w:tc>
      </w:tr>
      <w:tr w:rsidR="003A02E8" w:rsidRPr="0074710B" w14:paraId="42613BBD" w14:textId="77777777" w:rsidTr="002826A9">
        <w:tc>
          <w:tcPr>
            <w:tcW w:w="3970" w:type="dxa"/>
          </w:tcPr>
          <w:p w14:paraId="2BCE8EB3" w14:textId="77777777" w:rsidR="0036678F" w:rsidRDefault="003A02E8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</w:rPr>
              <w:t>2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สามารถถ่ายทอดความรู้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และทักษะใน</w:t>
            </w:r>
          </w:p>
          <w:p w14:paraId="47260A11" w14:textId="77777777" w:rsidR="0036678F" w:rsidRDefault="0036678F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การดูแลผู้ป่วยที่มีปัญหาโรคติดเชื้อ</w:t>
            </w:r>
            <w:r w:rsidR="003A02E8"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  <w:p w14:paraId="4375063A" w14:textId="77777777" w:rsidR="0036678F" w:rsidRDefault="0036678F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รวมทั้งการให้ภูมิคุ้มกัน</w:t>
            </w:r>
            <w:r w:rsidR="003A02E8"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การป้องกันและ</w:t>
            </w:r>
          </w:p>
          <w:p w14:paraId="3357479A" w14:textId="77777777" w:rsidR="0036678F" w:rsidRDefault="0036678F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>ระบาดวิทยา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แก่นิสิตแพทย</w:t>
            </w:r>
            <w:r w:rsidR="003A02E8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์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แพทย์ประจำ</w:t>
            </w:r>
          </w:p>
          <w:p w14:paraId="58ED5F36" w14:textId="77777777" w:rsidR="0036678F" w:rsidRDefault="0036678F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บ้าน</w:t>
            </w:r>
            <w:r w:rsidR="003A02E8"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แพทย์ทุกสาขา บุคลาการสหสาขา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</w:p>
          <w:p w14:paraId="151BA713" w14:textId="77777777" w:rsidR="0036678F" w:rsidRDefault="0036678F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วิชาชีพ และผู้ป่วย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รวมทั้งสามารถเข้า</w:t>
            </w:r>
          </w:p>
          <w:p w14:paraId="01C67AAC" w14:textId="77777777" w:rsidR="0036678F" w:rsidRDefault="0036678F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ร่วมกิจกรรมทางการแพทย์ได้อย่าง</w:t>
            </w:r>
          </w:p>
          <w:p w14:paraId="3D21788A" w14:textId="77777777" w:rsidR="0036678F" w:rsidRDefault="0036678F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ต่อเนื่อง</w:t>
            </w:r>
            <w:r w:rsidR="003A02E8"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(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continuous </w:t>
            </w:r>
            <w:r w:rsidR="00987135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medical </w:t>
            </w:r>
          </w:p>
          <w:p w14:paraId="3BA871B6" w14:textId="5CB0C4BF" w:rsidR="003A02E8" w:rsidRPr="0074710B" w:rsidRDefault="0036678F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   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</w:rPr>
              <w:t>education</w:t>
            </w:r>
            <w:r w:rsidR="003A02E8" w:rsidRPr="0074710B">
              <w:rPr>
                <w:rFonts w:asciiTheme="minorBidi" w:hAnsiTheme="minorBidi" w:cs="Cordia New"/>
                <w:sz w:val="32"/>
                <w:szCs w:val="32"/>
                <w:cs/>
              </w:rPr>
              <w:t>)</w:t>
            </w:r>
          </w:p>
        </w:tc>
        <w:tc>
          <w:tcPr>
            <w:tcW w:w="2948" w:type="dxa"/>
          </w:tcPr>
          <w:p w14:paraId="481F21CB" w14:textId="77777777" w:rsidR="003A02E8" w:rsidRPr="0074710B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-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ร่วมดูแลผู้ป่วยในหอผู้ป่วยใน</w:t>
            </w:r>
          </w:p>
          <w:p w14:paraId="6D6037F1" w14:textId="77777777" w:rsidR="003A02E8" w:rsidRPr="0074710B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-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เขียนบทความทางการแพทย์</w:t>
            </w:r>
          </w:p>
        </w:tc>
        <w:tc>
          <w:tcPr>
            <w:tcW w:w="3856" w:type="dxa"/>
          </w:tcPr>
          <w:p w14:paraId="331B21E7" w14:textId="77777777" w:rsidR="00987135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ประเมินผลโดยนิสิตแพทย์และแพทย์</w:t>
            </w:r>
          </w:p>
          <w:p w14:paraId="1F4F1888" w14:textId="2B662A28" w:rsidR="003A02E8" w:rsidRPr="0074710B" w:rsidRDefault="00987135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ประจำบ้านโดยแบบประเมิน</w:t>
            </w:r>
          </w:p>
          <w:p w14:paraId="386CD62D" w14:textId="77777777" w:rsidR="003A02E8" w:rsidRPr="0074710B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3A02E8" w:rsidRPr="0074710B" w14:paraId="3C649D57" w14:textId="77777777" w:rsidTr="002826A9">
        <w:tc>
          <w:tcPr>
            <w:tcW w:w="3970" w:type="dxa"/>
          </w:tcPr>
          <w:p w14:paraId="365DC772" w14:textId="77777777" w:rsidR="0036678F" w:rsidRDefault="003A02E8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>
              <w:rPr>
                <w:rFonts w:asciiTheme="minorBidi" w:hAnsiTheme="minorBidi" w:cs="Cordia New"/>
                <w:sz w:val="32"/>
                <w:szCs w:val="32"/>
                <w:cs/>
              </w:rPr>
              <w:t>.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สื่อสารให้ข้อมูลแก่ญาติและผู้ป่วยได้</w:t>
            </w:r>
          </w:p>
          <w:p w14:paraId="4E84EAE1" w14:textId="77777777" w:rsidR="0036678F" w:rsidRDefault="0036678F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อย่างถูกต้อง</w:t>
            </w:r>
            <w:r w:rsidR="003A02E8"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มีประสิทธิภาพ</w:t>
            </w:r>
            <w:r w:rsidR="003A02E8"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มีเมตตา</w:t>
            </w:r>
            <w:r w:rsidR="003A02E8"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  <w:p w14:paraId="2BE17B6E" w14:textId="77777777" w:rsidR="0036678F" w:rsidRDefault="0036678F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เคารพการตัดสินใจและศักดิ์ศรีความเป็น</w:t>
            </w:r>
          </w:p>
          <w:p w14:paraId="273D8EC3" w14:textId="75DD4DFE" w:rsidR="003A02E8" w:rsidRPr="0074710B" w:rsidRDefault="0036678F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มนุษย์</w:t>
            </w:r>
            <w:r w:rsidR="003A02E8"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48" w:type="dxa"/>
          </w:tcPr>
          <w:p w14:paraId="7F9AA527" w14:textId="77777777" w:rsidR="003A02E8" w:rsidRPr="0074710B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-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การดูแลผู้ป่วย</w:t>
            </w:r>
          </w:p>
        </w:tc>
        <w:tc>
          <w:tcPr>
            <w:tcW w:w="3856" w:type="dxa"/>
          </w:tcPr>
          <w:p w14:paraId="6ABED2F5" w14:textId="7CA5EB73" w:rsidR="003A02E8" w:rsidRPr="0074710B" w:rsidRDefault="003A02E8" w:rsidP="003A02E8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987135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ประเมินสมรรถนะโดยผู้ป่วย</w:t>
            </w:r>
          </w:p>
          <w:p w14:paraId="35B002B5" w14:textId="77777777" w:rsidR="003A02E8" w:rsidRPr="0074710B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3A02E8" w:rsidRPr="0074710B" w14:paraId="41333933" w14:textId="77777777" w:rsidTr="002826A9">
        <w:tc>
          <w:tcPr>
            <w:tcW w:w="3970" w:type="dxa"/>
          </w:tcPr>
          <w:p w14:paraId="6CEFAC15" w14:textId="77777777" w:rsidR="006A6527" w:rsidRDefault="003A02E8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theme="minorBidi"/>
                <w:sz w:val="32"/>
                <w:szCs w:val="32"/>
              </w:rPr>
              <w:lastRenderedPageBreak/>
              <w:t>5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มีมนุ</w:t>
            </w:r>
            <w:proofErr w:type="spellStart"/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ษย</w:t>
            </w:r>
            <w:proofErr w:type="spellEnd"/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สัมพันธ์ที่ดี</w:t>
            </w: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สามารถประสานงาน</w:t>
            </w:r>
          </w:p>
          <w:p w14:paraId="26E2941E" w14:textId="77777777" w:rsidR="0036678F" w:rsidRDefault="006A6527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ด้านวิชาการและด้านบริหารกับผู้อื่น</w:t>
            </w:r>
            <w:r w:rsidR="003A02E8"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อีก</w:t>
            </w:r>
          </w:p>
          <w:p w14:paraId="51C7ACE1" w14:textId="77777777" w:rsidR="0036678F" w:rsidRDefault="0036678F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ทั้งยังสามารถทำงานร่วมกับผู้ร่วมงานทุก</w:t>
            </w:r>
          </w:p>
          <w:p w14:paraId="7AF4E64C" w14:textId="59FAE540" w:rsidR="003A02E8" w:rsidRPr="0074710B" w:rsidRDefault="0036678F" w:rsidP="0036678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ระดับอย่างมีประสิทธิภาพ</w:t>
            </w:r>
          </w:p>
        </w:tc>
        <w:tc>
          <w:tcPr>
            <w:tcW w:w="2948" w:type="dxa"/>
          </w:tcPr>
          <w:p w14:paraId="2033EDB1" w14:textId="3D338664" w:rsidR="003A02E8" w:rsidRPr="0074710B" w:rsidRDefault="003A02E8" w:rsidP="006A6527">
            <w:pPr>
              <w:tabs>
                <w:tab w:val="left" w:pos="851"/>
              </w:tabs>
              <w:autoSpaceDE w:val="0"/>
              <w:autoSpaceDN w:val="0"/>
              <w:adjustRightInd w:val="0"/>
              <w:ind w:hanging="112"/>
              <w:rPr>
                <w:rFonts w:asciiTheme="minorBidi" w:hAnsiTheme="minorBidi" w:cstheme="minorBidi"/>
                <w:sz w:val="32"/>
                <w:szCs w:val="32"/>
              </w:rPr>
            </w:pP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-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>การทำงานทั้งด้านวิชาการและ</w:t>
            </w:r>
            <w:r w:rsidR="006A6527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บริหารจัดการใน </w:t>
            </w:r>
            <w:r w:rsidR="0050409C">
              <w:rPr>
                <w:rFonts w:asciiTheme="minorBidi" w:hAnsiTheme="minorBidi" w:cstheme="minorBidi"/>
                <w:sz w:val="32"/>
                <w:szCs w:val="32"/>
              </w:rPr>
              <w:t>infection control</w:t>
            </w:r>
            <w:r w:rsidRPr="0074710B">
              <w:rPr>
                <w:rFonts w:asciiTheme="minorBidi" w:hAnsiTheme="minorBidi" w:cstheme="minorBidi"/>
                <w:sz w:val="32"/>
                <w:szCs w:val="32"/>
              </w:rPr>
              <w:t xml:space="preserve"> ward </w:t>
            </w:r>
          </w:p>
        </w:tc>
        <w:tc>
          <w:tcPr>
            <w:tcW w:w="3856" w:type="dxa"/>
          </w:tcPr>
          <w:p w14:paraId="0332715A" w14:textId="77777777" w:rsidR="003A02E8" w:rsidRPr="0074710B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4710B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- </w:t>
            </w:r>
            <w:r w:rsidRPr="0074710B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ประเมินโดยผู้ร่วมงาน </w:t>
            </w:r>
          </w:p>
        </w:tc>
      </w:tr>
    </w:tbl>
    <w:p w14:paraId="3CD96064" w14:textId="77777777" w:rsidR="006A6527" w:rsidRDefault="00BC3351" w:rsidP="006A6527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exac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</w:p>
    <w:p w14:paraId="79749ED0" w14:textId="4F410CAB" w:rsidR="00030F3B" w:rsidRPr="00EB7264" w:rsidRDefault="006A6527" w:rsidP="00574761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proofErr w:type="gramStart"/>
      <w:r w:rsidR="00030F3B" w:rsidRPr="00EB7264">
        <w:rPr>
          <w:rFonts w:asciiTheme="minorBidi" w:hAnsiTheme="minorBidi"/>
          <w:sz w:val="32"/>
          <w:szCs w:val="32"/>
        </w:rPr>
        <w:t>6</w:t>
      </w:r>
      <w:r w:rsidR="00030F3B" w:rsidRPr="00EB7264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EB7264">
        <w:rPr>
          <w:rFonts w:asciiTheme="minorBidi" w:hAnsiTheme="minorBidi"/>
          <w:sz w:val="32"/>
          <w:szCs w:val="32"/>
        </w:rPr>
        <w:t>1</w:t>
      </w:r>
      <w:r w:rsidR="00030F3B" w:rsidRPr="00EB7264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EB7264">
        <w:rPr>
          <w:rFonts w:asciiTheme="minorBidi" w:hAnsiTheme="minorBidi"/>
          <w:sz w:val="32"/>
          <w:szCs w:val="32"/>
        </w:rPr>
        <w:t xml:space="preserve">5 </w:t>
      </w:r>
      <w:r w:rsidR="00574761">
        <w:rPr>
          <w:rFonts w:asciiTheme="minorBidi" w:hAnsiTheme="minorBidi" w:hint="cs"/>
          <w:sz w:val="32"/>
          <w:szCs w:val="32"/>
          <w:cs/>
        </w:rPr>
        <w:t xml:space="preserve"> </w:t>
      </w:r>
      <w:r w:rsidR="00030F3B" w:rsidRPr="00EB7264">
        <w:rPr>
          <w:rFonts w:asciiTheme="minorBidi" w:hAnsiTheme="minorBidi"/>
          <w:sz w:val="32"/>
          <w:szCs w:val="32"/>
          <w:cs/>
        </w:rPr>
        <w:t>สมรรถนะด้านความเป็นมืออาชีพ</w:t>
      </w:r>
      <w:proofErr w:type="gramEnd"/>
      <w:r w:rsidR="00030F3B" w:rsidRPr="00EB7264">
        <w:rPr>
          <w:rFonts w:asciiTheme="minorBidi" w:hAnsiTheme="minorBidi" w:cs="Cordia New"/>
          <w:sz w:val="32"/>
          <w:szCs w:val="32"/>
          <w:cs/>
        </w:rPr>
        <w:t xml:space="preserve"> (</w:t>
      </w:r>
      <w:r w:rsidR="00030F3B" w:rsidRPr="00EB7264">
        <w:rPr>
          <w:rFonts w:asciiTheme="minorBidi" w:hAnsiTheme="minorBidi"/>
          <w:sz w:val="32"/>
          <w:szCs w:val="32"/>
        </w:rPr>
        <w:t>Professionalism</w:t>
      </w:r>
      <w:r w:rsidR="00030F3B" w:rsidRPr="00EB7264">
        <w:rPr>
          <w:rFonts w:asciiTheme="minorBidi" w:hAnsiTheme="minorBidi" w:cs="Cordia New"/>
          <w:sz w:val="32"/>
          <w:szCs w:val="32"/>
          <w:cs/>
        </w:rPr>
        <w:t xml:space="preserve">) </w:t>
      </w:r>
    </w:p>
    <w:p w14:paraId="21AE40FC" w14:textId="3C08E09F" w:rsidR="003A02E8" w:rsidRPr="00483CC8" w:rsidRDefault="003A02E8" w:rsidP="00EB72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483CC8">
        <w:rPr>
          <w:rFonts w:asciiTheme="minorBidi" w:hAnsiTheme="minorBidi"/>
          <w:sz w:val="32"/>
          <w:szCs w:val="32"/>
        </w:rPr>
        <w:t>6</w:t>
      </w:r>
      <w:r w:rsidRPr="00483CC8">
        <w:rPr>
          <w:rFonts w:asciiTheme="minorBidi" w:hAnsiTheme="minorBidi" w:cs="Cordia New"/>
          <w:sz w:val="32"/>
          <w:szCs w:val="32"/>
          <w:cs/>
        </w:rPr>
        <w:t>.</w:t>
      </w:r>
      <w:r w:rsidRPr="00483CC8">
        <w:rPr>
          <w:rFonts w:asciiTheme="minorBidi" w:hAnsiTheme="minorBidi"/>
          <w:sz w:val="32"/>
          <w:szCs w:val="32"/>
        </w:rPr>
        <w:t>1</w:t>
      </w:r>
      <w:r w:rsidRPr="00483CC8">
        <w:rPr>
          <w:rFonts w:asciiTheme="minorBidi" w:hAnsiTheme="minorBidi" w:cs="Cordia New"/>
          <w:sz w:val="32"/>
          <w:szCs w:val="32"/>
          <w:cs/>
        </w:rPr>
        <w:t>.</w:t>
      </w:r>
      <w:r w:rsidRPr="00483CC8">
        <w:rPr>
          <w:rFonts w:asciiTheme="minorBidi" w:hAnsiTheme="minorBidi"/>
          <w:sz w:val="32"/>
          <w:szCs w:val="32"/>
        </w:rPr>
        <w:t>5</w:t>
      </w:r>
      <w:r w:rsidRPr="00483CC8">
        <w:rPr>
          <w:rFonts w:asciiTheme="minorBidi" w:hAnsiTheme="minorBidi" w:cs="Cordia New"/>
          <w:sz w:val="32"/>
          <w:szCs w:val="32"/>
          <w:cs/>
        </w:rPr>
        <w:t>.</w:t>
      </w:r>
      <w:r w:rsidRPr="00483CC8">
        <w:rPr>
          <w:rFonts w:asciiTheme="minorBidi" w:hAnsiTheme="minorBidi"/>
          <w:sz w:val="32"/>
          <w:szCs w:val="32"/>
        </w:rPr>
        <w:t xml:space="preserve">1 </w:t>
      </w:r>
      <w:r w:rsidRPr="00483CC8">
        <w:rPr>
          <w:rFonts w:asciiTheme="minorBidi" w:hAnsiTheme="minorBidi"/>
          <w:sz w:val="32"/>
          <w:szCs w:val="32"/>
          <w:cs/>
        </w:rPr>
        <w:t>แพทย์ประจำบ้านต่อยอด</w:t>
      </w:r>
      <w:r w:rsidRPr="00483CC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83CC8">
        <w:rPr>
          <w:rFonts w:asciiTheme="minorBidi" w:hAnsiTheme="minorBidi"/>
          <w:sz w:val="32"/>
          <w:szCs w:val="32"/>
          <w:cs/>
        </w:rPr>
        <w:t>เข้าร่วมกิจกรร</w:t>
      </w:r>
      <w:r w:rsidR="00EB7264">
        <w:rPr>
          <w:rFonts w:asciiTheme="minorBidi" w:hAnsiTheme="minorBidi"/>
          <w:sz w:val="32"/>
          <w:szCs w:val="32"/>
          <w:cs/>
        </w:rPr>
        <w:t>มการให้ความรู้ทางด้านบูรณาการทา</w:t>
      </w:r>
      <w:r w:rsidR="00EB7264">
        <w:rPr>
          <w:rFonts w:asciiTheme="minorBidi" w:hAnsiTheme="minorBidi" w:hint="cs"/>
          <w:sz w:val="32"/>
          <w:szCs w:val="32"/>
          <w:cs/>
        </w:rPr>
        <w:t>ง</w:t>
      </w:r>
      <w:r w:rsidRPr="00483CC8">
        <w:rPr>
          <w:rFonts w:asciiTheme="minorBidi" w:hAnsiTheme="minorBidi"/>
          <w:sz w:val="32"/>
          <w:szCs w:val="32"/>
          <w:cs/>
        </w:rPr>
        <w:t>การแพทย์</w:t>
      </w:r>
      <w:r w:rsidRPr="00483CC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B540969" w14:textId="77777777" w:rsidR="00EB7264" w:rsidRDefault="003A02E8" w:rsidP="00EB72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483CC8">
        <w:rPr>
          <w:rFonts w:asciiTheme="minorBidi" w:hAnsiTheme="minorBidi"/>
          <w:sz w:val="32"/>
          <w:szCs w:val="32"/>
        </w:rPr>
        <w:t>6</w:t>
      </w:r>
      <w:r w:rsidRPr="00483CC8">
        <w:rPr>
          <w:rFonts w:asciiTheme="minorBidi" w:hAnsiTheme="minorBidi" w:cs="Cordia New"/>
          <w:sz w:val="32"/>
          <w:szCs w:val="32"/>
          <w:cs/>
        </w:rPr>
        <w:t>.</w:t>
      </w:r>
      <w:r w:rsidRPr="00483CC8">
        <w:rPr>
          <w:rFonts w:asciiTheme="minorBidi" w:hAnsiTheme="minorBidi"/>
          <w:sz w:val="32"/>
          <w:szCs w:val="32"/>
        </w:rPr>
        <w:t>1</w:t>
      </w:r>
      <w:r w:rsidRPr="00483CC8">
        <w:rPr>
          <w:rFonts w:asciiTheme="minorBidi" w:hAnsiTheme="minorBidi" w:cs="Cordia New"/>
          <w:sz w:val="32"/>
          <w:szCs w:val="32"/>
          <w:cs/>
        </w:rPr>
        <w:t>.</w:t>
      </w:r>
      <w:r w:rsidRPr="00483CC8">
        <w:rPr>
          <w:rFonts w:asciiTheme="minorBidi" w:hAnsiTheme="minorBidi"/>
          <w:sz w:val="32"/>
          <w:szCs w:val="32"/>
        </w:rPr>
        <w:t>5</w:t>
      </w:r>
      <w:r w:rsidRPr="00483CC8">
        <w:rPr>
          <w:rFonts w:asciiTheme="minorBidi" w:hAnsiTheme="minorBidi" w:cs="Cordia New"/>
          <w:sz w:val="32"/>
          <w:szCs w:val="32"/>
          <w:cs/>
        </w:rPr>
        <w:t>.</w:t>
      </w:r>
      <w:r w:rsidRPr="00483CC8">
        <w:rPr>
          <w:rFonts w:asciiTheme="minorBidi" w:hAnsiTheme="minorBidi"/>
          <w:sz w:val="32"/>
          <w:szCs w:val="32"/>
        </w:rPr>
        <w:t xml:space="preserve">2 </w:t>
      </w:r>
      <w:r w:rsidRPr="00483CC8">
        <w:rPr>
          <w:rFonts w:asciiTheme="minorBidi" w:hAnsiTheme="minorBidi"/>
          <w:sz w:val="32"/>
          <w:szCs w:val="32"/>
          <w:cs/>
        </w:rPr>
        <w:t>แพทย์ประจำบ้านต่อยอด</w:t>
      </w:r>
      <w:r w:rsidRPr="00483CC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83CC8">
        <w:rPr>
          <w:rFonts w:asciiTheme="minorBidi" w:hAnsiTheme="minorBidi"/>
          <w:sz w:val="32"/>
          <w:szCs w:val="32"/>
          <w:cs/>
        </w:rPr>
        <w:t>ได้รับการพัฒนาให้มีเจตคติที่ดีระหว่างการปฏิบัติงานดูแลผู้ป่วย</w:t>
      </w:r>
    </w:p>
    <w:p w14:paraId="34FFD3C2" w14:textId="3B9E19E4" w:rsidR="003A02E8" w:rsidRPr="00483CC8" w:rsidRDefault="003A02E8" w:rsidP="00EB726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83CC8">
        <w:rPr>
          <w:rFonts w:asciiTheme="minorBidi" w:hAnsiTheme="minorBidi"/>
          <w:sz w:val="32"/>
          <w:szCs w:val="32"/>
          <w:cs/>
        </w:rPr>
        <w:t>ภายใต้การดูแลของอาจารย์</w:t>
      </w:r>
      <w:r w:rsidRPr="00483CC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9FD821C" w14:textId="22266984" w:rsidR="005A13BB" w:rsidRDefault="003A02E8" w:rsidP="009C7AE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b/>
          <w:bCs/>
          <w:sz w:val="32"/>
          <w:szCs w:val="32"/>
        </w:rPr>
      </w:pPr>
      <w:r w:rsidRPr="00483CC8">
        <w:rPr>
          <w:rFonts w:asciiTheme="minorBidi" w:hAnsiTheme="minorBidi"/>
          <w:sz w:val="32"/>
          <w:szCs w:val="32"/>
        </w:rPr>
        <w:t>6</w:t>
      </w:r>
      <w:r w:rsidRPr="00483CC8">
        <w:rPr>
          <w:rFonts w:asciiTheme="minorBidi" w:hAnsiTheme="minorBidi" w:cs="Cordia New"/>
          <w:sz w:val="32"/>
          <w:szCs w:val="32"/>
          <w:cs/>
        </w:rPr>
        <w:t>.</w:t>
      </w:r>
      <w:r w:rsidRPr="00483CC8">
        <w:rPr>
          <w:rFonts w:asciiTheme="minorBidi" w:hAnsiTheme="minorBidi"/>
          <w:sz w:val="32"/>
          <w:szCs w:val="32"/>
        </w:rPr>
        <w:t>1</w:t>
      </w:r>
      <w:r w:rsidRPr="00483CC8">
        <w:rPr>
          <w:rFonts w:asciiTheme="minorBidi" w:hAnsiTheme="minorBidi" w:cs="Cordia New"/>
          <w:sz w:val="32"/>
          <w:szCs w:val="32"/>
          <w:cs/>
        </w:rPr>
        <w:t>.</w:t>
      </w:r>
      <w:r w:rsidRPr="00483CC8">
        <w:rPr>
          <w:rFonts w:asciiTheme="minorBidi" w:hAnsiTheme="minorBidi"/>
          <w:sz w:val="32"/>
          <w:szCs w:val="32"/>
        </w:rPr>
        <w:t>5</w:t>
      </w:r>
      <w:r w:rsidRPr="00483CC8">
        <w:rPr>
          <w:rFonts w:asciiTheme="minorBidi" w:hAnsiTheme="minorBidi" w:cs="Cordia New"/>
          <w:sz w:val="32"/>
          <w:szCs w:val="32"/>
          <w:cs/>
        </w:rPr>
        <w:t>.</w:t>
      </w:r>
      <w:r w:rsidRPr="00483CC8">
        <w:rPr>
          <w:rFonts w:asciiTheme="minorBidi" w:hAnsiTheme="minorBidi"/>
          <w:sz w:val="32"/>
          <w:szCs w:val="32"/>
        </w:rPr>
        <w:t xml:space="preserve">3 </w:t>
      </w:r>
      <w:r w:rsidRPr="00483CC8">
        <w:rPr>
          <w:rFonts w:asciiTheme="minorBidi" w:hAnsiTheme="minorBidi"/>
          <w:sz w:val="32"/>
          <w:szCs w:val="32"/>
          <w:cs/>
        </w:rPr>
        <w:t>แพทย์ประจำบ้านต่อยอด</w:t>
      </w:r>
      <w:r w:rsidRPr="00483CC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83CC8">
        <w:rPr>
          <w:rFonts w:asciiTheme="minorBidi" w:hAnsiTheme="minorBidi"/>
          <w:sz w:val="32"/>
          <w:szCs w:val="32"/>
          <w:cs/>
        </w:rPr>
        <w:t>ต้องท</w:t>
      </w:r>
      <w:r>
        <w:rPr>
          <w:rFonts w:asciiTheme="minorBidi" w:hAnsiTheme="minorBidi" w:hint="cs"/>
          <w:sz w:val="32"/>
          <w:szCs w:val="32"/>
          <w:cs/>
        </w:rPr>
        <w:t>ำ</w:t>
      </w:r>
      <w:r w:rsidRPr="00483CC8">
        <w:rPr>
          <w:rFonts w:asciiTheme="minorBidi" w:hAnsiTheme="minorBidi"/>
          <w:sz w:val="32"/>
          <w:szCs w:val="32"/>
          <w:cs/>
        </w:rPr>
        <w:t>งานวิจัย</w:t>
      </w:r>
      <w:r w:rsidRPr="00483CC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83CC8">
        <w:rPr>
          <w:rFonts w:asciiTheme="minorBidi" w:hAnsiTheme="minorBidi"/>
          <w:sz w:val="32"/>
          <w:szCs w:val="32"/>
          <w:cs/>
        </w:rPr>
        <w:t>โดยเป็นผู้วิจัยหลัก</w:t>
      </w:r>
      <w:r w:rsidRPr="00483CC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6AAB449" w14:textId="77777777" w:rsidR="00426014" w:rsidRPr="009C7AEB" w:rsidRDefault="00426014" w:rsidP="00426014">
      <w:pPr>
        <w:autoSpaceDE w:val="0"/>
        <w:autoSpaceDN w:val="0"/>
        <w:adjustRightInd w:val="0"/>
        <w:spacing w:after="0" w:line="240" w:lineRule="exact"/>
        <w:ind w:left="720" w:firstLine="720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TableGrid"/>
        <w:tblW w:w="11063" w:type="dxa"/>
        <w:jc w:val="center"/>
        <w:tblLook w:val="04A0" w:firstRow="1" w:lastRow="0" w:firstColumn="1" w:lastColumn="0" w:noHBand="0" w:noVBand="1"/>
      </w:tblPr>
      <w:tblGrid>
        <w:gridCol w:w="4269"/>
        <w:gridCol w:w="3544"/>
        <w:gridCol w:w="3250"/>
      </w:tblGrid>
      <w:tr w:rsidR="00975BFB" w:rsidRPr="00016CD3" w14:paraId="65C6F812" w14:textId="77777777" w:rsidTr="006A6527">
        <w:trPr>
          <w:jc w:val="center"/>
        </w:trPr>
        <w:tc>
          <w:tcPr>
            <w:tcW w:w="4269" w:type="dxa"/>
          </w:tcPr>
          <w:p w14:paraId="5D75190D" w14:textId="77777777" w:rsidR="00975BFB" w:rsidRPr="003A02E8" w:rsidRDefault="00975BFB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02E8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ผลลัพธ์ของการฝึกอบรม</w:t>
            </w:r>
          </w:p>
        </w:tc>
        <w:tc>
          <w:tcPr>
            <w:tcW w:w="3544" w:type="dxa"/>
          </w:tcPr>
          <w:p w14:paraId="704F005B" w14:textId="5AB542A6" w:rsidR="00975BFB" w:rsidRPr="003A02E8" w:rsidRDefault="00975BFB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02E8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วิธีการให้การฝึกอบรม</w:t>
            </w:r>
          </w:p>
        </w:tc>
        <w:tc>
          <w:tcPr>
            <w:tcW w:w="3250" w:type="dxa"/>
          </w:tcPr>
          <w:p w14:paraId="21CD8DD5" w14:textId="76CACD04" w:rsidR="00975BFB" w:rsidRPr="003A02E8" w:rsidRDefault="00975BFB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02E8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3A02E8" w:rsidRPr="00016CD3" w14:paraId="78B17B0E" w14:textId="77777777" w:rsidTr="006A6527">
        <w:trPr>
          <w:jc w:val="center"/>
        </w:trPr>
        <w:tc>
          <w:tcPr>
            <w:tcW w:w="4269" w:type="dxa"/>
          </w:tcPr>
          <w:p w14:paraId="5EFC9CE3" w14:textId="77777777" w:rsidR="006A6527" w:rsidRDefault="003A02E8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3A02E8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ให้การดูแลผู้ป่วย</w:t>
            </w:r>
            <w:r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และการปฏิบัติงานอื่น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ๆ</w:t>
            </w:r>
            <w:r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  <w:p w14:paraId="4C95F465" w14:textId="77777777" w:rsidR="006A6527" w:rsidRDefault="006A6527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ที่เกี่ยวข้องกับวิชาโรคติดเชื้อ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(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เช่น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  <w:p w14:paraId="148A5FD7" w14:textId="77777777" w:rsidR="006A6527" w:rsidRDefault="006A6527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</w:rPr>
              <w:t xml:space="preserve">infection prevention and control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เป็น</w:t>
            </w:r>
          </w:p>
          <w:p w14:paraId="6F630792" w14:textId="77777777" w:rsidR="006A6527" w:rsidRDefault="006A6527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ต้น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ตามหลักวิชาการและหลักฐานเชิง</w:t>
            </w:r>
          </w:p>
          <w:p w14:paraId="793298CE" w14:textId="5BF0AF0D" w:rsidR="003A02E8" w:rsidRPr="003A02E8" w:rsidRDefault="006A6527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ประจักษ์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14:paraId="62898CB5" w14:textId="77777777" w:rsidR="001B38DA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การให้ข้อมูลป้อนกลับรายบุคคล </w:t>
            </w:r>
          </w:p>
          <w:p w14:paraId="251D0150" w14:textId="2E081347" w:rsidR="003A02E8" w:rsidRPr="003A02E8" w:rsidRDefault="001B38DA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(</w:t>
            </w:r>
            <w:r w:rsidR="0050409C">
              <w:rPr>
                <w:rFonts w:asciiTheme="minorBidi" w:hAnsiTheme="minorBidi" w:cstheme="minorBidi"/>
                <w:sz w:val="32"/>
                <w:szCs w:val="32"/>
              </w:rPr>
              <w:t>F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</w:rPr>
              <w:t>eedback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)</w:t>
            </w:r>
          </w:p>
          <w:p w14:paraId="640CD57E" w14:textId="77777777" w:rsidR="001B38DA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 w:rsidRPr="003A02E8">
              <w:rPr>
                <w:rFonts w:asciiTheme="minorBidi" w:hAnsiTheme="minorBidi" w:cstheme="minorBidi"/>
                <w:color w:val="4F81BD" w:themeColor="accent1"/>
                <w:sz w:val="32"/>
                <w:szCs w:val="32"/>
                <w:cs/>
                <w:lang w:eastAsia="ja-JP"/>
              </w:rPr>
              <w:t xml:space="preserve">- </w:t>
            </w:r>
            <w:r w:rsidRPr="003A02E8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 xml:space="preserve">การจัดกิจกรรมนอกสถานที่ระหว่าง </w:t>
            </w:r>
          </w:p>
          <w:p w14:paraId="4F940DD6" w14:textId="77777777" w:rsidR="001B38DA" w:rsidRDefault="001B38DA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  <w:lang w:eastAsia="ja-JP"/>
              </w:rPr>
              <w:t xml:space="preserve">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แพทย์ประจำบ้านต่อยอดและ</w:t>
            </w:r>
          </w:p>
          <w:p w14:paraId="1E17DA0F" w14:textId="77777777" w:rsidR="001B38DA" w:rsidRDefault="001B38DA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  <w:lang w:eastAsia="ja-JP"/>
              </w:rPr>
              <w:t xml:space="preserve">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คณาจารย์ เพื่อให้เข้าใจบทบาท</w:t>
            </w:r>
          </w:p>
          <w:p w14:paraId="6298B2D8" w14:textId="77777777" w:rsidR="001B38DA" w:rsidRDefault="001B38DA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  <w:lang w:eastAsia="ja-JP"/>
              </w:rPr>
              <w:t xml:space="preserve">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หน้าที่ในการเป็นส่วนหนึ่งของ</w:t>
            </w:r>
          </w:p>
          <w:p w14:paraId="05DCC996" w14:textId="77777777" w:rsidR="001B38DA" w:rsidRDefault="001B38DA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  <w:lang w:eastAsia="ja-JP"/>
              </w:rPr>
              <w:t xml:space="preserve">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สาขาวิชาโรคติดเชื้อฯ ต่อการดูแล</w:t>
            </w:r>
          </w:p>
          <w:p w14:paraId="64C811E2" w14:textId="631E058D" w:rsidR="003A02E8" w:rsidRPr="003A02E8" w:rsidRDefault="001B38DA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  <w:lang w:eastAsia="ja-JP"/>
              </w:rPr>
              <w:t xml:space="preserve">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รักษาผู้ป่วย</w:t>
            </w:r>
          </w:p>
        </w:tc>
        <w:tc>
          <w:tcPr>
            <w:tcW w:w="3250" w:type="dxa"/>
            <w:vMerge w:val="restart"/>
          </w:tcPr>
          <w:p w14:paraId="59732774" w14:textId="77777777" w:rsidR="001B38DA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ประเมินสมรรถนะโดยอาจารย์ </w:t>
            </w:r>
          </w:p>
          <w:p w14:paraId="3F02D09D" w14:textId="77777777" w:rsidR="001B38DA" w:rsidRDefault="001B38DA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ผ่านการประเมิน </w:t>
            </w:r>
            <w:proofErr w:type="spellStart"/>
            <w:r w:rsidR="003A02E8" w:rsidRPr="003A02E8">
              <w:rPr>
                <w:rFonts w:asciiTheme="minorBidi" w:hAnsiTheme="minorBidi" w:cstheme="minorBidi"/>
                <w:sz w:val="32"/>
                <w:szCs w:val="32"/>
              </w:rPr>
              <w:t>entrustable</w:t>
            </w:r>
            <w:proofErr w:type="spellEnd"/>
            <w:r w:rsidR="003A02E8" w:rsidRPr="003A02E8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  <w:p w14:paraId="322D1072" w14:textId="77777777" w:rsidR="001B38DA" w:rsidRDefault="001B38DA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</w:rPr>
              <w:t xml:space="preserve">professional activities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(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</w:rPr>
              <w:t>EPA</w:t>
            </w:r>
            <w:r w:rsidR="0050409C">
              <w:rPr>
                <w:rFonts w:asciiTheme="minorBidi" w:hAnsiTheme="minorBidi" w:cstheme="minorBidi"/>
                <w:sz w:val="32"/>
                <w:szCs w:val="32"/>
              </w:rPr>
              <w:t>s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) </w:t>
            </w:r>
          </w:p>
          <w:p w14:paraId="6A62F14D" w14:textId="59D3B040" w:rsidR="003A02E8" w:rsidRPr="003A02E8" w:rsidRDefault="001B38DA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ตามที่กำหนดในภาคผนวก 4</w:t>
            </w:r>
          </w:p>
          <w:p w14:paraId="70D00DE2" w14:textId="206B5B04" w:rsidR="003A02E8" w:rsidRPr="003A02E8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4F81BD" w:themeColor="accent1"/>
                <w:sz w:val="32"/>
                <w:szCs w:val="32"/>
              </w:rPr>
            </w:pP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- ประเมิน</w:t>
            </w:r>
            <w:r w:rsidR="003730D5" w:rsidRPr="00EB7264"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cs/>
              </w:rPr>
              <w:t>โดยผู้ป่วยและผู้ร่วมงาน</w:t>
            </w:r>
          </w:p>
        </w:tc>
      </w:tr>
      <w:tr w:rsidR="003A02E8" w:rsidRPr="00016CD3" w14:paraId="2FF31790" w14:textId="77777777" w:rsidTr="006A6527">
        <w:trPr>
          <w:jc w:val="center"/>
        </w:trPr>
        <w:tc>
          <w:tcPr>
            <w:tcW w:w="4269" w:type="dxa"/>
          </w:tcPr>
          <w:p w14:paraId="775B6001" w14:textId="77777777" w:rsidR="006A6527" w:rsidRDefault="003A02E8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3A02E8">
              <w:rPr>
                <w:rFonts w:asciiTheme="minorBidi" w:hAnsiTheme="minorBidi" w:cstheme="minorBidi"/>
                <w:sz w:val="32"/>
                <w:szCs w:val="32"/>
              </w:rPr>
              <w:t>2</w:t>
            </w:r>
            <w:r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แสดงออกซึ่งคุณธรรม</w:t>
            </w:r>
            <w:r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จริยธรรม</w:t>
            </w:r>
            <w:r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และเจต</w:t>
            </w:r>
          </w:p>
          <w:p w14:paraId="2F07ABDF" w14:textId="77777777" w:rsidR="006A6527" w:rsidRDefault="006A6527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คติอันดีต่อผู้ป่วย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ญาติ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ผู้ร่วมงาน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เพื่อน</w:t>
            </w:r>
          </w:p>
          <w:p w14:paraId="4BCAADEA" w14:textId="57A81403" w:rsidR="003A02E8" w:rsidRPr="003A02E8" w:rsidRDefault="006A6527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ร่วมวิชาชีพ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และชุมชน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  <w:vMerge/>
          </w:tcPr>
          <w:p w14:paraId="397EBE27" w14:textId="77777777" w:rsidR="003A02E8" w:rsidRPr="003A02E8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4F81BD" w:themeColor="accent1"/>
                <w:sz w:val="32"/>
                <w:szCs w:val="32"/>
              </w:rPr>
            </w:pPr>
          </w:p>
        </w:tc>
        <w:tc>
          <w:tcPr>
            <w:tcW w:w="3250" w:type="dxa"/>
            <w:vMerge/>
          </w:tcPr>
          <w:p w14:paraId="4E51B755" w14:textId="77777777" w:rsidR="003A02E8" w:rsidRPr="003A02E8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4F81BD" w:themeColor="accent1"/>
                <w:sz w:val="32"/>
                <w:szCs w:val="32"/>
              </w:rPr>
            </w:pPr>
          </w:p>
        </w:tc>
      </w:tr>
      <w:tr w:rsidR="003A02E8" w:rsidRPr="00016CD3" w14:paraId="69E86CB2" w14:textId="77777777" w:rsidTr="006A6527">
        <w:trPr>
          <w:jc w:val="center"/>
        </w:trPr>
        <w:tc>
          <w:tcPr>
            <w:tcW w:w="4269" w:type="dxa"/>
          </w:tcPr>
          <w:p w14:paraId="6A2E9DBD" w14:textId="77777777" w:rsidR="006A6527" w:rsidRDefault="003A02E8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3A02E8"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มีความสนใจใฝ่รู้</w:t>
            </w:r>
            <w:r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และสามารถพัฒนาไปสู่</w:t>
            </w:r>
          </w:p>
          <w:p w14:paraId="519B2B0B" w14:textId="77777777" w:rsidR="006A6527" w:rsidRDefault="006A6527" w:rsidP="003A02E8">
            <w:pPr>
              <w:autoSpaceDE w:val="0"/>
              <w:autoSpaceDN w:val="0"/>
              <w:adjustRightInd w:val="0"/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ความเป็นผู้เรียนรู้อย่างต่อเนื่องตลอดชีวิต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  <w:p w14:paraId="1BDBC76E" w14:textId="1BBC2C8A" w:rsidR="003A02E8" w:rsidRPr="003A02E8" w:rsidRDefault="006A6527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   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>(</w:t>
            </w:r>
            <w:r w:rsidR="0050409C">
              <w:rPr>
                <w:rFonts w:asciiTheme="minorBidi" w:hAnsiTheme="minorBidi" w:cstheme="minorBidi"/>
                <w:sz w:val="32"/>
                <w:szCs w:val="32"/>
              </w:rPr>
              <w:t>C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</w:rPr>
              <w:t>ontinuous professional development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544" w:type="dxa"/>
            <w:vMerge/>
          </w:tcPr>
          <w:p w14:paraId="597E91D0" w14:textId="77777777" w:rsidR="003A02E8" w:rsidRPr="003A02E8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4F81BD" w:themeColor="accent1"/>
                <w:sz w:val="32"/>
                <w:szCs w:val="32"/>
              </w:rPr>
            </w:pPr>
          </w:p>
        </w:tc>
        <w:tc>
          <w:tcPr>
            <w:tcW w:w="3250" w:type="dxa"/>
            <w:vMerge/>
          </w:tcPr>
          <w:p w14:paraId="67ACC402" w14:textId="77777777" w:rsidR="003A02E8" w:rsidRPr="003A02E8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4F81BD" w:themeColor="accent1"/>
                <w:sz w:val="32"/>
                <w:szCs w:val="32"/>
              </w:rPr>
            </w:pPr>
          </w:p>
        </w:tc>
      </w:tr>
      <w:tr w:rsidR="003A02E8" w:rsidRPr="00016CD3" w14:paraId="0A222D61" w14:textId="77777777" w:rsidTr="006A6527">
        <w:trPr>
          <w:jc w:val="center"/>
        </w:trPr>
        <w:tc>
          <w:tcPr>
            <w:tcW w:w="4269" w:type="dxa"/>
          </w:tcPr>
          <w:p w14:paraId="149EDF0E" w14:textId="77777777" w:rsidR="003A02E8" w:rsidRPr="003A02E8" w:rsidRDefault="003A02E8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3A02E8"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มีความรับผิดชอบต่องานที่ได้รับมอบหมาย</w:t>
            </w:r>
            <w:r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  <w:vMerge/>
          </w:tcPr>
          <w:p w14:paraId="2DDFCF43" w14:textId="77777777" w:rsidR="003A02E8" w:rsidRPr="003A02E8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4F81BD" w:themeColor="accent1"/>
                <w:sz w:val="32"/>
                <w:szCs w:val="32"/>
              </w:rPr>
            </w:pPr>
          </w:p>
        </w:tc>
        <w:tc>
          <w:tcPr>
            <w:tcW w:w="3250" w:type="dxa"/>
            <w:vMerge/>
          </w:tcPr>
          <w:p w14:paraId="7E1F1980" w14:textId="77777777" w:rsidR="003A02E8" w:rsidRPr="003A02E8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4F81BD" w:themeColor="accent1"/>
                <w:sz w:val="32"/>
                <w:szCs w:val="32"/>
              </w:rPr>
            </w:pPr>
          </w:p>
        </w:tc>
      </w:tr>
      <w:tr w:rsidR="003A02E8" w:rsidRPr="00016CD3" w14:paraId="2C1C9CE5" w14:textId="77777777" w:rsidTr="006A6527">
        <w:trPr>
          <w:jc w:val="center"/>
        </w:trPr>
        <w:tc>
          <w:tcPr>
            <w:tcW w:w="4269" w:type="dxa"/>
          </w:tcPr>
          <w:p w14:paraId="5C3388AD" w14:textId="77777777" w:rsidR="003A02E8" w:rsidRPr="003A02E8" w:rsidRDefault="003A02E8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3A02E8">
              <w:rPr>
                <w:rFonts w:asciiTheme="minorBidi" w:hAnsiTheme="minorBidi" w:cstheme="minorBidi"/>
                <w:sz w:val="32"/>
                <w:szCs w:val="32"/>
              </w:rPr>
              <w:t>5</w:t>
            </w:r>
            <w:r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คำนึงถึงผลประโยชน์ส่วนรวม</w:t>
            </w:r>
            <w:r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  <w:vMerge/>
          </w:tcPr>
          <w:p w14:paraId="400F35A8" w14:textId="77777777" w:rsidR="003A02E8" w:rsidRPr="003A02E8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4F81BD" w:themeColor="accent1"/>
                <w:sz w:val="32"/>
                <w:szCs w:val="32"/>
              </w:rPr>
            </w:pPr>
          </w:p>
        </w:tc>
        <w:tc>
          <w:tcPr>
            <w:tcW w:w="3250" w:type="dxa"/>
            <w:vMerge/>
          </w:tcPr>
          <w:p w14:paraId="228A3B96" w14:textId="77777777" w:rsidR="003A02E8" w:rsidRPr="003A02E8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4F81BD" w:themeColor="accent1"/>
                <w:sz w:val="32"/>
                <w:szCs w:val="32"/>
              </w:rPr>
            </w:pPr>
          </w:p>
        </w:tc>
      </w:tr>
    </w:tbl>
    <w:p w14:paraId="60BBC7E5" w14:textId="02AB76E0" w:rsidR="005A13BB" w:rsidRDefault="005A13BB" w:rsidP="00426014">
      <w:pPr>
        <w:autoSpaceDE w:val="0"/>
        <w:autoSpaceDN w:val="0"/>
        <w:adjustRightInd w:val="0"/>
        <w:spacing w:after="0" w:line="240" w:lineRule="exact"/>
        <w:rPr>
          <w:rFonts w:asciiTheme="minorBidi" w:hAnsiTheme="minorBidi"/>
          <w:sz w:val="32"/>
          <w:szCs w:val="32"/>
        </w:rPr>
      </w:pPr>
    </w:p>
    <w:p w14:paraId="06FC337D" w14:textId="058986C5" w:rsidR="0036678F" w:rsidRDefault="0036678F" w:rsidP="00426014">
      <w:pPr>
        <w:autoSpaceDE w:val="0"/>
        <w:autoSpaceDN w:val="0"/>
        <w:adjustRightInd w:val="0"/>
        <w:spacing w:after="0" w:line="240" w:lineRule="exact"/>
        <w:rPr>
          <w:rFonts w:asciiTheme="minorBidi" w:hAnsiTheme="minorBidi"/>
          <w:sz w:val="32"/>
          <w:szCs w:val="32"/>
        </w:rPr>
      </w:pPr>
    </w:p>
    <w:p w14:paraId="0803F4D5" w14:textId="1EEC60F0" w:rsidR="0036678F" w:rsidRDefault="0036678F" w:rsidP="00426014">
      <w:pPr>
        <w:autoSpaceDE w:val="0"/>
        <w:autoSpaceDN w:val="0"/>
        <w:adjustRightInd w:val="0"/>
        <w:spacing w:after="0" w:line="240" w:lineRule="exact"/>
        <w:rPr>
          <w:rFonts w:asciiTheme="minorBidi" w:hAnsiTheme="minorBidi"/>
          <w:sz w:val="32"/>
          <w:szCs w:val="32"/>
        </w:rPr>
      </w:pPr>
    </w:p>
    <w:p w14:paraId="6D4F9CDE" w14:textId="77777777" w:rsidR="0036678F" w:rsidRPr="003A02E8" w:rsidRDefault="0036678F" w:rsidP="00426014">
      <w:pPr>
        <w:autoSpaceDE w:val="0"/>
        <w:autoSpaceDN w:val="0"/>
        <w:adjustRightInd w:val="0"/>
        <w:spacing w:after="0" w:line="240" w:lineRule="exact"/>
        <w:rPr>
          <w:rFonts w:asciiTheme="minorBidi" w:hAnsiTheme="minorBidi"/>
          <w:sz w:val="32"/>
          <w:szCs w:val="32"/>
        </w:rPr>
      </w:pPr>
    </w:p>
    <w:p w14:paraId="174923B2" w14:textId="31D165F8" w:rsidR="00030F3B" w:rsidRPr="00EB7264" w:rsidRDefault="00574761" w:rsidP="00574761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030F3B" w:rsidRPr="00EB7264">
        <w:rPr>
          <w:rFonts w:asciiTheme="minorBidi" w:hAnsiTheme="minorBidi"/>
          <w:sz w:val="32"/>
          <w:szCs w:val="32"/>
        </w:rPr>
        <w:t>6</w:t>
      </w:r>
      <w:r w:rsidR="00030F3B" w:rsidRPr="00EB7264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EB7264">
        <w:rPr>
          <w:rFonts w:asciiTheme="minorBidi" w:hAnsiTheme="minorBidi"/>
          <w:sz w:val="32"/>
          <w:szCs w:val="32"/>
        </w:rPr>
        <w:t>1</w:t>
      </w:r>
      <w:r w:rsidR="00030F3B" w:rsidRPr="00EB7264">
        <w:rPr>
          <w:rFonts w:asciiTheme="minorBidi" w:hAnsiTheme="minorBidi" w:cs="Cordia New"/>
          <w:sz w:val="32"/>
          <w:szCs w:val="32"/>
          <w:cs/>
        </w:rPr>
        <w:t>.</w:t>
      </w:r>
      <w:r w:rsidR="00030F3B" w:rsidRPr="00EB7264">
        <w:rPr>
          <w:rFonts w:asciiTheme="minorBidi" w:hAnsiTheme="minorBidi"/>
          <w:sz w:val="32"/>
          <w:szCs w:val="32"/>
        </w:rPr>
        <w:t xml:space="preserve">6 </w:t>
      </w:r>
      <w:r>
        <w:rPr>
          <w:rFonts w:asciiTheme="minorBidi" w:hAnsiTheme="minorBidi"/>
          <w:sz w:val="32"/>
          <w:szCs w:val="32"/>
          <w:cs/>
        </w:rPr>
        <w:tab/>
      </w:r>
      <w:r w:rsidR="00030F3B" w:rsidRPr="00EB7264">
        <w:rPr>
          <w:rFonts w:asciiTheme="minorBidi" w:hAnsiTheme="minorBidi"/>
          <w:sz w:val="32"/>
          <w:szCs w:val="32"/>
          <w:cs/>
        </w:rPr>
        <w:t>สมรรถนะด้านการปฏิบัติงานให้เข้ากับระบบ</w:t>
      </w:r>
      <w:r w:rsidR="00030F3B" w:rsidRPr="00EB7264">
        <w:rPr>
          <w:rFonts w:asciiTheme="minorBidi" w:hAnsiTheme="minorBidi" w:cs="Cordia New"/>
          <w:sz w:val="32"/>
          <w:szCs w:val="32"/>
          <w:cs/>
        </w:rPr>
        <w:t xml:space="preserve"> (</w:t>
      </w:r>
      <w:r w:rsidR="00030F3B" w:rsidRPr="00EB7264">
        <w:rPr>
          <w:rFonts w:asciiTheme="minorBidi" w:hAnsiTheme="minorBidi"/>
          <w:sz w:val="32"/>
          <w:szCs w:val="32"/>
        </w:rPr>
        <w:t>Systems</w:t>
      </w:r>
      <w:r w:rsidR="00030F3B" w:rsidRPr="00EB7264">
        <w:rPr>
          <w:rFonts w:asciiTheme="minorBidi" w:hAnsiTheme="minorBidi" w:cs="Cordia New"/>
          <w:sz w:val="32"/>
          <w:szCs w:val="32"/>
          <w:cs/>
        </w:rPr>
        <w:t>-</w:t>
      </w:r>
      <w:r w:rsidR="0050409C" w:rsidRPr="00EB7264">
        <w:rPr>
          <w:rFonts w:asciiTheme="minorBidi" w:hAnsiTheme="minorBidi"/>
          <w:sz w:val="32"/>
          <w:szCs w:val="32"/>
        </w:rPr>
        <w:t>based practice</w:t>
      </w:r>
      <w:r w:rsidR="00030F3B" w:rsidRPr="00EB7264">
        <w:rPr>
          <w:rFonts w:asciiTheme="minorBidi" w:hAnsiTheme="minorBidi" w:cs="Cordia New"/>
          <w:sz w:val="32"/>
          <w:szCs w:val="32"/>
          <w:cs/>
        </w:rPr>
        <w:t xml:space="preserve">) </w:t>
      </w:r>
    </w:p>
    <w:p w14:paraId="3506B9D6" w14:textId="5E141DA8" w:rsidR="00574761" w:rsidRDefault="003A02E8" w:rsidP="005747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483CC8">
        <w:rPr>
          <w:rFonts w:asciiTheme="minorBidi" w:hAnsiTheme="minorBidi"/>
          <w:sz w:val="32"/>
          <w:szCs w:val="32"/>
        </w:rPr>
        <w:t>6</w:t>
      </w:r>
      <w:r w:rsidRPr="00483CC8">
        <w:rPr>
          <w:rFonts w:asciiTheme="minorBidi" w:hAnsiTheme="minorBidi" w:cs="Cordia New"/>
          <w:sz w:val="32"/>
          <w:szCs w:val="32"/>
          <w:cs/>
        </w:rPr>
        <w:t>.</w:t>
      </w:r>
      <w:r w:rsidRPr="00483CC8">
        <w:rPr>
          <w:rFonts w:asciiTheme="minorBidi" w:hAnsiTheme="minorBidi"/>
          <w:sz w:val="32"/>
          <w:szCs w:val="32"/>
        </w:rPr>
        <w:t>1</w:t>
      </w:r>
      <w:r w:rsidRPr="00483CC8">
        <w:rPr>
          <w:rFonts w:asciiTheme="minorBidi" w:hAnsiTheme="minorBidi" w:cs="Cordia New"/>
          <w:sz w:val="32"/>
          <w:szCs w:val="32"/>
          <w:cs/>
        </w:rPr>
        <w:t>.</w:t>
      </w:r>
      <w:r w:rsidRPr="00483CC8">
        <w:rPr>
          <w:rFonts w:asciiTheme="minorBidi" w:hAnsiTheme="minorBidi"/>
          <w:sz w:val="32"/>
          <w:szCs w:val="32"/>
        </w:rPr>
        <w:t>6</w:t>
      </w:r>
      <w:r w:rsidRPr="00483CC8">
        <w:rPr>
          <w:rFonts w:asciiTheme="minorBidi" w:hAnsiTheme="minorBidi" w:cs="Cordia New"/>
          <w:sz w:val="32"/>
          <w:szCs w:val="32"/>
          <w:cs/>
        </w:rPr>
        <w:t>.</w:t>
      </w:r>
      <w:r w:rsidRPr="00483CC8">
        <w:rPr>
          <w:rFonts w:asciiTheme="minorBidi" w:hAnsiTheme="minorBidi"/>
          <w:sz w:val="32"/>
          <w:szCs w:val="32"/>
        </w:rPr>
        <w:t xml:space="preserve">1 </w:t>
      </w:r>
      <w:r>
        <w:rPr>
          <w:rFonts w:asciiTheme="minorBidi" w:hAnsiTheme="minorBidi" w:hint="cs"/>
          <w:sz w:val="32"/>
          <w:szCs w:val="32"/>
          <w:cs/>
        </w:rPr>
        <w:t xml:space="preserve">สาขาวิชาโรคติดเชื้อฯ </w:t>
      </w:r>
      <w:r w:rsidRPr="00483CC8">
        <w:rPr>
          <w:rFonts w:asciiTheme="minorBidi" w:hAnsiTheme="minorBidi"/>
          <w:sz w:val="32"/>
          <w:szCs w:val="32"/>
          <w:cs/>
        </w:rPr>
        <w:t>จัดให้แพทย์ประจำบ้านต่อยอด</w:t>
      </w:r>
      <w:r w:rsidR="00574761">
        <w:rPr>
          <w:rFonts w:asciiTheme="minorBidi" w:hAnsiTheme="minorBidi"/>
          <w:sz w:val="32"/>
          <w:szCs w:val="32"/>
          <w:cs/>
        </w:rPr>
        <w:t>มีประสบการณ์การเรียนรู้เกี่ยวกั</w:t>
      </w:r>
      <w:r w:rsidR="00574761">
        <w:rPr>
          <w:rFonts w:asciiTheme="minorBidi" w:hAnsiTheme="minorBidi" w:hint="cs"/>
          <w:sz w:val="32"/>
          <w:szCs w:val="32"/>
          <w:cs/>
        </w:rPr>
        <w:t>บ</w:t>
      </w:r>
    </w:p>
    <w:p w14:paraId="28292020" w14:textId="0267891E" w:rsidR="00950C17" w:rsidRPr="00483CC8" w:rsidRDefault="003A02E8" w:rsidP="0057476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83CC8">
        <w:rPr>
          <w:rFonts w:asciiTheme="minorBidi" w:hAnsiTheme="minorBidi"/>
          <w:sz w:val="32"/>
          <w:szCs w:val="32"/>
          <w:cs/>
        </w:rPr>
        <w:t>ระบบคุณภาพของโรงพยาบาล</w:t>
      </w:r>
      <w:r w:rsidRPr="00483CC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83CC8">
        <w:rPr>
          <w:rFonts w:asciiTheme="minorBidi" w:hAnsiTheme="minorBidi"/>
          <w:sz w:val="32"/>
          <w:szCs w:val="32"/>
          <w:cs/>
        </w:rPr>
        <w:t>ระบบความปลอดภัยของผู้ป่วยรวมทั้งสิทธิของผู้ป่วย</w:t>
      </w:r>
      <w:r w:rsidRPr="00483CC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7B21011F" w14:textId="77777777" w:rsidR="00574761" w:rsidRDefault="003A02E8" w:rsidP="005747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483CC8">
        <w:rPr>
          <w:rFonts w:asciiTheme="minorBidi" w:hAnsiTheme="minorBidi"/>
          <w:sz w:val="32"/>
          <w:szCs w:val="32"/>
        </w:rPr>
        <w:t>6</w:t>
      </w:r>
      <w:r w:rsidRPr="00483CC8">
        <w:rPr>
          <w:rFonts w:asciiTheme="minorBidi" w:hAnsiTheme="minorBidi" w:cs="Cordia New"/>
          <w:sz w:val="32"/>
          <w:szCs w:val="32"/>
          <w:cs/>
        </w:rPr>
        <w:t>.</w:t>
      </w:r>
      <w:r w:rsidRPr="00483CC8">
        <w:rPr>
          <w:rFonts w:asciiTheme="minorBidi" w:hAnsiTheme="minorBidi"/>
          <w:sz w:val="32"/>
          <w:szCs w:val="32"/>
        </w:rPr>
        <w:t>1</w:t>
      </w:r>
      <w:r w:rsidRPr="00483CC8">
        <w:rPr>
          <w:rFonts w:asciiTheme="minorBidi" w:hAnsiTheme="minorBidi" w:cs="Cordia New"/>
          <w:sz w:val="32"/>
          <w:szCs w:val="32"/>
          <w:cs/>
        </w:rPr>
        <w:t>.</w:t>
      </w:r>
      <w:r w:rsidRPr="00483CC8">
        <w:rPr>
          <w:rFonts w:asciiTheme="minorBidi" w:hAnsiTheme="minorBidi"/>
          <w:sz w:val="32"/>
          <w:szCs w:val="32"/>
        </w:rPr>
        <w:t>6</w:t>
      </w:r>
      <w:r w:rsidRPr="00483CC8">
        <w:rPr>
          <w:rFonts w:asciiTheme="minorBidi" w:hAnsiTheme="minorBidi" w:cs="Cordia New"/>
          <w:sz w:val="32"/>
          <w:szCs w:val="32"/>
          <w:cs/>
        </w:rPr>
        <w:t>.</w:t>
      </w:r>
      <w:r w:rsidRPr="00483CC8"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 xml:space="preserve">สาขาวิชาโรคติดเชื้อฯ </w:t>
      </w:r>
      <w:r w:rsidRPr="00483CC8">
        <w:rPr>
          <w:rFonts w:asciiTheme="minorBidi" w:hAnsiTheme="minorBidi"/>
          <w:sz w:val="32"/>
          <w:szCs w:val="32"/>
          <w:cs/>
        </w:rPr>
        <w:t>จัดให้แพทย์ประจำบ้านต่อยอดมีประสบการณ์การเรียนรู้เกี่ยวกับ</w:t>
      </w:r>
    </w:p>
    <w:p w14:paraId="2ED25D13" w14:textId="10737582" w:rsidR="006746F7" w:rsidRDefault="003A02E8" w:rsidP="00030F3B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Cordia New"/>
          <w:sz w:val="32"/>
          <w:szCs w:val="32"/>
        </w:rPr>
      </w:pPr>
      <w:r w:rsidRPr="00483CC8">
        <w:rPr>
          <w:rFonts w:asciiTheme="minorBidi" w:hAnsiTheme="minorBidi"/>
          <w:sz w:val="32"/>
          <w:szCs w:val="32"/>
          <w:cs/>
        </w:rPr>
        <w:t>ประสิทธิภาพและประสิทธิผลของการดูแลรักษา</w:t>
      </w:r>
      <w:r w:rsidRPr="00483CC8">
        <w:rPr>
          <w:rFonts w:asciiTheme="minorBidi" w:hAnsiTheme="minorBidi" w:cs="Cordia New"/>
          <w:sz w:val="32"/>
          <w:szCs w:val="32"/>
          <w:cs/>
        </w:rPr>
        <w:t xml:space="preserve"> (</w:t>
      </w:r>
      <w:r w:rsidR="0050409C">
        <w:rPr>
          <w:rFonts w:asciiTheme="minorBidi" w:hAnsiTheme="minorBidi"/>
          <w:sz w:val="32"/>
          <w:szCs w:val="32"/>
        </w:rPr>
        <w:t>C</w:t>
      </w:r>
      <w:r w:rsidRPr="00483CC8">
        <w:rPr>
          <w:rFonts w:asciiTheme="minorBidi" w:hAnsiTheme="minorBidi"/>
          <w:sz w:val="32"/>
          <w:szCs w:val="32"/>
        </w:rPr>
        <w:t>ost consciousness medicine</w:t>
      </w:r>
      <w:r w:rsidRPr="00483CC8">
        <w:rPr>
          <w:rFonts w:asciiTheme="minorBidi" w:hAnsiTheme="minorBidi" w:cs="Cordia New"/>
          <w:sz w:val="32"/>
          <w:szCs w:val="32"/>
          <w:cs/>
        </w:rPr>
        <w:t xml:space="preserve">) </w:t>
      </w:r>
      <w:r w:rsidRPr="00483CC8">
        <w:rPr>
          <w:rFonts w:asciiTheme="minorBidi" w:hAnsiTheme="minorBidi"/>
          <w:sz w:val="32"/>
          <w:szCs w:val="32"/>
          <w:cs/>
        </w:rPr>
        <w:t>หลักการบริหารจัดการระบบสุขภาพ</w:t>
      </w:r>
      <w:r w:rsidRPr="00483CC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83CC8">
        <w:rPr>
          <w:rFonts w:asciiTheme="minorBidi" w:hAnsiTheme="minorBidi"/>
          <w:sz w:val="32"/>
          <w:szCs w:val="32"/>
          <w:cs/>
        </w:rPr>
        <w:t>และระบบยาของประเทศ</w:t>
      </w:r>
      <w:r w:rsidRPr="00483CC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86FB7CC" w14:textId="77777777" w:rsidR="00935033" w:rsidRPr="00950C17" w:rsidRDefault="00935033" w:rsidP="00030F3B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Cordia New"/>
          <w:sz w:val="32"/>
          <w:szCs w:val="32"/>
        </w:rPr>
      </w:pPr>
    </w:p>
    <w:p w14:paraId="4F1573FD" w14:textId="77777777" w:rsidR="00426014" w:rsidRPr="00BB3B83" w:rsidRDefault="00426014" w:rsidP="00426014">
      <w:pPr>
        <w:autoSpaceDE w:val="0"/>
        <w:autoSpaceDN w:val="0"/>
        <w:adjustRightInd w:val="0"/>
        <w:spacing w:after="0" w:line="240" w:lineRule="exact"/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3828"/>
        <w:gridCol w:w="3402"/>
        <w:gridCol w:w="3827"/>
      </w:tblGrid>
      <w:tr w:rsidR="00E978B0" w:rsidRPr="003A02E8" w14:paraId="4562BD7F" w14:textId="77777777" w:rsidTr="00574761">
        <w:tc>
          <w:tcPr>
            <w:tcW w:w="3828" w:type="dxa"/>
          </w:tcPr>
          <w:p w14:paraId="6BEB1C62" w14:textId="77777777" w:rsidR="00E978B0" w:rsidRPr="003A02E8" w:rsidRDefault="00E978B0" w:rsidP="00E978B0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02E8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ผลลัพธ์ของการฝึกอบรม</w:t>
            </w:r>
          </w:p>
        </w:tc>
        <w:tc>
          <w:tcPr>
            <w:tcW w:w="3402" w:type="dxa"/>
          </w:tcPr>
          <w:p w14:paraId="35ACC8B3" w14:textId="7EB45A25" w:rsidR="00E978B0" w:rsidRPr="003A02E8" w:rsidRDefault="00E978B0" w:rsidP="00E978B0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02E8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วิธีการให้การฝึกอบรม</w:t>
            </w:r>
          </w:p>
        </w:tc>
        <w:tc>
          <w:tcPr>
            <w:tcW w:w="3827" w:type="dxa"/>
          </w:tcPr>
          <w:p w14:paraId="409C407C" w14:textId="69C9B4DD" w:rsidR="00E978B0" w:rsidRPr="003A02E8" w:rsidRDefault="00E978B0" w:rsidP="00E978B0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02E8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3A02E8" w:rsidRPr="003A02E8" w14:paraId="61A12221" w14:textId="77777777" w:rsidTr="00574761">
        <w:tc>
          <w:tcPr>
            <w:tcW w:w="3828" w:type="dxa"/>
          </w:tcPr>
          <w:p w14:paraId="71701CC7" w14:textId="77777777" w:rsidR="006746F7" w:rsidRDefault="003A02E8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3A02E8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มีความรู้เกี่ยวกับระบบสุขภาพ</w:t>
            </w:r>
            <w:r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และ</w:t>
            </w:r>
          </w:p>
          <w:p w14:paraId="6534D743" w14:textId="08A3A4F1" w:rsidR="003A02E8" w:rsidRPr="003A02E8" w:rsidRDefault="006746F7" w:rsidP="003A02E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ระบบยาของประเทศ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36A2CBF6" w14:textId="77777777" w:rsidR="006746F7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- การบรรยายทางวิชาการทางแพทย์</w:t>
            </w:r>
          </w:p>
          <w:p w14:paraId="532413E5" w14:textId="77777777" w:rsidR="006746F7" w:rsidRDefault="006746F7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และระบบการทำงานในโรงพยาบาล</w:t>
            </w:r>
          </w:p>
          <w:p w14:paraId="37331D13" w14:textId="2DA50620" w:rsidR="003A02E8" w:rsidRPr="003A02E8" w:rsidRDefault="006746F7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4F81BD" w:themeColor="accent1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ก่อนการขึ้นปฏิบัติงานจริง</w:t>
            </w:r>
          </w:p>
          <w:p w14:paraId="2CD01EB8" w14:textId="77777777" w:rsidR="006746F7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 w:rsidRPr="003A02E8">
              <w:rPr>
                <w:rFonts w:asciiTheme="minorBidi" w:hAnsiTheme="minorBidi" w:cstheme="minorBidi"/>
                <w:color w:val="4F81BD" w:themeColor="accent1"/>
                <w:sz w:val="32"/>
                <w:szCs w:val="32"/>
                <w:cs/>
                <w:lang w:eastAsia="ja-JP"/>
              </w:rPr>
              <w:t xml:space="preserve">- </w:t>
            </w:r>
            <w:r w:rsidRPr="003A02E8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 xml:space="preserve">การจัดกิจกรรมนอกสถานที่ระหว่าง </w:t>
            </w:r>
          </w:p>
          <w:p w14:paraId="1BFEDA27" w14:textId="77777777" w:rsidR="006746F7" w:rsidRDefault="006746F7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  <w:lang w:eastAsia="ja-JP"/>
              </w:rPr>
              <w:t xml:space="preserve">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แพทย์ประจำบ้านต่อยอดและ</w:t>
            </w:r>
          </w:p>
          <w:p w14:paraId="2E85E8C9" w14:textId="77777777" w:rsidR="006746F7" w:rsidRDefault="006746F7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  <w:lang w:eastAsia="ja-JP"/>
              </w:rPr>
              <w:lastRenderedPageBreak/>
              <w:t xml:space="preserve">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คณาจารย์ เพื่อให้เข้าใจบทบาท</w:t>
            </w:r>
          </w:p>
          <w:p w14:paraId="24C4538B" w14:textId="77777777" w:rsidR="006746F7" w:rsidRDefault="006746F7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  <w:lang w:eastAsia="ja-JP"/>
              </w:rPr>
              <w:t xml:space="preserve">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หน้าที่ในการเป็นส่วนหนึ่งของ</w:t>
            </w:r>
          </w:p>
          <w:p w14:paraId="245527EC" w14:textId="77777777" w:rsidR="006746F7" w:rsidRDefault="006746F7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  <w:lang w:eastAsia="ja-JP"/>
              </w:rPr>
              <w:t xml:space="preserve">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สาขาวิชาโรคติดเชื้อฯ ต่อการดูแล</w:t>
            </w:r>
          </w:p>
          <w:p w14:paraId="3EEF45C8" w14:textId="6E24CEBB" w:rsidR="003A02E8" w:rsidRPr="003A02E8" w:rsidRDefault="006746F7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4F81BD" w:themeColor="accent1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  <w:lang w:eastAsia="ja-JP"/>
              </w:rPr>
              <w:t xml:space="preserve">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รักษาผู้ป่วย</w:t>
            </w:r>
          </w:p>
        </w:tc>
        <w:tc>
          <w:tcPr>
            <w:tcW w:w="3827" w:type="dxa"/>
            <w:vMerge w:val="restart"/>
          </w:tcPr>
          <w:p w14:paraId="7C54E85D" w14:textId="77777777" w:rsidR="003A02E8" w:rsidRPr="003A02E8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 w:rsidRPr="003A02E8">
              <w:rPr>
                <w:rFonts w:asciiTheme="minorBidi" w:hAnsiTheme="minorBidi" w:cs="Cordia New"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Pr="003A02E8">
              <w:rPr>
                <w:rFonts w:asciiTheme="minorBidi" w:hAnsiTheme="minorBidi" w:cstheme="minorBidi"/>
                <w:color w:val="000000" w:themeColor="text1"/>
                <w:sz w:val="32"/>
                <w:szCs w:val="32"/>
                <w:cs/>
              </w:rPr>
              <w:t>การเข้าร่วมกิจกรรมที่กำหนด</w:t>
            </w:r>
          </w:p>
          <w:p w14:paraId="7C4CE753" w14:textId="77777777" w:rsidR="006746F7" w:rsidRDefault="003A02E8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3A02E8">
              <w:rPr>
                <w:rFonts w:asciiTheme="minorBidi" w:hAnsiTheme="minorBidi" w:cs="Cordia New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ประเมินสมรรถนะโดยอาจารย์ ผ่านการ</w:t>
            </w:r>
          </w:p>
          <w:p w14:paraId="1EE4E1EF" w14:textId="77777777" w:rsidR="006746F7" w:rsidRDefault="006746F7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ประเมิน </w:t>
            </w:r>
            <w:proofErr w:type="spellStart"/>
            <w:r w:rsidR="003A02E8" w:rsidRPr="003A02E8">
              <w:rPr>
                <w:rFonts w:asciiTheme="minorBidi" w:hAnsiTheme="minorBidi" w:cstheme="minorBidi"/>
                <w:sz w:val="32"/>
                <w:szCs w:val="32"/>
              </w:rPr>
              <w:t>entrustable</w:t>
            </w:r>
            <w:proofErr w:type="spellEnd"/>
            <w:r w:rsidR="003A02E8"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</w:rPr>
              <w:t xml:space="preserve">professional </w:t>
            </w:r>
          </w:p>
          <w:p w14:paraId="26BFB1D4" w14:textId="77777777" w:rsidR="006746F7" w:rsidRDefault="006746F7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</w:rPr>
              <w:t xml:space="preserve">activities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(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</w:rPr>
              <w:t>EPA</w:t>
            </w:r>
            <w:r w:rsidR="0050409C">
              <w:rPr>
                <w:rFonts w:asciiTheme="minorBidi" w:hAnsiTheme="minorBidi" w:cstheme="minorBidi"/>
                <w:sz w:val="32"/>
                <w:szCs w:val="32"/>
              </w:rPr>
              <w:t>s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) ตามที่กำหนดใน</w:t>
            </w:r>
          </w:p>
          <w:p w14:paraId="60632867" w14:textId="0A4C8CFD" w:rsidR="003A02E8" w:rsidRPr="003A02E8" w:rsidRDefault="006746F7" w:rsidP="003A02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ภาคผนวก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</w:rPr>
              <w:t xml:space="preserve"> 4</w:t>
            </w:r>
          </w:p>
          <w:p w14:paraId="5711D18E" w14:textId="77777777" w:rsidR="003A02E8" w:rsidRPr="003A02E8" w:rsidRDefault="003A02E8" w:rsidP="007E2E91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color w:val="4F81BD" w:themeColor="accent1"/>
                <w:sz w:val="32"/>
                <w:szCs w:val="32"/>
              </w:rPr>
            </w:pPr>
          </w:p>
        </w:tc>
      </w:tr>
      <w:tr w:rsidR="003A02E8" w:rsidRPr="003A02E8" w14:paraId="2CFC32BC" w14:textId="77777777" w:rsidTr="00574761">
        <w:tc>
          <w:tcPr>
            <w:tcW w:w="3828" w:type="dxa"/>
          </w:tcPr>
          <w:p w14:paraId="63F2E055" w14:textId="77777777" w:rsidR="006746F7" w:rsidRDefault="003A02E8" w:rsidP="00E978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3A02E8">
              <w:rPr>
                <w:rFonts w:asciiTheme="minorBidi" w:hAnsiTheme="minorBidi" w:cstheme="minorBidi"/>
                <w:sz w:val="32"/>
                <w:szCs w:val="32"/>
              </w:rPr>
              <w:t>2</w:t>
            </w:r>
            <w:r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มีความรู้และมีส่วนร่วมในระบบพัฒนา</w:t>
            </w:r>
          </w:p>
          <w:p w14:paraId="7DA73B41" w14:textId="4EDEE37B" w:rsidR="003A02E8" w:rsidRPr="003A02E8" w:rsidRDefault="006746F7" w:rsidP="00E978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คุณภาพการดูแลรักษาผู้ป่วย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  <w:vMerge/>
          </w:tcPr>
          <w:p w14:paraId="139922B4" w14:textId="77777777" w:rsidR="003A02E8" w:rsidRPr="003A02E8" w:rsidRDefault="003A02E8" w:rsidP="00E978B0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color w:val="4F81BD" w:themeColor="accent1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74D5110E" w14:textId="77777777" w:rsidR="003A02E8" w:rsidRPr="003A02E8" w:rsidRDefault="003A02E8" w:rsidP="00E978B0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color w:val="4F81BD" w:themeColor="accent1"/>
                <w:sz w:val="32"/>
                <w:szCs w:val="32"/>
              </w:rPr>
            </w:pPr>
          </w:p>
        </w:tc>
      </w:tr>
      <w:tr w:rsidR="003A02E8" w:rsidRPr="003A02E8" w14:paraId="7D6E8435" w14:textId="77777777" w:rsidTr="00574761">
        <w:tc>
          <w:tcPr>
            <w:tcW w:w="3828" w:type="dxa"/>
          </w:tcPr>
          <w:p w14:paraId="2CA64D52" w14:textId="77777777" w:rsidR="006746F7" w:rsidRDefault="003A02E8" w:rsidP="00E978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3A02E8"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มีความรู้ความเข้าใจในด้านความ</w:t>
            </w:r>
          </w:p>
          <w:p w14:paraId="111F2A30" w14:textId="77777777" w:rsidR="006746F7" w:rsidRDefault="006746F7" w:rsidP="00E978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lastRenderedPageBreak/>
              <w:t xml:space="preserve">  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ปลอดภัยของผู้ป่วย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และบุคลากร</w:t>
            </w:r>
          </w:p>
          <w:p w14:paraId="62331875" w14:textId="1EF7EE43" w:rsidR="003A02E8" w:rsidRPr="003A02E8" w:rsidRDefault="006746F7" w:rsidP="00E978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ทางการแพทย์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  <w:vMerge/>
          </w:tcPr>
          <w:p w14:paraId="5D3E2941" w14:textId="77777777" w:rsidR="003A02E8" w:rsidRPr="003A02E8" w:rsidRDefault="003A02E8" w:rsidP="00E978B0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color w:val="4F81BD" w:themeColor="accent1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34C179E8" w14:textId="77777777" w:rsidR="003A02E8" w:rsidRPr="003A02E8" w:rsidRDefault="003A02E8" w:rsidP="00E978B0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color w:val="4F81BD" w:themeColor="accent1"/>
                <w:sz w:val="32"/>
                <w:szCs w:val="32"/>
              </w:rPr>
            </w:pPr>
          </w:p>
        </w:tc>
      </w:tr>
      <w:tr w:rsidR="003A02E8" w:rsidRPr="003A02E8" w14:paraId="276AE378" w14:textId="77777777" w:rsidTr="00574761">
        <w:tc>
          <w:tcPr>
            <w:tcW w:w="3828" w:type="dxa"/>
          </w:tcPr>
          <w:p w14:paraId="13D2D7AC" w14:textId="77777777" w:rsidR="003A02E8" w:rsidRPr="003A02E8" w:rsidRDefault="003A02E8" w:rsidP="00E978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3A02E8"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มีความรู้ความเข้าใจในเรื่องสิทธิผู้ป่วย</w:t>
            </w:r>
            <w:r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  <w:vMerge/>
          </w:tcPr>
          <w:p w14:paraId="1AA8A30D" w14:textId="77777777" w:rsidR="003A02E8" w:rsidRPr="003A02E8" w:rsidRDefault="003A02E8" w:rsidP="00E978B0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color w:val="4F81BD" w:themeColor="accent1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5283DABA" w14:textId="77777777" w:rsidR="003A02E8" w:rsidRPr="003A02E8" w:rsidRDefault="003A02E8" w:rsidP="00E978B0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color w:val="4F81BD" w:themeColor="accent1"/>
                <w:sz w:val="32"/>
                <w:szCs w:val="32"/>
              </w:rPr>
            </w:pPr>
          </w:p>
        </w:tc>
      </w:tr>
      <w:tr w:rsidR="003A02E8" w:rsidRPr="003A02E8" w14:paraId="0E5C914F" w14:textId="77777777" w:rsidTr="00574761">
        <w:tc>
          <w:tcPr>
            <w:tcW w:w="3828" w:type="dxa"/>
          </w:tcPr>
          <w:p w14:paraId="23BAA957" w14:textId="77777777" w:rsidR="006746F7" w:rsidRDefault="003A02E8" w:rsidP="00E978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3A02E8">
              <w:rPr>
                <w:rFonts w:asciiTheme="minorBidi" w:hAnsiTheme="minorBidi" w:cstheme="minorBidi"/>
                <w:sz w:val="32"/>
                <w:szCs w:val="32"/>
              </w:rPr>
              <w:t>5</w:t>
            </w:r>
            <w:r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. </w:t>
            </w:r>
            <w:r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สามารถใช้ทรัพยากรสุขภาพอย่าง</w:t>
            </w:r>
          </w:p>
          <w:p w14:paraId="08B6B562" w14:textId="77777777" w:rsidR="006746F7" w:rsidRDefault="006746F7" w:rsidP="00E978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เหมาะสม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(</w:t>
            </w:r>
            <w:r w:rsidR="0050409C">
              <w:rPr>
                <w:rFonts w:asciiTheme="minorBidi" w:hAnsiTheme="minorBidi" w:cstheme="minorBidi"/>
                <w:sz w:val="32"/>
                <w:szCs w:val="32"/>
              </w:rPr>
              <w:t>C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</w:rPr>
              <w:t xml:space="preserve">ost consciousness </w:t>
            </w:r>
          </w:p>
          <w:p w14:paraId="595CD9F4" w14:textId="77777777" w:rsidR="006746F7" w:rsidRDefault="006746F7" w:rsidP="00E978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</w:rPr>
              <w:t>medicine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)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สอดคล้องกับหลักบริหาร</w:t>
            </w:r>
          </w:p>
          <w:p w14:paraId="307D47D4" w14:textId="77777777" w:rsidR="006746F7" w:rsidRDefault="006746F7" w:rsidP="00E978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จัดการระบบสุขภาพ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และระบบยาของ</w:t>
            </w:r>
          </w:p>
          <w:p w14:paraId="792D4273" w14:textId="77777777" w:rsidR="006746F7" w:rsidRDefault="006746F7" w:rsidP="00E978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ประเทศ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โดยสามารถปรับเปลี่ยนการ</w:t>
            </w:r>
          </w:p>
          <w:p w14:paraId="4BDFD47E" w14:textId="77777777" w:rsidR="006746F7" w:rsidRDefault="006746F7" w:rsidP="00E978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ดูแลรักษาผู้ป่วยให้เข้ากับบริบทของการ</w:t>
            </w:r>
          </w:p>
          <w:p w14:paraId="2ADE9B45" w14:textId="77777777" w:rsidR="006746F7" w:rsidRDefault="006746F7" w:rsidP="00E978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บริการสาธารณสุขได้ตามมาตรฐาน</w:t>
            </w:r>
          </w:p>
          <w:p w14:paraId="4AA53A86" w14:textId="42A77520" w:rsidR="003A02E8" w:rsidRPr="003A02E8" w:rsidRDefault="006746F7" w:rsidP="00E978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="003A02E8" w:rsidRPr="003A02E8">
              <w:rPr>
                <w:rFonts w:asciiTheme="minorBidi" w:hAnsiTheme="minorBidi" w:cstheme="minorBidi"/>
                <w:sz w:val="32"/>
                <w:szCs w:val="32"/>
                <w:cs/>
              </w:rPr>
              <w:t>วิชาชีพ</w:t>
            </w:r>
            <w:r w:rsidR="003A02E8" w:rsidRPr="003A02E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  <w:vMerge/>
          </w:tcPr>
          <w:p w14:paraId="3FC30EE8" w14:textId="77777777" w:rsidR="003A02E8" w:rsidRPr="003A02E8" w:rsidRDefault="003A02E8" w:rsidP="00E978B0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color w:val="4F81BD" w:themeColor="accent1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391FA729" w14:textId="77777777" w:rsidR="003A02E8" w:rsidRPr="003A02E8" w:rsidRDefault="003A02E8" w:rsidP="00E978B0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color w:val="4F81BD" w:themeColor="accent1"/>
                <w:sz w:val="32"/>
                <w:szCs w:val="32"/>
              </w:rPr>
            </w:pPr>
          </w:p>
        </w:tc>
      </w:tr>
    </w:tbl>
    <w:p w14:paraId="103F4D22" w14:textId="77777777" w:rsidR="00E978B0" w:rsidRPr="003A02E8" w:rsidRDefault="00E978B0" w:rsidP="00426014">
      <w:pPr>
        <w:autoSpaceDE w:val="0"/>
        <w:autoSpaceDN w:val="0"/>
        <w:adjustRightInd w:val="0"/>
        <w:spacing w:after="0" w:line="240" w:lineRule="exact"/>
        <w:rPr>
          <w:rFonts w:asciiTheme="minorBidi" w:hAnsiTheme="minorBidi"/>
          <w:sz w:val="32"/>
          <w:szCs w:val="32"/>
        </w:rPr>
      </w:pPr>
    </w:p>
    <w:p w14:paraId="1F07A941" w14:textId="77777777" w:rsidR="00030F3B" w:rsidRPr="003A02E8" w:rsidRDefault="00030F3B" w:rsidP="00030F3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3A02E8">
        <w:rPr>
          <w:rFonts w:asciiTheme="minorBidi" w:hAnsiTheme="minorBidi"/>
          <w:b/>
          <w:bCs/>
          <w:sz w:val="32"/>
          <w:szCs w:val="32"/>
          <w:cs/>
        </w:rPr>
        <w:t>ระยะเวลา</w:t>
      </w:r>
      <w:r w:rsidRPr="003A02E8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b/>
          <w:bCs/>
          <w:sz w:val="32"/>
          <w:szCs w:val="32"/>
          <w:cs/>
        </w:rPr>
        <w:t>และระดับการฝึกอบรม</w:t>
      </w:r>
      <w:r w:rsidRPr="003A02E8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03F4E8E6" w14:textId="3023BDE3" w:rsidR="00030F3B" w:rsidRPr="00574761" w:rsidRDefault="00030F3B" w:rsidP="00574761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574761">
        <w:rPr>
          <w:rFonts w:asciiTheme="minorBidi" w:hAnsiTheme="minorBidi"/>
          <w:sz w:val="32"/>
          <w:szCs w:val="32"/>
          <w:cs/>
        </w:rPr>
        <w:t>การฝึกอบรมมีระยะเวลาทั้งสิ้น</w:t>
      </w:r>
      <w:r w:rsidRPr="00574761">
        <w:rPr>
          <w:rFonts w:asciiTheme="minorBidi" w:hAnsiTheme="minorBidi"/>
          <w:sz w:val="32"/>
          <w:szCs w:val="32"/>
        </w:rPr>
        <w:t xml:space="preserve"> 2 </w:t>
      </w:r>
      <w:r w:rsidRPr="00574761">
        <w:rPr>
          <w:rFonts w:asciiTheme="minorBidi" w:hAnsiTheme="minorBidi"/>
          <w:sz w:val="32"/>
          <w:szCs w:val="32"/>
          <w:cs/>
        </w:rPr>
        <w:t>ปี</w:t>
      </w:r>
      <w:r w:rsidRPr="0057476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574761">
        <w:rPr>
          <w:rFonts w:asciiTheme="minorBidi" w:hAnsiTheme="minorBidi"/>
          <w:sz w:val="32"/>
          <w:szCs w:val="32"/>
          <w:cs/>
        </w:rPr>
        <w:t>แบ่งเป็น</w:t>
      </w:r>
      <w:r w:rsidRPr="00574761">
        <w:rPr>
          <w:rFonts w:asciiTheme="minorBidi" w:hAnsiTheme="minorBidi"/>
          <w:sz w:val="32"/>
          <w:szCs w:val="32"/>
        </w:rPr>
        <w:t xml:space="preserve"> 2 </w:t>
      </w:r>
      <w:r w:rsidRPr="00574761">
        <w:rPr>
          <w:rFonts w:asciiTheme="minorBidi" w:hAnsiTheme="minorBidi"/>
          <w:sz w:val="32"/>
          <w:szCs w:val="32"/>
          <w:cs/>
        </w:rPr>
        <w:t>ระดับการฝึกอบรม</w:t>
      </w:r>
      <w:r w:rsidRPr="0057476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F136EA" w:rsidRPr="00574761">
        <w:rPr>
          <w:rFonts w:asciiTheme="minorBidi" w:hAnsiTheme="minorBidi"/>
          <w:sz w:val="32"/>
          <w:szCs w:val="32"/>
          <w:cs/>
        </w:rPr>
        <w:t>แพทย์ประจำบ้าน</w:t>
      </w:r>
      <w:r w:rsidRPr="00574761">
        <w:rPr>
          <w:rFonts w:asciiTheme="minorBidi" w:hAnsiTheme="minorBidi"/>
          <w:sz w:val="32"/>
          <w:szCs w:val="32"/>
          <w:cs/>
        </w:rPr>
        <w:t>ต่อยอดฯ</w:t>
      </w:r>
      <w:r w:rsidRPr="0057476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574761">
        <w:rPr>
          <w:rFonts w:asciiTheme="minorBidi" w:hAnsiTheme="minorBidi"/>
          <w:sz w:val="32"/>
          <w:szCs w:val="32"/>
          <w:cs/>
        </w:rPr>
        <w:t>สามารถลาพักร้อนได้ปีละ</w:t>
      </w:r>
      <w:r w:rsidRPr="00574761">
        <w:rPr>
          <w:rFonts w:asciiTheme="minorBidi" w:hAnsiTheme="minorBidi"/>
          <w:sz w:val="32"/>
          <w:szCs w:val="32"/>
        </w:rPr>
        <w:t xml:space="preserve"> 10 </w:t>
      </w:r>
      <w:r w:rsidRPr="00574761">
        <w:rPr>
          <w:rFonts w:asciiTheme="minorBidi" w:hAnsiTheme="minorBidi"/>
          <w:sz w:val="32"/>
          <w:szCs w:val="32"/>
          <w:cs/>
        </w:rPr>
        <w:t>วัน</w:t>
      </w:r>
      <w:r w:rsidRPr="0057476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574761">
        <w:rPr>
          <w:rFonts w:asciiTheme="minorBidi" w:hAnsiTheme="minorBidi"/>
          <w:sz w:val="32"/>
          <w:szCs w:val="32"/>
          <w:cs/>
        </w:rPr>
        <w:t>ทั้งนี้</w:t>
      </w:r>
      <w:r w:rsidRPr="0057476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574761">
        <w:rPr>
          <w:rFonts w:asciiTheme="minorBidi" w:hAnsiTheme="minorBidi"/>
          <w:sz w:val="32"/>
          <w:szCs w:val="32"/>
          <w:cs/>
        </w:rPr>
        <w:t>ผู้มีสิทธิเข้ารับการสอบเพื่อวุฒิบัตรฯ</w:t>
      </w:r>
      <w:r w:rsidRPr="0057476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574761">
        <w:rPr>
          <w:rFonts w:asciiTheme="minorBidi" w:hAnsiTheme="minorBidi"/>
          <w:sz w:val="32"/>
          <w:szCs w:val="32"/>
          <w:cs/>
        </w:rPr>
        <w:t>จะต้องผ่านการฝึกอบรมตลอดหลักสูตรไม่น้อยกว่า</w:t>
      </w:r>
      <w:r w:rsidRPr="00574761">
        <w:rPr>
          <w:rFonts w:asciiTheme="minorBidi" w:hAnsiTheme="minorBidi"/>
          <w:sz w:val="32"/>
          <w:szCs w:val="32"/>
        </w:rPr>
        <w:t xml:space="preserve"> 100 </w:t>
      </w:r>
      <w:r w:rsidRPr="00574761">
        <w:rPr>
          <w:rFonts w:asciiTheme="minorBidi" w:hAnsiTheme="minorBidi"/>
          <w:sz w:val="32"/>
          <w:szCs w:val="32"/>
          <w:cs/>
        </w:rPr>
        <w:t>สัปดาห์</w:t>
      </w:r>
      <w:r w:rsidRPr="00574761">
        <w:rPr>
          <w:rFonts w:asciiTheme="minorBidi" w:hAnsiTheme="minorBidi" w:cs="Cordia New"/>
          <w:sz w:val="32"/>
          <w:szCs w:val="32"/>
          <w:cs/>
        </w:rPr>
        <w:t xml:space="preserve">  </w:t>
      </w:r>
      <w:r w:rsidR="00DA22EA" w:rsidRPr="00574761">
        <w:rPr>
          <w:rFonts w:asciiTheme="minorBidi" w:hAnsiTheme="minorBidi" w:hint="cs"/>
          <w:sz w:val="32"/>
          <w:szCs w:val="32"/>
          <w:cs/>
        </w:rPr>
        <w:t>โดยมีตารางปฏิบัติงานดังนี้</w:t>
      </w:r>
    </w:p>
    <w:p w14:paraId="0EB77C2F" w14:textId="222FC710" w:rsidR="00DA22EA" w:rsidRPr="00574761" w:rsidRDefault="00DA22EA" w:rsidP="00030F3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574761">
        <w:rPr>
          <w:rFonts w:asciiTheme="minorBidi" w:hAnsiTheme="minorBidi" w:hint="cs"/>
          <w:b/>
          <w:bCs/>
          <w:sz w:val="32"/>
          <w:szCs w:val="32"/>
          <w:cs/>
        </w:rPr>
        <w:t xml:space="preserve">แพทย์ประจำบ้านต่อยอดชั้นปีที่ </w:t>
      </w:r>
      <w:r w:rsidRPr="00574761">
        <w:rPr>
          <w:rFonts w:asciiTheme="minorBidi" w:hAnsiTheme="minorBidi"/>
          <w:b/>
          <w:bCs/>
          <w:sz w:val="32"/>
          <w:szCs w:val="32"/>
        </w:rPr>
        <w:t>1</w:t>
      </w:r>
    </w:p>
    <w:p w14:paraId="1DF46617" w14:textId="2F54852F" w:rsidR="00DA22EA" w:rsidRPr="00574761" w:rsidRDefault="00DA22EA" w:rsidP="00030F3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574761">
        <w:rPr>
          <w:rFonts w:asciiTheme="minorBidi" w:hAnsiTheme="minorBidi"/>
          <w:sz w:val="32"/>
          <w:szCs w:val="32"/>
        </w:rPr>
        <w:tab/>
      </w:r>
      <w:r w:rsidRPr="00574761">
        <w:rPr>
          <w:rFonts w:asciiTheme="minorBidi" w:hAnsiTheme="minorBidi" w:cs="Cordia New"/>
          <w:sz w:val="32"/>
          <w:szCs w:val="32"/>
          <w:cs/>
        </w:rPr>
        <w:t xml:space="preserve">- </w:t>
      </w:r>
      <w:r w:rsidR="00712687" w:rsidRPr="00574761">
        <w:rPr>
          <w:rFonts w:asciiTheme="minorBidi" w:hAnsiTheme="minorBidi" w:hint="cs"/>
          <w:sz w:val="32"/>
          <w:szCs w:val="32"/>
          <w:cs/>
        </w:rPr>
        <w:t>ปฏิบัติงานรับปรึกษาปัญหาทางด้านโรคติดเชื้อแก่อายุรแพทย์และแพทย์เฉพาะทางสาขา</w:t>
      </w:r>
      <w:proofErr w:type="spellStart"/>
      <w:r w:rsidR="00712687" w:rsidRPr="00574761">
        <w:rPr>
          <w:rFonts w:asciiTheme="minorBidi" w:hAnsiTheme="minorBidi" w:hint="cs"/>
          <w:sz w:val="32"/>
          <w:szCs w:val="32"/>
          <w:cs/>
        </w:rPr>
        <w:t>อื่นๆ</w:t>
      </w:r>
      <w:proofErr w:type="spellEnd"/>
      <w:r w:rsidR="00712687" w:rsidRPr="00574761">
        <w:rPr>
          <w:rFonts w:asciiTheme="minorBidi" w:hAnsiTheme="minorBidi" w:hint="cs"/>
          <w:sz w:val="32"/>
          <w:szCs w:val="32"/>
          <w:cs/>
        </w:rPr>
        <w:t xml:space="preserve">ในโรงพยาบาลจุฬาลงกรณ์เป็นเวลา </w:t>
      </w:r>
      <w:r w:rsidR="00712687" w:rsidRPr="00574761">
        <w:rPr>
          <w:rFonts w:asciiTheme="minorBidi" w:hAnsiTheme="minorBidi"/>
          <w:sz w:val="32"/>
          <w:szCs w:val="32"/>
        </w:rPr>
        <w:t xml:space="preserve">10 </w:t>
      </w:r>
      <w:r w:rsidR="00712687" w:rsidRPr="00574761">
        <w:rPr>
          <w:rFonts w:asciiTheme="minorBidi" w:hAnsiTheme="minorBidi" w:hint="cs"/>
          <w:sz w:val="32"/>
          <w:szCs w:val="32"/>
          <w:cs/>
        </w:rPr>
        <w:t>เดือน</w:t>
      </w:r>
    </w:p>
    <w:p w14:paraId="41CB4CF7" w14:textId="2270C6BD" w:rsidR="00712687" w:rsidRPr="00574761" w:rsidRDefault="00712687" w:rsidP="00030F3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574761">
        <w:rPr>
          <w:rFonts w:asciiTheme="minorBidi" w:hAnsiTheme="minorBidi" w:hint="cs"/>
          <w:sz w:val="32"/>
          <w:szCs w:val="32"/>
          <w:cs/>
        </w:rPr>
        <w:tab/>
      </w:r>
      <w:r w:rsidRPr="00574761">
        <w:rPr>
          <w:rFonts w:asciiTheme="minorBidi" w:hAnsiTheme="minorBidi" w:cs="Cordia New"/>
          <w:sz w:val="32"/>
          <w:szCs w:val="32"/>
          <w:cs/>
        </w:rPr>
        <w:t xml:space="preserve">- </w:t>
      </w:r>
      <w:r w:rsidR="005E4947" w:rsidRPr="00574761">
        <w:rPr>
          <w:rFonts w:asciiTheme="minorBidi" w:hAnsiTheme="minorBidi" w:hint="cs"/>
          <w:sz w:val="32"/>
          <w:szCs w:val="32"/>
          <w:cs/>
        </w:rPr>
        <w:t>เข้ารับการศึกษาทางด้านจุลชีววิทยาคลินิก</w:t>
      </w:r>
      <w:r w:rsidR="005E4947" w:rsidRPr="00574761">
        <w:rPr>
          <w:rFonts w:asciiTheme="minorBidi" w:hAnsiTheme="minorBidi" w:cs="Cordia New"/>
          <w:sz w:val="32"/>
          <w:szCs w:val="32"/>
          <w:cs/>
        </w:rPr>
        <w:t xml:space="preserve"> (</w:t>
      </w:r>
      <w:r w:rsidR="005E4947" w:rsidRPr="00574761">
        <w:rPr>
          <w:rFonts w:asciiTheme="minorBidi" w:hAnsiTheme="minorBidi"/>
          <w:sz w:val="32"/>
          <w:szCs w:val="32"/>
        </w:rPr>
        <w:t>Clinical microbiology</w:t>
      </w:r>
      <w:r w:rsidR="005E4947" w:rsidRPr="00574761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5E4947" w:rsidRPr="00574761">
        <w:rPr>
          <w:rFonts w:asciiTheme="minorBidi" w:hAnsiTheme="minorBidi" w:hint="cs"/>
          <w:sz w:val="32"/>
          <w:szCs w:val="32"/>
          <w:cs/>
        </w:rPr>
        <w:t>ที่โรงพยาบาล</w:t>
      </w:r>
      <w:proofErr w:type="spellStart"/>
      <w:r w:rsidR="005E4947" w:rsidRPr="00574761">
        <w:rPr>
          <w:rFonts w:asciiTheme="minorBidi" w:hAnsiTheme="minorBidi" w:hint="cs"/>
          <w:sz w:val="32"/>
          <w:szCs w:val="32"/>
          <w:cs/>
        </w:rPr>
        <w:t>ศิ</w:t>
      </w:r>
      <w:proofErr w:type="spellEnd"/>
      <w:r w:rsidR="005E4947" w:rsidRPr="00574761">
        <w:rPr>
          <w:rFonts w:asciiTheme="minorBidi" w:hAnsiTheme="minorBidi" w:hint="cs"/>
          <w:sz w:val="32"/>
          <w:szCs w:val="32"/>
          <w:cs/>
        </w:rPr>
        <w:t xml:space="preserve">ริราชเป็นเวลา </w:t>
      </w:r>
      <w:r w:rsidR="005E4947" w:rsidRPr="00574761">
        <w:rPr>
          <w:rFonts w:asciiTheme="minorBidi" w:hAnsiTheme="minorBidi"/>
          <w:sz w:val="32"/>
          <w:szCs w:val="32"/>
        </w:rPr>
        <w:t xml:space="preserve">1 </w:t>
      </w:r>
      <w:r w:rsidR="005E4947" w:rsidRPr="00574761">
        <w:rPr>
          <w:rFonts w:asciiTheme="minorBidi" w:hAnsiTheme="minorBidi" w:hint="cs"/>
          <w:sz w:val="32"/>
          <w:szCs w:val="32"/>
          <w:cs/>
        </w:rPr>
        <w:t>เดือน</w:t>
      </w:r>
    </w:p>
    <w:p w14:paraId="0735C278" w14:textId="7E546237" w:rsidR="005E4947" w:rsidRPr="00574761" w:rsidRDefault="005E4947" w:rsidP="00030F3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574761">
        <w:rPr>
          <w:rFonts w:asciiTheme="minorBidi" w:hAnsiTheme="minorBidi" w:hint="cs"/>
          <w:sz w:val="32"/>
          <w:szCs w:val="32"/>
          <w:cs/>
        </w:rPr>
        <w:tab/>
      </w:r>
      <w:r w:rsidRPr="00574761">
        <w:rPr>
          <w:rFonts w:asciiTheme="minorBidi" w:hAnsiTheme="minorBidi" w:cs="Cordia New"/>
          <w:sz w:val="32"/>
          <w:szCs w:val="32"/>
          <w:cs/>
        </w:rPr>
        <w:t xml:space="preserve">- </w:t>
      </w:r>
      <w:r w:rsidRPr="00574761">
        <w:rPr>
          <w:rFonts w:asciiTheme="minorBidi" w:hAnsiTheme="minorBidi" w:hint="cs"/>
          <w:sz w:val="32"/>
          <w:szCs w:val="32"/>
          <w:cs/>
        </w:rPr>
        <w:t xml:space="preserve">ช่วงเวลาสำหรับศึกษาและทำงานวิจัยเป็นเวลา </w:t>
      </w:r>
      <w:r w:rsidRPr="00574761">
        <w:rPr>
          <w:rFonts w:asciiTheme="minorBidi" w:hAnsiTheme="minorBidi"/>
          <w:sz w:val="32"/>
          <w:szCs w:val="32"/>
        </w:rPr>
        <w:t xml:space="preserve">1 </w:t>
      </w:r>
      <w:r w:rsidRPr="00574761">
        <w:rPr>
          <w:rFonts w:asciiTheme="minorBidi" w:hAnsiTheme="minorBidi" w:hint="cs"/>
          <w:sz w:val="32"/>
          <w:szCs w:val="32"/>
          <w:cs/>
        </w:rPr>
        <w:t>เดือน</w:t>
      </w:r>
    </w:p>
    <w:p w14:paraId="1C89F319" w14:textId="28BDF091" w:rsidR="005E4947" w:rsidRPr="00574761" w:rsidRDefault="005E4947" w:rsidP="00030F3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574761">
        <w:rPr>
          <w:rFonts w:asciiTheme="minorBidi" w:hAnsiTheme="minorBidi" w:hint="cs"/>
          <w:b/>
          <w:bCs/>
          <w:sz w:val="32"/>
          <w:szCs w:val="32"/>
          <w:cs/>
        </w:rPr>
        <w:t xml:space="preserve">แพทย์ประจำบ้านต่อยอดชั้นปีที่ </w:t>
      </w:r>
      <w:r w:rsidRPr="00574761">
        <w:rPr>
          <w:rFonts w:asciiTheme="minorBidi" w:hAnsiTheme="minorBidi"/>
          <w:b/>
          <w:bCs/>
          <w:sz w:val="32"/>
          <w:szCs w:val="32"/>
        </w:rPr>
        <w:t>2</w:t>
      </w:r>
    </w:p>
    <w:p w14:paraId="724DAB9F" w14:textId="00407F73" w:rsidR="005E4947" w:rsidRPr="00574761" w:rsidRDefault="005E4947" w:rsidP="00030F3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574761">
        <w:rPr>
          <w:rFonts w:asciiTheme="minorBidi" w:hAnsiTheme="minorBidi"/>
          <w:sz w:val="32"/>
          <w:szCs w:val="32"/>
        </w:rPr>
        <w:tab/>
      </w:r>
      <w:r w:rsidRPr="00574761">
        <w:rPr>
          <w:rFonts w:asciiTheme="minorBidi" w:hAnsiTheme="minorBidi" w:cs="Cordia New"/>
          <w:sz w:val="32"/>
          <w:szCs w:val="32"/>
          <w:cs/>
        </w:rPr>
        <w:t>- ปฏิบัติงานรับปรึกษาปัญหาทางด้านโรคติดเชื้อแก่อายุรแพทย์และแพทย์เฉพาะทางสาขา</w:t>
      </w:r>
      <w:proofErr w:type="spellStart"/>
      <w:r w:rsidRPr="00574761">
        <w:rPr>
          <w:rFonts w:asciiTheme="minorBidi" w:hAnsiTheme="minorBidi" w:cs="Cordia New"/>
          <w:sz w:val="32"/>
          <w:szCs w:val="32"/>
          <w:cs/>
        </w:rPr>
        <w:t>อื่นๆ</w:t>
      </w:r>
      <w:proofErr w:type="spellEnd"/>
      <w:r w:rsidRPr="00574761">
        <w:rPr>
          <w:rFonts w:asciiTheme="minorBidi" w:hAnsiTheme="minorBidi" w:cs="Cordia New"/>
          <w:sz w:val="32"/>
          <w:szCs w:val="32"/>
          <w:cs/>
        </w:rPr>
        <w:t xml:space="preserve">ในโรงพยาบาลจุฬาลงกรณ์เป็นเวลา </w:t>
      </w:r>
      <w:r w:rsidR="00631F3A">
        <w:rPr>
          <w:rFonts w:asciiTheme="minorBidi" w:hAnsiTheme="minorBidi"/>
          <w:sz w:val="32"/>
          <w:szCs w:val="32"/>
        </w:rPr>
        <w:t>8</w:t>
      </w:r>
      <w:r w:rsidRPr="00574761">
        <w:rPr>
          <w:rFonts w:asciiTheme="minorBidi" w:hAnsiTheme="minorBidi" w:cs="Cordia New"/>
          <w:sz w:val="32"/>
          <w:szCs w:val="32"/>
          <w:cs/>
        </w:rPr>
        <w:t xml:space="preserve"> เดือน</w:t>
      </w:r>
    </w:p>
    <w:p w14:paraId="3D551522" w14:textId="18D2DFE0" w:rsidR="005E4947" w:rsidRPr="00574761" w:rsidRDefault="005E4947" w:rsidP="00030F3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574761">
        <w:rPr>
          <w:rFonts w:asciiTheme="minorBidi" w:hAnsiTheme="minorBidi" w:hint="cs"/>
          <w:sz w:val="32"/>
          <w:szCs w:val="32"/>
          <w:cs/>
        </w:rPr>
        <w:tab/>
      </w:r>
      <w:r w:rsidRPr="00574761">
        <w:rPr>
          <w:rFonts w:asciiTheme="minorBidi" w:hAnsiTheme="minorBidi" w:cs="Cordia New"/>
          <w:sz w:val="32"/>
          <w:szCs w:val="32"/>
          <w:cs/>
        </w:rPr>
        <w:t xml:space="preserve">- </w:t>
      </w:r>
      <w:r w:rsidRPr="00574761">
        <w:rPr>
          <w:rFonts w:asciiTheme="minorBidi" w:hAnsiTheme="minorBidi" w:hint="cs"/>
          <w:sz w:val="32"/>
          <w:szCs w:val="32"/>
          <w:cs/>
        </w:rPr>
        <w:t>ช่วงเวลาสำหรับวิชาเลือก</w:t>
      </w:r>
      <w:r w:rsidR="003B562A" w:rsidRPr="00574761">
        <w:rPr>
          <w:rFonts w:asciiTheme="minorBidi" w:hAnsiTheme="minorBidi" w:hint="cs"/>
          <w:sz w:val="32"/>
          <w:szCs w:val="32"/>
          <w:cs/>
        </w:rPr>
        <w:t>สำหรับศึกษาดูงานทางด้านโรคติดเชื้อในสถาบันการแพทย์ที่ได้รับการรับรองโดยสมาคมโรคติดเชื้อ</w:t>
      </w:r>
      <w:r w:rsidRPr="00574761">
        <w:rPr>
          <w:rFonts w:asciiTheme="minorBidi" w:hAnsiTheme="minorBidi" w:hint="cs"/>
          <w:sz w:val="32"/>
          <w:szCs w:val="32"/>
          <w:cs/>
        </w:rPr>
        <w:t xml:space="preserve">เป็นเวลา </w:t>
      </w:r>
      <w:r w:rsidR="00631F3A">
        <w:rPr>
          <w:rFonts w:asciiTheme="minorBidi" w:hAnsiTheme="minorBidi"/>
          <w:sz w:val="32"/>
          <w:szCs w:val="32"/>
        </w:rPr>
        <w:t>3</w:t>
      </w:r>
      <w:r w:rsidRPr="0057476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574761">
        <w:rPr>
          <w:rFonts w:asciiTheme="minorBidi" w:hAnsiTheme="minorBidi" w:hint="cs"/>
          <w:sz w:val="32"/>
          <w:szCs w:val="32"/>
          <w:cs/>
        </w:rPr>
        <w:t>เดือน</w:t>
      </w:r>
    </w:p>
    <w:p w14:paraId="108D63DC" w14:textId="1F4AFC07" w:rsidR="005E4947" w:rsidRPr="00574761" w:rsidRDefault="005E4947" w:rsidP="00030F3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574761">
        <w:rPr>
          <w:rFonts w:asciiTheme="minorBidi" w:hAnsiTheme="minorBidi"/>
          <w:sz w:val="32"/>
          <w:szCs w:val="32"/>
        </w:rPr>
        <w:tab/>
      </w:r>
      <w:r w:rsidRPr="00574761">
        <w:rPr>
          <w:rFonts w:asciiTheme="minorBidi" w:hAnsiTheme="minorBidi" w:cs="Cordia New"/>
          <w:sz w:val="32"/>
          <w:szCs w:val="32"/>
          <w:cs/>
        </w:rPr>
        <w:t>- ช่วงเวลาสำหรับศึกษาและทำงานวิจัยเป็นเวลา 1 เดือน</w:t>
      </w:r>
    </w:p>
    <w:p w14:paraId="61A2125E" w14:textId="30033E4A" w:rsidR="00A32B19" w:rsidRDefault="00A32B19" w:rsidP="00A32B19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sz w:val="24"/>
          <w:szCs w:val="24"/>
        </w:rPr>
        <w:tab/>
      </w:r>
      <w:r w:rsidRPr="00A32B19">
        <w:rPr>
          <w:rFonts w:asciiTheme="minorBidi" w:hAnsiTheme="minorBidi"/>
          <w:b/>
          <w:bCs/>
          <w:sz w:val="32"/>
          <w:szCs w:val="32"/>
        </w:rPr>
        <w:t>6</w:t>
      </w:r>
      <w:r w:rsidRPr="00A32B19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A32B19">
        <w:rPr>
          <w:rFonts w:asciiTheme="minorBidi" w:hAnsiTheme="minorBidi"/>
          <w:b/>
          <w:bCs/>
          <w:sz w:val="32"/>
          <w:szCs w:val="32"/>
        </w:rPr>
        <w:t>2</w:t>
      </w:r>
      <w:r>
        <w:rPr>
          <w:rFonts w:asciiTheme="minorBidi" w:hAnsiTheme="minorBidi"/>
          <w:b/>
          <w:bCs/>
          <w:sz w:val="32"/>
          <w:szCs w:val="32"/>
        </w:rPr>
        <w:tab/>
      </w:r>
      <w:r w:rsidR="00D8150B">
        <w:rPr>
          <w:rFonts w:asciiTheme="minorBidi" w:hAnsiTheme="minorBidi" w:hint="cs"/>
          <w:b/>
          <w:bCs/>
          <w:sz w:val="32"/>
          <w:szCs w:val="32"/>
          <w:cs/>
        </w:rPr>
        <w:t xml:space="preserve">เนื้อหาของการฝึกอบรม/หลักสูตร </w:t>
      </w:r>
      <w:r w:rsidRPr="00A32B19">
        <w:rPr>
          <w:rFonts w:asciiTheme="minorBidi" w:hAnsiTheme="minorBidi" w:hint="cs"/>
          <w:sz w:val="32"/>
          <w:szCs w:val="32"/>
          <w:cs/>
        </w:rPr>
        <w:t>ภาคผนวกที่ 1</w:t>
      </w:r>
    </w:p>
    <w:p w14:paraId="3185332D" w14:textId="185468B5" w:rsidR="00A32B19" w:rsidRDefault="00A32B19" w:rsidP="00B65586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>
        <w:rPr>
          <w:rFonts w:asciiTheme="minorBidi" w:hAnsiTheme="minorBidi"/>
          <w:b/>
          <w:bCs/>
          <w:sz w:val="32"/>
          <w:szCs w:val="32"/>
        </w:rPr>
        <w:tab/>
      </w:r>
      <w:r>
        <w:rPr>
          <w:rFonts w:asciiTheme="minorBidi" w:hAnsiTheme="minorBidi"/>
          <w:b/>
          <w:bCs/>
          <w:sz w:val="32"/>
          <w:szCs w:val="32"/>
        </w:rPr>
        <w:tab/>
      </w:r>
      <w:r w:rsidRPr="003A02E8">
        <w:rPr>
          <w:rFonts w:asciiTheme="minorBidi" w:hAnsiTheme="minorBidi"/>
          <w:sz w:val="32"/>
          <w:szCs w:val="32"/>
          <w:cs/>
        </w:rPr>
        <w:t>เพื่อให้บรรลุวัตถุประสงค์ดังกล่าว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ผู้เข้ารับการฝึกอบรมจะต้องมีความรู้ความสามารถในเนื้อหาต่อไปนี้</w:t>
      </w:r>
    </w:p>
    <w:p w14:paraId="109A0BAE" w14:textId="79FEF0C5" w:rsidR="00A32B19" w:rsidRPr="00A32B19" w:rsidRDefault="00A32B19" w:rsidP="00A32B19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>
        <w:rPr>
          <w:rFonts w:asciiTheme="minorBidi" w:hAnsiTheme="minorBidi"/>
          <w:b/>
          <w:bCs/>
          <w:sz w:val="32"/>
          <w:szCs w:val="32"/>
        </w:rPr>
        <w:tab/>
      </w:r>
      <w:r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Pr="003A02E8">
        <w:rPr>
          <w:rFonts w:asciiTheme="minorBidi" w:hAnsiTheme="minorBidi"/>
          <w:sz w:val="32"/>
          <w:szCs w:val="32"/>
        </w:rPr>
        <w:t>6</w:t>
      </w:r>
      <w:r w:rsidRPr="003A02E8">
        <w:rPr>
          <w:rFonts w:asciiTheme="minorBidi" w:hAnsiTheme="minorBidi" w:cs="Cordia New"/>
          <w:sz w:val="32"/>
          <w:szCs w:val="32"/>
          <w:cs/>
        </w:rPr>
        <w:t>.</w:t>
      </w:r>
      <w:r w:rsidRPr="003A02E8">
        <w:rPr>
          <w:rFonts w:asciiTheme="minorBidi" w:hAnsiTheme="minorBidi"/>
          <w:sz w:val="32"/>
          <w:szCs w:val="32"/>
        </w:rPr>
        <w:t>2</w:t>
      </w:r>
      <w:r w:rsidRPr="003A02E8">
        <w:rPr>
          <w:rFonts w:asciiTheme="minorBidi" w:hAnsiTheme="minorBidi" w:cs="Cordia New"/>
          <w:sz w:val="32"/>
          <w:szCs w:val="32"/>
          <w:cs/>
        </w:rPr>
        <w:t>.</w:t>
      </w:r>
      <w:r w:rsidRPr="003A02E8">
        <w:rPr>
          <w:rFonts w:asciiTheme="minorBidi" w:hAnsiTheme="minorBidi"/>
          <w:sz w:val="32"/>
          <w:szCs w:val="32"/>
        </w:rPr>
        <w:t xml:space="preserve">1 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ความรู้พื้นฐานของอายุรศาสตร์โรคติดเชื้อ</w:t>
      </w:r>
      <w:proofErr w:type="gramEnd"/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0BEC6AA" w14:textId="77777777" w:rsidR="00A32B19" w:rsidRPr="003A02E8" w:rsidRDefault="00A32B19" w:rsidP="00A32B19">
      <w:pPr>
        <w:autoSpaceDE w:val="0"/>
        <w:autoSpaceDN w:val="0"/>
        <w:adjustRightInd w:val="0"/>
        <w:spacing w:after="0" w:line="240" w:lineRule="auto"/>
        <w:ind w:left="131" w:firstLine="720"/>
        <w:rPr>
          <w:rFonts w:asciiTheme="minorBidi" w:hAnsiTheme="minorBidi"/>
          <w:sz w:val="32"/>
          <w:szCs w:val="32"/>
        </w:rPr>
      </w:pPr>
      <w:proofErr w:type="gramStart"/>
      <w:r w:rsidRPr="003A02E8">
        <w:rPr>
          <w:rFonts w:asciiTheme="minorBidi" w:hAnsiTheme="minorBidi"/>
          <w:sz w:val="32"/>
          <w:szCs w:val="32"/>
        </w:rPr>
        <w:t>6</w:t>
      </w:r>
      <w:r w:rsidRPr="003A02E8">
        <w:rPr>
          <w:rFonts w:asciiTheme="minorBidi" w:hAnsiTheme="minorBidi" w:cs="Cordia New"/>
          <w:sz w:val="32"/>
          <w:szCs w:val="32"/>
          <w:cs/>
        </w:rPr>
        <w:t>.</w:t>
      </w:r>
      <w:r w:rsidRPr="003A02E8">
        <w:rPr>
          <w:rFonts w:asciiTheme="minorBidi" w:hAnsiTheme="minorBidi"/>
          <w:sz w:val="32"/>
          <w:szCs w:val="32"/>
        </w:rPr>
        <w:t>2</w:t>
      </w:r>
      <w:r w:rsidRPr="003A02E8">
        <w:rPr>
          <w:rFonts w:asciiTheme="minorBidi" w:hAnsiTheme="minorBidi" w:cs="Cordia New"/>
          <w:sz w:val="32"/>
          <w:szCs w:val="32"/>
          <w:cs/>
        </w:rPr>
        <w:t>.</w:t>
      </w:r>
      <w:r w:rsidRPr="003A02E8"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โรคหรือภาวะทางอายุรศาสตร์โรคติดเชื้อที่สำคัญ</w:t>
      </w:r>
      <w:proofErr w:type="gramEnd"/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และพบบ่อย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1D820EE" w14:textId="77777777" w:rsidR="00A32B19" w:rsidRPr="003A02E8" w:rsidRDefault="00A32B19" w:rsidP="00A32B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1" w:firstLine="720"/>
        <w:rPr>
          <w:rFonts w:asciiTheme="minorBidi" w:hAnsiTheme="minorBidi"/>
          <w:sz w:val="32"/>
          <w:szCs w:val="32"/>
        </w:rPr>
      </w:pPr>
      <w:proofErr w:type="gramStart"/>
      <w:r w:rsidRPr="003A02E8">
        <w:rPr>
          <w:rFonts w:asciiTheme="minorBidi" w:hAnsiTheme="minorBidi"/>
          <w:sz w:val="32"/>
          <w:szCs w:val="32"/>
        </w:rPr>
        <w:t>6</w:t>
      </w:r>
      <w:r w:rsidRPr="003A02E8">
        <w:rPr>
          <w:rFonts w:asciiTheme="minorBidi" w:hAnsiTheme="minorBidi" w:cs="Cordia New"/>
          <w:sz w:val="32"/>
          <w:szCs w:val="32"/>
          <w:cs/>
        </w:rPr>
        <w:t>.</w:t>
      </w:r>
      <w:r w:rsidRPr="003A02E8">
        <w:rPr>
          <w:rFonts w:asciiTheme="minorBidi" w:hAnsiTheme="minorBidi"/>
          <w:sz w:val="32"/>
          <w:szCs w:val="32"/>
        </w:rPr>
        <w:t>2</w:t>
      </w:r>
      <w:r w:rsidRPr="003A02E8">
        <w:rPr>
          <w:rFonts w:asciiTheme="minorBidi" w:hAnsiTheme="minorBidi" w:cs="Cordia New"/>
          <w:sz w:val="32"/>
          <w:szCs w:val="32"/>
          <w:cs/>
        </w:rPr>
        <w:t>.</w:t>
      </w:r>
      <w:r w:rsidRPr="003A02E8"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หัตถการและการเลือกใช้</w:t>
      </w:r>
      <w:proofErr w:type="gramEnd"/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การตรวจทางห้องปฏิบัติการ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การเก็บตัวอย่างทางคลินิก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และการแปลผล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4B7414A4" w14:textId="77777777" w:rsidR="00A32B19" w:rsidRPr="003A02E8" w:rsidRDefault="00A32B19" w:rsidP="00A32B19">
      <w:pPr>
        <w:autoSpaceDE w:val="0"/>
        <w:autoSpaceDN w:val="0"/>
        <w:adjustRightInd w:val="0"/>
        <w:spacing w:after="0" w:line="240" w:lineRule="auto"/>
        <w:ind w:left="131" w:firstLine="720"/>
        <w:rPr>
          <w:rFonts w:asciiTheme="minorBidi" w:hAnsiTheme="minorBidi"/>
          <w:sz w:val="32"/>
          <w:szCs w:val="32"/>
        </w:rPr>
      </w:pPr>
      <w:proofErr w:type="gramStart"/>
      <w:r w:rsidRPr="003A02E8">
        <w:rPr>
          <w:rFonts w:asciiTheme="minorBidi" w:hAnsiTheme="minorBidi"/>
          <w:sz w:val="32"/>
          <w:szCs w:val="32"/>
        </w:rPr>
        <w:t>6</w:t>
      </w:r>
      <w:r w:rsidRPr="003A02E8">
        <w:rPr>
          <w:rFonts w:asciiTheme="minorBidi" w:hAnsiTheme="minorBidi" w:cs="Cordia New"/>
          <w:sz w:val="32"/>
          <w:szCs w:val="32"/>
          <w:cs/>
        </w:rPr>
        <w:t>.</w:t>
      </w:r>
      <w:r w:rsidRPr="003A02E8">
        <w:rPr>
          <w:rFonts w:asciiTheme="minorBidi" w:hAnsiTheme="minorBidi"/>
          <w:sz w:val="32"/>
          <w:szCs w:val="32"/>
        </w:rPr>
        <w:t>2</w:t>
      </w:r>
      <w:r w:rsidRPr="003A02E8">
        <w:rPr>
          <w:rFonts w:asciiTheme="minorBidi" w:hAnsiTheme="minorBidi" w:cs="Cordia New"/>
          <w:sz w:val="32"/>
          <w:szCs w:val="32"/>
          <w:cs/>
        </w:rPr>
        <w:t>.</w:t>
      </w:r>
      <w:r w:rsidRPr="003A02E8">
        <w:rPr>
          <w:rFonts w:asciiTheme="minorBidi" w:hAnsiTheme="minorBidi"/>
          <w:sz w:val="32"/>
          <w:szCs w:val="32"/>
        </w:rPr>
        <w:t xml:space="preserve">4 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ความรู้ทางด้านบูรณาการ</w:t>
      </w:r>
      <w:proofErr w:type="gramEnd"/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F48B62D" w14:textId="77777777" w:rsidR="00A32B19" w:rsidRPr="003A02E8" w:rsidRDefault="00A32B19" w:rsidP="00A32B19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 w:rsidRPr="003A02E8">
        <w:rPr>
          <w:rFonts w:asciiTheme="minorBidi" w:hAnsiTheme="minorBidi"/>
          <w:b/>
          <w:bCs/>
          <w:sz w:val="32"/>
          <w:szCs w:val="32"/>
        </w:rPr>
        <w:t>6</w:t>
      </w:r>
      <w:r w:rsidRPr="003A02E8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3A02E8">
        <w:rPr>
          <w:rFonts w:asciiTheme="minorBidi" w:hAnsiTheme="minorBidi"/>
          <w:b/>
          <w:bCs/>
          <w:sz w:val="32"/>
          <w:szCs w:val="32"/>
        </w:rPr>
        <w:t xml:space="preserve">3 </w:t>
      </w:r>
      <w:r>
        <w:rPr>
          <w:rFonts w:asciiTheme="minorBidi" w:hAnsiTheme="minorBidi"/>
          <w:b/>
          <w:bCs/>
          <w:sz w:val="32"/>
          <w:szCs w:val="32"/>
          <w:cs/>
        </w:rPr>
        <w:tab/>
      </w:r>
      <w:r w:rsidRPr="003A02E8">
        <w:rPr>
          <w:rFonts w:asciiTheme="minorBidi" w:hAnsiTheme="minorBidi"/>
          <w:b/>
          <w:bCs/>
          <w:sz w:val="32"/>
          <w:szCs w:val="32"/>
          <w:cs/>
        </w:rPr>
        <w:t>การทำงานวิจัย</w:t>
      </w:r>
      <w:r w:rsidRPr="003A02E8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6381AF5E" w14:textId="77777777" w:rsidR="00A32B19" w:rsidRDefault="00A32B19" w:rsidP="00A32B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Pr="003A02E8">
        <w:rPr>
          <w:rFonts w:asciiTheme="minorBidi" w:hAnsiTheme="minorBidi"/>
          <w:sz w:val="32"/>
          <w:szCs w:val="32"/>
          <w:cs/>
        </w:rPr>
        <w:t>แพทย์ประจำบ้านต่อยอดต้องทำงานวิจัย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ได้แก่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งานวิจัยแบบ</w:t>
      </w:r>
      <w:r w:rsidRPr="003A02E8">
        <w:rPr>
          <w:rFonts w:asciiTheme="minorBidi" w:hAnsiTheme="minorBidi"/>
          <w:sz w:val="32"/>
          <w:szCs w:val="32"/>
        </w:rPr>
        <w:t xml:space="preserve"> retrospective, prospective </w:t>
      </w:r>
      <w:r w:rsidRPr="003A02E8">
        <w:rPr>
          <w:rFonts w:asciiTheme="minorBidi" w:hAnsiTheme="minorBidi"/>
          <w:sz w:val="32"/>
          <w:szCs w:val="32"/>
          <w:cs/>
        </w:rPr>
        <w:t>หรือ</w:t>
      </w:r>
      <w:r w:rsidRPr="003A02E8">
        <w:rPr>
          <w:rFonts w:asciiTheme="minorBidi" w:hAnsiTheme="minorBidi"/>
          <w:sz w:val="32"/>
          <w:szCs w:val="32"/>
        </w:rPr>
        <w:t xml:space="preserve"> cross </w:t>
      </w:r>
    </w:p>
    <w:p w14:paraId="01318CE2" w14:textId="77777777" w:rsidR="00A32B19" w:rsidRPr="003A02E8" w:rsidRDefault="00A32B19" w:rsidP="00A32B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3A02E8">
        <w:rPr>
          <w:rFonts w:asciiTheme="minorBidi" w:hAnsiTheme="minorBidi"/>
          <w:sz w:val="32"/>
          <w:szCs w:val="32"/>
        </w:rPr>
        <w:t xml:space="preserve">sectional </w:t>
      </w:r>
      <w:r w:rsidRPr="003A02E8">
        <w:rPr>
          <w:rFonts w:asciiTheme="minorBidi" w:hAnsiTheme="minorBidi"/>
          <w:sz w:val="32"/>
          <w:szCs w:val="32"/>
          <w:cs/>
        </w:rPr>
        <w:t>อย่างน้อย</w:t>
      </w:r>
      <w:r w:rsidRPr="003A02E8">
        <w:rPr>
          <w:rFonts w:asciiTheme="minorBidi" w:hAnsiTheme="minorBidi"/>
          <w:sz w:val="32"/>
          <w:szCs w:val="32"/>
        </w:rPr>
        <w:t xml:space="preserve"> 1 </w:t>
      </w:r>
      <w:r w:rsidRPr="003A02E8">
        <w:rPr>
          <w:rFonts w:asciiTheme="minorBidi" w:hAnsiTheme="minorBidi"/>
          <w:sz w:val="32"/>
          <w:szCs w:val="32"/>
          <w:cs/>
        </w:rPr>
        <w:t>เรื่อง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หรือทำ</w:t>
      </w:r>
      <w:r w:rsidRPr="003A02E8">
        <w:rPr>
          <w:rFonts w:asciiTheme="minorBidi" w:hAnsiTheme="minorBidi"/>
          <w:sz w:val="32"/>
          <w:szCs w:val="32"/>
        </w:rPr>
        <w:t xml:space="preserve"> systematic review </w:t>
      </w:r>
      <w:r w:rsidRPr="003A02E8">
        <w:rPr>
          <w:rFonts w:asciiTheme="minorBidi" w:hAnsiTheme="minorBidi"/>
          <w:sz w:val="32"/>
          <w:szCs w:val="32"/>
          <w:cs/>
        </w:rPr>
        <w:t>หรือ</w:t>
      </w:r>
      <w:r w:rsidRPr="003A02E8">
        <w:rPr>
          <w:rFonts w:asciiTheme="minorBidi" w:hAnsiTheme="minorBidi"/>
          <w:sz w:val="32"/>
          <w:szCs w:val="32"/>
        </w:rPr>
        <w:t xml:space="preserve"> meta</w:t>
      </w:r>
      <w:r w:rsidRPr="003A02E8">
        <w:rPr>
          <w:rFonts w:asciiTheme="minorBidi" w:hAnsiTheme="minorBidi" w:cs="Cordia New"/>
          <w:sz w:val="32"/>
          <w:szCs w:val="32"/>
          <w:cs/>
        </w:rPr>
        <w:t>-</w:t>
      </w:r>
      <w:r w:rsidRPr="003A02E8">
        <w:rPr>
          <w:rFonts w:asciiTheme="minorBidi" w:hAnsiTheme="minorBidi"/>
          <w:sz w:val="32"/>
          <w:szCs w:val="32"/>
        </w:rPr>
        <w:t xml:space="preserve">analysis 1 </w:t>
      </w:r>
      <w:r w:rsidRPr="003A02E8">
        <w:rPr>
          <w:rFonts w:asciiTheme="minorBidi" w:hAnsiTheme="minorBidi"/>
          <w:sz w:val="32"/>
          <w:szCs w:val="32"/>
          <w:cs/>
        </w:rPr>
        <w:t>เรื่อง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ในระหว่างการปฏิบัติงาน</w:t>
      </w:r>
      <w:r w:rsidRPr="003A02E8">
        <w:rPr>
          <w:rFonts w:asciiTheme="minorBidi" w:hAnsiTheme="minorBidi"/>
          <w:sz w:val="32"/>
          <w:szCs w:val="32"/>
        </w:rPr>
        <w:t xml:space="preserve"> 2 </w:t>
      </w:r>
      <w:r w:rsidRPr="003A02E8">
        <w:rPr>
          <w:rFonts w:asciiTheme="minorBidi" w:hAnsiTheme="minorBidi"/>
          <w:sz w:val="32"/>
          <w:szCs w:val="32"/>
          <w:cs/>
        </w:rPr>
        <w:t>ปี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โดยเป็นผู้วิจัยหลักหรือผู้นิพนธ์หลัก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งานวิจัยดังกล่าวต้องเป็นงานวิจัยที่เกี่ยวข้องกับวิชาโรคติดเชื้อ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อาจจะเป็นการวิจัยทางคลินิก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การทดลองในห้องปฏิบัติการ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02E8">
        <w:rPr>
          <w:rFonts w:asciiTheme="minorBidi" w:hAnsiTheme="minorBidi"/>
          <w:sz w:val="32"/>
          <w:szCs w:val="32"/>
          <w:cs/>
        </w:rPr>
        <w:t>หรือการวิจัยทางระบาดวิทยาของโรคติดเชื้อก็ได้</w:t>
      </w:r>
      <w:r w:rsidRPr="003A02E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64F66482" w14:textId="77777777" w:rsidR="00A32B19" w:rsidRPr="003A02E8" w:rsidRDefault="00A32B19" w:rsidP="00A32B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3A02E8">
        <w:rPr>
          <w:rFonts w:asciiTheme="minorBidi" w:hAnsiTheme="minorBidi"/>
          <w:sz w:val="32"/>
          <w:szCs w:val="32"/>
          <w:cs/>
        </w:rPr>
        <w:t>รายละเอียดของการท</w:t>
      </w:r>
      <w:r>
        <w:rPr>
          <w:rFonts w:asciiTheme="minorBidi" w:hAnsiTheme="minorBidi" w:hint="cs"/>
          <w:sz w:val="32"/>
          <w:szCs w:val="32"/>
          <w:cs/>
        </w:rPr>
        <w:t>ำ</w:t>
      </w:r>
      <w:r w:rsidRPr="003A02E8">
        <w:rPr>
          <w:rFonts w:asciiTheme="minorBidi" w:hAnsiTheme="minorBidi"/>
          <w:sz w:val="32"/>
          <w:szCs w:val="32"/>
          <w:cs/>
        </w:rPr>
        <w:t>งานวิจัย</w:t>
      </w:r>
      <w:r>
        <w:rPr>
          <w:rFonts w:asciiTheme="minorBidi" w:hAnsiTheme="minorBidi" w:hint="cs"/>
          <w:sz w:val="32"/>
          <w:szCs w:val="32"/>
          <w:cs/>
        </w:rPr>
        <w:t>ดัง</w:t>
      </w:r>
      <w:r w:rsidRPr="003A02E8">
        <w:rPr>
          <w:rFonts w:asciiTheme="minorBidi" w:hAnsiTheme="minorBidi"/>
          <w:sz w:val="32"/>
          <w:szCs w:val="32"/>
          <w:cs/>
        </w:rPr>
        <w:t>ภาคผนวกที่</w:t>
      </w:r>
      <w:r w:rsidRPr="003A02E8">
        <w:rPr>
          <w:rFonts w:asciiTheme="minorBidi" w:hAnsiTheme="minorBidi"/>
          <w:sz w:val="32"/>
          <w:szCs w:val="32"/>
        </w:rPr>
        <w:t xml:space="preserve"> 2 </w:t>
      </w:r>
    </w:p>
    <w:p w14:paraId="5B7AC816" w14:textId="77777777" w:rsidR="00A32B19" w:rsidRPr="00210BB0" w:rsidRDefault="00A32B19" w:rsidP="00A32B19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Pr="00210BB0">
        <w:rPr>
          <w:rFonts w:asciiTheme="minorBidi" w:hAnsiTheme="minorBidi"/>
          <w:sz w:val="32"/>
          <w:szCs w:val="32"/>
        </w:rPr>
        <w:t>6</w:t>
      </w:r>
      <w:r w:rsidRPr="00210BB0">
        <w:rPr>
          <w:rFonts w:asciiTheme="minorBidi" w:hAnsiTheme="minorBidi" w:cs="Cordia New"/>
          <w:sz w:val="32"/>
          <w:szCs w:val="32"/>
          <w:cs/>
        </w:rPr>
        <w:t>.</w:t>
      </w:r>
      <w:r w:rsidRPr="00210BB0">
        <w:rPr>
          <w:rFonts w:asciiTheme="minorBidi" w:hAnsiTheme="minorBidi"/>
          <w:sz w:val="32"/>
          <w:szCs w:val="32"/>
        </w:rPr>
        <w:t>3</w:t>
      </w:r>
      <w:r w:rsidRPr="00210BB0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/>
          <w:sz w:val="32"/>
          <w:szCs w:val="32"/>
        </w:rPr>
        <w:tab/>
      </w:r>
      <w:r w:rsidRPr="00210BB0">
        <w:rPr>
          <w:rFonts w:asciiTheme="minorBidi" w:hAnsiTheme="minorBidi"/>
          <w:sz w:val="32"/>
          <w:szCs w:val="32"/>
          <w:cs/>
        </w:rPr>
        <w:t>ขอบเขตความรับผิดชอบ</w:t>
      </w:r>
      <w:r w:rsidRPr="00210BB0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105AD8C6" w14:textId="77777777" w:rsidR="00A32B19" w:rsidRDefault="00A32B19" w:rsidP="00A32B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3A02E8">
        <w:rPr>
          <w:rFonts w:asciiTheme="minorBidi" w:hAnsiTheme="minorBidi"/>
          <w:sz w:val="32"/>
          <w:szCs w:val="32"/>
          <w:cs/>
        </w:rPr>
        <w:t>เนื่องจากการมีความสามารถในการทำวิจัยด้วยตนเองเป็นสมรรถนะหนึ่งที่แพทย์ประจำบ้านต่อยอด</w:t>
      </w:r>
    </w:p>
    <w:p w14:paraId="083AE32C" w14:textId="6BC6167A" w:rsidR="00A32B19" w:rsidRDefault="00A32B19" w:rsidP="00A32B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3A02E8">
        <w:rPr>
          <w:rFonts w:asciiTheme="minorBidi" w:hAnsiTheme="minorBidi"/>
          <w:sz w:val="32"/>
          <w:szCs w:val="32"/>
          <w:cs/>
        </w:rPr>
        <w:lastRenderedPageBreak/>
        <w:t>อายุรศาสตร์โรคติดเชื้อ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และการพิจารณาผลการประเมิน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ผลงานวิจัยฉบับสมบูรณ์เป็นองค์ประกอบหนึ่งของผู้ที่จะได้รับวุฒิบัตรฯ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เมื่อสิ้นสุดการฝึกอบรม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ดังนั้นสาขาวิชาโรคติดเชื้อฯ รับผิดชอบการเตรียมความพร้อมให้กับแพทย์ประจำบ้านต่อยอด ตั้งแต่การเตรียมโครงร่างการวิจัย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ไปจนสิ้นสุดการทำงานวิจัย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และจัดทำรายงานวิจัยฉบับสมบูรณ์เพื่อนำส่งสมาคมโรคติดเชื้อแห่งประเทศไทย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ทั้งนี้จะ</w:t>
      </w:r>
      <w:r w:rsidR="00CF441D">
        <w:rPr>
          <w:rFonts w:asciiTheme="minorBidi" w:hAnsiTheme="minorBidi" w:hint="cs"/>
          <w:sz w:val="32"/>
          <w:szCs w:val="32"/>
          <w:cs/>
        </w:rPr>
        <w:t>ต้อง</w:t>
      </w:r>
      <w:r w:rsidRPr="000A1343">
        <w:rPr>
          <w:rFonts w:asciiTheme="minorBidi" w:hAnsiTheme="minorBidi"/>
          <w:sz w:val="32"/>
          <w:szCs w:val="32"/>
          <w:cs/>
        </w:rPr>
        <w:t>รายงานชื่องานวิจัย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อาจารย์ที่ปรึกษา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และความคืบหน้าของงานวิจัย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ตามกรอบเวลาที่กำหนดไปยังสมาคมฯ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เพื่อให้มีการกำกับดูแลอย่างทั่วถึง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629CE26" w14:textId="77777777" w:rsidR="00A32B19" w:rsidRPr="00210BB0" w:rsidRDefault="00A32B19" w:rsidP="00A32B19">
      <w:pPr>
        <w:autoSpaceDE w:val="0"/>
        <w:autoSpaceDN w:val="0"/>
        <w:adjustRightInd w:val="0"/>
        <w:spacing w:after="0" w:line="240" w:lineRule="auto"/>
        <w:ind w:left="851"/>
        <w:rPr>
          <w:rFonts w:asciiTheme="minorBidi" w:hAnsiTheme="minorBidi"/>
          <w:sz w:val="32"/>
          <w:szCs w:val="32"/>
        </w:rPr>
      </w:pPr>
      <w:r w:rsidRPr="00210BB0">
        <w:rPr>
          <w:rFonts w:asciiTheme="minorBidi" w:hAnsiTheme="minorBidi"/>
          <w:sz w:val="32"/>
          <w:szCs w:val="32"/>
        </w:rPr>
        <w:t>6</w:t>
      </w:r>
      <w:r w:rsidRPr="00210BB0">
        <w:rPr>
          <w:rFonts w:asciiTheme="minorBidi" w:hAnsiTheme="minorBidi" w:cs="Cordia New"/>
          <w:sz w:val="32"/>
          <w:szCs w:val="32"/>
          <w:cs/>
        </w:rPr>
        <w:t>.</w:t>
      </w:r>
      <w:r w:rsidRPr="00210BB0">
        <w:rPr>
          <w:rFonts w:asciiTheme="minorBidi" w:hAnsiTheme="minorBidi"/>
          <w:sz w:val="32"/>
          <w:szCs w:val="32"/>
        </w:rPr>
        <w:t>3</w:t>
      </w:r>
      <w:r w:rsidRPr="00210BB0">
        <w:rPr>
          <w:rFonts w:asciiTheme="minorBidi" w:hAnsiTheme="minorBidi" w:cs="Cordia New"/>
          <w:sz w:val="32"/>
          <w:szCs w:val="32"/>
          <w:cs/>
        </w:rPr>
        <w:t>.</w:t>
      </w:r>
      <w:r w:rsidRPr="00210BB0"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/>
          <w:sz w:val="32"/>
          <w:szCs w:val="32"/>
          <w:cs/>
        </w:rPr>
        <w:tab/>
      </w:r>
      <w:r w:rsidRPr="00210BB0">
        <w:rPr>
          <w:rFonts w:asciiTheme="minorBidi" w:hAnsiTheme="minorBidi"/>
          <w:sz w:val="32"/>
          <w:szCs w:val="32"/>
          <w:cs/>
        </w:rPr>
        <w:t>คุณลักษณะของงานวิจัย</w:t>
      </w:r>
      <w:r w:rsidRPr="00210BB0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1CD6665E" w14:textId="77777777" w:rsidR="00A32B19" w:rsidRDefault="00A32B19" w:rsidP="00A32B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0A1343">
        <w:rPr>
          <w:rFonts w:asciiTheme="minorBidi" w:hAnsiTheme="minorBidi"/>
          <w:sz w:val="32"/>
          <w:szCs w:val="32"/>
        </w:rPr>
        <w:t>6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3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2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 xml:space="preserve">1 </w:t>
      </w:r>
      <w:r w:rsidRPr="000A1343">
        <w:rPr>
          <w:rFonts w:asciiTheme="minorBidi" w:hAnsiTheme="minorBidi"/>
          <w:sz w:val="32"/>
          <w:szCs w:val="32"/>
          <w:cs/>
        </w:rPr>
        <w:t>เป็นผลงานที่ริเริ่มใหม่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หรือเป็นงานวิจัยที่ใช้แนวคิดที่มีการศึกษามาก่อนทั้งในและ</w:t>
      </w:r>
    </w:p>
    <w:p w14:paraId="6821E077" w14:textId="2E17F0E0" w:rsidR="00A32B19" w:rsidRPr="000A1343" w:rsidRDefault="00A32B19" w:rsidP="00A32B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0A1343">
        <w:rPr>
          <w:rFonts w:asciiTheme="minorBidi" w:hAnsiTheme="minorBidi"/>
          <w:sz w:val="32"/>
          <w:szCs w:val="32"/>
          <w:cs/>
        </w:rPr>
        <w:t>ต่างประเทศ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แต่นำมาดัดแปลงหรือท</w:t>
      </w:r>
      <w:r w:rsidR="00CF441D">
        <w:rPr>
          <w:rFonts w:asciiTheme="minorBidi" w:hAnsiTheme="minorBidi" w:hint="cs"/>
          <w:sz w:val="32"/>
          <w:szCs w:val="32"/>
          <w:cs/>
        </w:rPr>
        <w:t>ำ</w:t>
      </w:r>
      <w:r w:rsidRPr="000A1343">
        <w:rPr>
          <w:rFonts w:asciiTheme="minorBidi" w:hAnsiTheme="minorBidi"/>
          <w:sz w:val="32"/>
          <w:szCs w:val="32"/>
          <w:cs/>
        </w:rPr>
        <w:t>ซ้ำในบริบทของสถาบันหรือบริบทของประเทศ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76AD1789" w14:textId="77777777" w:rsidR="00A32B19" w:rsidRDefault="00A32B19" w:rsidP="00A32B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0A1343">
        <w:rPr>
          <w:rFonts w:asciiTheme="minorBidi" w:hAnsiTheme="minorBidi"/>
          <w:sz w:val="32"/>
          <w:szCs w:val="32"/>
        </w:rPr>
        <w:t>6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3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2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 xml:space="preserve">2 </w:t>
      </w:r>
      <w:r w:rsidRPr="000A1343">
        <w:rPr>
          <w:rFonts w:asciiTheme="minorBidi" w:hAnsiTheme="minorBidi"/>
          <w:sz w:val="32"/>
          <w:szCs w:val="32"/>
          <w:cs/>
        </w:rPr>
        <w:t>แพทย์ประจำบ้านต่อยอดและอาจารย์ผู้ดำเนินงานวิจัยทุกคนต้องผ่านการอบรมด้าน</w:t>
      </w:r>
    </w:p>
    <w:p w14:paraId="696CC898" w14:textId="77777777" w:rsidR="00A32B19" w:rsidRDefault="00A32B19" w:rsidP="00A32B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 w:rsidRPr="000A1343">
        <w:rPr>
          <w:rFonts w:asciiTheme="minorBidi" w:hAnsiTheme="minorBidi"/>
          <w:sz w:val="32"/>
          <w:szCs w:val="32"/>
          <w:cs/>
        </w:rPr>
        <w:t>จริยธรรมการวิจัยในคน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หรือ</w:t>
      </w:r>
      <w:r w:rsidRPr="000A1343">
        <w:rPr>
          <w:rFonts w:asciiTheme="minorBidi" w:hAnsiTheme="minorBidi"/>
          <w:sz w:val="32"/>
          <w:szCs w:val="32"/>
        </w:rPr>
        <w:t xml:space="preserve"> good clinical practice </w:t>
      </w:r>
      <w:r w:rsidRPr="000A1343">
        <w:rPr>
          <w:rFonts w:asciiTheme="minorBidi" w:hAnsiTheme="minorBidi" w:cs="Cordia New"/>
          <w:sz w:val="32"/>
          <w:szCs w:val="32"/>
          <w:cs/>
        </w:rPr>
        <w:t>(</w:t>
      </w:r>
      <w:r w:rsidRPr="000A1343">
        <w:rPr>
          <w:rFonts w:asciiTheme="minorBidi" w:hAnsiTheme="minorBidi"/>
          <w:sz w:val="32"/>
          <w:szCs w:val="32"/>
        </w:rPr>
        <w:t>GCP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) </w:t>
      </w:r>
    </w:p>
    <w:p w14:paraId="0D5869BB" w14:textId="77777777" w:rsidR="00A32B19" w:rsidRDefault="00A32B19" w:rsidP="00A32B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28"/>
        </w:rPr>
        <w:tab/>
      </w:r>
      <w:r w:rsidRPr="00210BB0">
        <w:rPr>
          <w:rFonts w:asciiTheme="minorBidi" w:hAnsiTheme="minorBidi"/>
          <w:sz w:val="36"/>
          <w:szCs w:val="36"/>
        </w:rPr>
        <w:tab/>
      </w:r>
      <w:r w:rsidRPr="00210BB0">
        <w:rPr>
          <w:rFonts w:asciiTheme="minorBidi" w:hAnsiTheme="minorBidi"/>
          <w:sz w:val="32"/>
          <w:szCs w:val="32"/>
        </w:rPr>
        <w:t>6</w:t>
      </w:r>
      <w:r w:rsidRPr="00210BB0">
        <w:rPr>
          <w:rFonts w:asciiTheme="minorBidi" w:hAnsiTheme="minorBidi" w:cs="Cordia New"/>
          <w:sz w:val="32"/>
          <w:szCs w:val="32"/>
          <w:cs/>
        </w:rPr>
        <w:t>.</w:t>
      </w:r>
      <w:r w:rsidRPr="00210BB0">
        <w:rPr>
          <w:rFonts w:asciiTheme="minorBidi" w:hAnsiTheme="minorBidi"/>
          <w:sz w:val="32"/>
          <w:szCs w:val="32"/>
        </w:rPr>
        <w:t>3</w:t>
      </w:r>
      <w:r w:rsidRPr="00210BB0">
        <w:rPr>
          <w:rFonts w:asciiTheme="minorBidi" w:hAnsiTheme="minorBidi" w:cs="Cordia New"/>
          <w:sz w:val="32"/>
          <w:szCs w:val="32"/>
          <w:cs/>
        </w:rPr>
        <w:t>.</w:t>
      </w:r>
      <w:r w:rsidRPr="00210BB0">
        <w:rPr>
          <w:rFonts w:asciiTheme="minorBidi" w:hAnsiTheme="minorBidi"/>
          <w:sz w:val="32"/>
          <w:szCs w:val="32"/>
        </w:rPr>
        <w:t>2</w:t>
      </w:r>
      <w:r w:rsidRPr="00210BB0">
        <w:rPr>
          <w:rFonts w:asciiTheme="minorBidi" w:hAnsiTheme="minorBidi" w:cs="Cordia New"/>
          <w:sz w:val="32"/>
          <w:szCs w:val="32"/>
          <w:cs/>
        </w:rPr>
        <w:t>.</w:t>
      </w:r>
      <w:r w:rsidRPr="00210BB0">
        <w:rPr>
          <w:rFonts w:asciiTheme="minorBidi" w:hAnsiTheme="minorBidi"/>
          <w:sz w:val="32"/>
          <w:szCs w:val="32"/>
        </w:rPr>
        <w:t>3</w:t>
      </w:r>
      <w:r>
        <w:rPr>
          <w:rFonts w:asciiTheme="minorBidi" w:hAnsiTheme="minorBidi"/>
          <w:sz w:val="28"/>
        </w:rPr>
        <w:tab/>
      </w:r>
      <w:proofErr w:type="gramStart"/>
      <w:r>
        <w:rPr>
          <w:rFonts w:asciiTheme="minorBidi" w:hAnsiTheme="minorBidi" w:hint="cs"/>
          <w:sz w:val="32"/>
          <w:szCs w:val="32"/>
          <w:cs/>
        </w:rPr>
        <w:t>งานวิจัยทุกเรื่องต้องได้รับการอนุมัติจากคณะกรรมการจริยธรรมการวิจัยของคณะแพทยศาสตร์  จุฬาลงกรณ์มหาวิทยาลัย</w:t>
      </w:r>
      <w:proofErr w:type="gramEnd"/>
    </w:p>
    <w:p w14:paraId="2C2B4F4C" w14:textId="1E3F2D34" w:rsidR="00950C17" w:rsidRPr="00210BB0" w:rsidRDefault="00A32B19" w:rsidP="00A32B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 xml:space="preserve">6.3.2.4 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 xml:space="preserve"> งานวิจัยทุกเรื่องควรดำเนินงานวิจัยภายใต้ข้อกำหนดของ </w:t>
      </w:r>
      <w:r>
        <w:rPr>
          <w:rFonts w:asciiTheme="minorBidi" w:hAnsiTheme="minorBidi"/>
          <w:sz w:val="32"/>
          <w:szCs w:val="32"/>
        </w:rPr>
        <w:t xml:space="preserve">GCP </w:t>
      </w:r>
      <w:r>
        <w:rPr>
          <w:rFonts w:asciiTheme="minorBidi" w:hAnsiTheme="minorBidi" w:hint="cs"/>
          <w:sz w:val="32"/>
          <w:szCs w:val="32"/>
          <w:cs/>
        </w:rPr>
        <w:t>หรือระเบียบวิจัยที่ถูกต้องและเหมาะสมกับคำถามวิจัย</w:t>
      </w:r>
    </w:p>
    <w:p w14:paraId="1B3354FC" w14:textId="77777777" w:rsidR="00A32B19" w:rsidRDefault="00A32B19" w:rsidP="00A32B19">
      <w:pPr>
        <w:tabs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0A1343">
        <w:rPr>
          <w:rFonts w:asciiTheme="minorBidi" w:hAnsiTheme="minorBidi"/>
          <w:sz w:val="32"/>
          <w:szCs w:val="32"/>
        </w:rPr>
        <w:t>6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3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2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/>
          <w:sz w:val="32"/>
          <w:szCs w:val="32"/>
        </w:rPr>
        <w:t>5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ใช้ภาษาอังกฤษในการนำเสนอผลงานวิจัยฉบับสมบูรณ์และเขียนบทคัดย่อทั้งภาษาไทย</w:t>
      </w:r>
    </w:p>
    <w:p w14:paraId="1B4FF94D" w14:textId="77777777" w:rsidR="00A32B19" w:rsidRDefault="00A32B19" w:rsidP="00A32B19">
      <w:pPr>
        <w:tabs>
          <w:tab w:val="left" w:pos="851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0A1343">
        <w:rPr>
          <w:rFonts w:asciiTheme="minorBidi" w:hAnsiTheme="minorBidi"/>
          <w:sz w:val="32"/>
          <w:szCs w:val="32"/>
          <w:cs/>
        </w:rPr>
        <w:t>และภาษาอังกฤษ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โดยรายงานการวิจัยจะต้องครอบคลุมเนื้อหาคือ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วัตถุประสงค์ของการวิจัย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วิธีการวิจัย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ผลการวิจัย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การวิจารณ์ผลการวิจัย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และบทคัดย่อ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661BC9D3" w14:textId="77777777" w:rsidR="00A32B19" w:rsidRPr="00BF1F15" w:rsidRDefault="00A32B19" w:rsidP="00A32B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Pr="00BF1F15">
        <w:rPr>
          <w:rFonts w:asciiTheme="minorBidi" w:hAnsiTheme="minorBidi"/>
          <w:sz w:val="32"/>
          <w:szCs w:val="32"/>
        </w:rPr>
        <w:t>6</w:t>
      </w:r>
      <w:r w:rsidRPr="00BF1F15">
        <w:rPr>
          <w:rFonts w:asciiTheme="minorBidi" w:hAnsiTheme="minorBidi" w:cs="Cordia New"/>
          <w:sz w:val="32"/>
          <w:szCs w:val="32"/>
          <w:cs/>
        </w:rPr>
        <w:t>.</w:t>
      </w:r>
      <w:r w:rsidRPr="00BF1F15">
        <w:rPr>
          <w:rFonts w:asciiTheme="minorBidi" w:hAnsiTheme="minorBidi"/>
          <w:sz w:val="32"/>
          <w:szCs w:val="32"/>
        </w:rPr>
        <w:t>3</w:t>
      </w:r>
      <w:r w:rsidRPr="00BF1F15">
        <w:rPr>
          <w:rFonts w:asciiTheme="minorBidi" w:hAnsiTheme="minorBidi" w:cs="Cordia New"/>
          <w:sz w:val="32"/>
          <w:szCs w:val="32"/>
          <w:cs/>
        </w:rPr>
        <w:t>.</w:t>
      </w:r>
      <w:r w:rsidRPr="00BF1F15"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/>
          <w:sz w:val="32"/>
          <w:szCs w:val="32"/>
          <w:cs/>
        </w:rPr>
        <w:tab/>
      </w:r>
      <w:r w:rsidRPr="00BF1F15">
        <w:rPr>
          <w:rFonts w:asciiTheme="minorBidi" w:hAnsiTheme="minorBidi"/>
          <w:sz w:val="32"/>
          <w:szCs w:val="32"/>
          <w:cs/>
        </w:rPr>
        <w:t>สิ่งที่ต้องปฏิบัติสาหรับการดำเนินการวิจัยที่เกี่ยวข้องกับผู้ป่วย</w:t>
      </w:r>
      <w:r w:rsidRPr="00BF1F15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31A8F19" w14:textId="77777777" w:rsidR="00A32B19" w:rsidRDefault="00A32B19" w:rsidP="00A32B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0A1343">
        <w:rPr>
          <w:rFonts w:asciiTheme="minorBidi" w:hAnsiTheme="minorBidi"/>
          <w:sz w:val="32"/>
          <w:szCs w:val="32"/>
        </w:rPr>
        <w:t>6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3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3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 xml:space="preserve">1 </w:t>
      </w:r>
      <w:r w:rsidRPr="000A1343">
        <w:rPr>
          <w:rFonts w:asciiTheme="minorBidi" w:hAnsiTheme="minorBidi"/>
          <w:sz w:val="32"/>
          <w:szCs w:val="32"/>
          <w:cs/>
        </w:rPr>
        <w:t>เมื่อได้รับการอนุมัติจากคณะกรรมการจริยธรรมการวิจัยแล้ว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ต้องดำเนินการทำวิจัยตาม</w:t>
      </w:r>
    </w:p>
    <w:p w14:paraId="3CF09E0E" w14:textId="77777777" w:rsidR="00A32B19" w:rsidRPr="000A1343" w:rsidRDefault="00A32B19" w:rsidP="00A32B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0A1343">
        <w:rPr>
          <w:rFonts w:asciiTheme="minorBidi" w:hAnsiTheme="minorBidi"/>
          <w:sz w:val="32"/>
          <w:szCs w:val="32"/>
          <w:cs/>
        </w:rPr>
        <w:t>ข้อตกลงโดยเคร่งครัด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75EC4F1B" w14:textId="77777777" w:rsidR="00A32B19" w:rsidRDefault="00A32B19" w:rsidP="00A32B1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0A1343">
        <w:rPr>
          <w:rFonts w:asciiTheme="minorBidi" w:hAnsiTheme="minorBidi"/>
          <w:sz w:val="32"/>
          <w:szCs w:val="32"/>
        </w:rPr>
        <w:t>6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3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3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/>
          <w:sz w:val="32"/>
          <w:szCs w:val="32"/>
        </w:rPr>
        <w:tab/>
      </w:r>
      <w:r w:rsidRPr="000A1343">
        <w:rPr>
          <w:rFonts w:asciiTheme="minorBidi" w:hAnsiTheme="minorBidi"/>
          <w:sz w:val="32"/>
          <w:szCs w:val="32"/>
          <w:cs/>
        </w:rPr>
        <w:t>เมื่อมีการลงนามในเอกสารชี้แจงผู้ป่วยหรือผู้แทนเพื่อให้ยินยอมเข้าร่วมวิจัยต้องให้สำเนา</w:t>
      </w:r>
    </w:p>
    <w:p w14:paraId="05A3BEB7" w14:textId="77777777" w:rsidR="00A32B19" w:rsidRPr="000A1343" w:rsidRDefault="00A32B19" w:rsidP="00A32B1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0A1343">
        <w:rPr>
          <w:rFonts w:asciiTheme="minorBidi" w:hAnsiTheme="minorBidi"/>
          <w:sz w:val="32"/>
          <w:szCs w:val="32"/>
          <w:cs/>
        </w:rPr>
        <w:t>แก่ผู้ป่วยหรือผู้แทนเก็บไว้</w:t>
      </w:r>
      <w:r w:rsidRPr="000A1343">
        <w:rPr>
          <w:rFonts w:asciiTheme="minorBidi" w:hAnsiTheme="minorBidi"/>
          <w:sz w:val="32"/>
          <w:szCs w:val="32"/>
        </w:rPr>
        <w:t xml:space="preserve"> 1 </w:t>
      </w:r>
      <w:r w:rsidRPr="000A1343">
        <w:rPr>
          <w:rFonts w:asciiTheme="minorBidi" w:hAnsiTheme="minorBidi"/>
          <w:sz w:val="32"/>
          <w:szCs w:val="32"/>
          <w:cs/>
        </w:rPr>
        <w:t>ชุด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75D8285A" w14:textId="77777777" w:rsidR="00A32B19" w:rsidRDefault="00A32B19" w:rsidP="00A32B19">
      <w:pPr>
        <w:tabs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0A1343">
        <w:rPr>
          <w:rFonts w:asciiTheme="minorBidi" w:hAnsiTheme="minorBidi"/>
          <w:sz w:val="32"/>
          <w:szCs w:val="32"/>
        </w:rPr>
        <w:t>6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3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3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3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การตรวจหรือรักษาเพิ่มเติมจากโครงการวิจัยที่ผ่านการอนุมัติแล้ว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โดยการกระทำดังกล่าว</w:t>
      </w:r>
    </w:p>
    <w:p w14:paraId="0090F58B" w14:textId="77777777" w:rsidR="00A32B19" w:rsidRPr="000A1343" w:rsidRDefault="00A32B19" w:rsidP="00A32B19">
      <w:pPr>
        <w:tabs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0A1343">
        <w:rPr>
          <w:rFonts w:asciiTheme="minorBidi" w:hAnsiTheme="minorBidi"/>
          <w:sz w:val="32"/>
          <w:szCs w:val="32"/>
          <w:cs/>
        </w:rPr>
        <w:t>ไม่ได้เป็นส่วนหนึ่งของการดูแลรักษาผู้ป่วยตามปกติ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ไม่สามารถทำได้ไม่ว่ากรณีใด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ๆ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ทั้งสิ้น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ยกเว้นได้มีการระบุและอนุมัติในโครงการวิจัยแล้ว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และผู้วิจัยหรือคณะผู้วิจัยต้องเป็นผู้รับผิดชอบค่าใช้จ่ายทั้งทางตรงและทางอ้อมที่เกิดขึ้นกับผู้ป่วยและผู้ดูแลผู้ป่วย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42877E3" w14:textId="77777777" w:rsidR="00A32B19" w:rsidRDefault="00A32B19" w:rsidP="00A32B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0A1343">
        <w:rPr>
          <w:rFonts w:asciiTheme="minorBidi" w:hAnsiTheme="minorBidi"/>
          <w:sz w:val="32"/>
          <w:szCs w:val="32"/>
        </w:rPr>
        <w:t>6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3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3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4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กรณีที่โครงการวิจัยกำหนดให้ท</w:t>
      </w:r>
      <w:r>
        <w:rPr>
          <w:rFonts w:asciiTheme="minorBidi" w:hAnsiTheme="minorBidi" w:hint="cs"/>
          <w:sz w:val="32"/>
          <w:szCs w:val="32"/>
          <w:cs/>
        </w:rPr>
        <w:t>ำ</w:t>
      </w:r>
      <w:r w:rsidRPr="000A1343">
        <w:rPr>
          <w:rFonts w:asciiTheme="minorBidi" w:hAnsiTheme="minorBidi"/>
          <w:sz w:val="32"/>
          <w:szCs w:val="32"/>
          <w:cs/>
        </w:rPr>
        <w:t>การตรวจหรือรักษาที่เพิ่มเติมจากการดูแลรักษาผู้ป่วย</w:t>
      </w:r>
    </w:p>
    <w:p w14:paraId="2F8C279E" w14:textId="77777777" w:rsidR="00A32B19" w:rsidRPr="000A1343" w:rsidRDefault="00A32B19" w:rsidP="00A32B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0A1343">
        <w:rPr>
          <w:rFonts w:asciiTheme="minorBidi" w:hAnsiTheme="minorBidi"/>
          <w:sz w:val="32"/>
          <w:szCs w:val="32"/>
          <w:cs/>
        </w:rPr>
        <w:t>ตามปกติ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หากมีผลลัพธ์ที่อาจส่งผลต่อประโยชน์ให้การดูรักษาผู้ป่วย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ให้ดำเนินการแจ้งคณะกรรมการจริยธรรมการวิจัย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เพื่อวางแผนแจ้งผู้ที่เกี่ยวข้องรับทราบต่อไป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2ED8A9C6" w14:textId="77777777" w:rsidR="00A32B19" w:rsidRDefault="00A32B19" w:rsidP="00A32B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0A1343">
        <w:rPr>
          <w:rFonts w:asciiTheme="minorBidi" w:hAnsiTheme="minorBidi"/>
          <w:sz w:val="32"/>
          <w:szCs w:val="32"/>
        </w:rPr>
        <w:t>6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3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3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5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หากเกิดกรณีอื่นนอกเหนือการคาดการณ์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ให้รีบปรึกษาอาจารย์ที่ปรึกษาโครงการวิจัย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หรือ</w:t>
      </w:r>
    </w:p>
    <w:p w14:paraId="48F5CE72" w14:textId="77777777" w:rsidR="00A32B19" w:rsidRPr="000A1343" w:rsidRDefault="00A32B19" w:rsidP="00A32B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0A1343">
        <w:rPr>
          <w:rFonts w:asciiTheme="minorBidi" w:hAnsiTheme="minorBidi"/>
          <w:sz w:val="32"/>
          <w:szCs w:val="32"/>
          <w:cs/>
        </w:rPr>
        <w:t>คณะกรรมการจริยธรรมการวิจัย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กรณีที่ไม่สามารถปรึกษาได้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ให้ย้อนกลับไปใช้หลักพื้นฐาน</w:t>
      </w:r>
      <w:r w:rsidRPr="000A1343">
        <w:rPr>
          <w:rFonts w:asciiTheme="minorBidi" w:hAnsiTheme="minorBidi"/>
          <w:sz w:val="32"/>
          <w:szCs w:val="32"/>
        </w:rPr>
        <w:t xml:space="preserve"> 3 </w:t>
      </w:r>
      <w:r w:rsidRPr="000A1343">
        <w:rPr>
          <w:rFonts w:asciiTheme="minorBidi" w:hAnsiTheme="minorBidi"/>
          <w:sz w:val="32"/>
          <w:szCs w:val="32"/>
          <w:cs/>
        </w:rPr>
        <w:t>ข้อ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ของจริยธรรมทางการแพทย์ในการตัดสินใจ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คือ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18FDCA20" w14:textId="77777777" w:rsidR="00A32B19" w:rsidRDefault="00A32B19" w:rsidP="00A32B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491" w:line="240" w:lineRule="auto"/>
        <w:rPr>
          <w:rFonts w:asciiTheme="minorBidi" w:hAnsiTheme="minorBidi"/>
          <w:sz w:val="32"/>
          <w:szCs w:val="32"/>
        </w:rPr>
      </w:pPr>
      <w:r w:rsidRPr="00234642">
        <w:rPr>
          <w:rFonts w:asciiTheme="minorBidi" w:hAnsiTheme="minorBidi"/>
          <w:sz w:val="32"/>
          <w:szCs w:val="32"/>
          <w:cs/>
        </w:rPr>
        <w:t>การถือประโยชน์สุขของผู้ป่วยเป็นหลัก</w:t>
      </w:r>
      <w:r w:rsidRPr="00234642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234642">
        <w:rPr>
          <w:rFonts w:asciiTheme="minorBidi" w:hAnsiTheme="minorBidi"/>
          <w:sz w:val="32"/>
          <w:szCs w:val="32"/>
          <w:cs/>
        </w:rPr>
        <w:t>และการไม่ก่อให้เกิดความทุกข์ทรมานกับผู้ป่วย</w:t>
      </w:r>
      <w:r w:rsidRPr="00234642">
        <w:rPr>
          <w:rFonts w:asciiTheme="minorBidi" w:hAnsiTheme="minorBidi" w:hint="cs"/>
          <w:sz w:val="32"/>
          <w:szCs w:val="32"/>
          <w:cs/>
        </w:rPr>
        <w:t xml:space="preserve">                   </w:t>
      </w:r>
    </w:p>
    <w:p w14:paraId="5B3FF7E1" w14:textId="77777777" w:rsidR="00A32B19" w:rsidRDefault="00A32B19" w:rsidP="00A32B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491" w:line="240" w:lineRule="auto"/>
        <w:rPr>
          <w:rFonts w:asciiTheme="minorBidi" w:hAnsiTheme="minorBidi"/>
          <w:sz w:val="32"/>
          <w:szCs w:val="32"/>
        </w:rPr>
      </w:pPr>
      <w:r w:rsidRPr="00234642">
        <w:rPr>
          <w:rFonts w:asciiTheme="minorBidi" w:hAnsiTheme="minorBidi"/>
          <w:sz w:val="32"/>
          <w:szCs w:val="32"/>
          <w:cs/>
        </w:rPr>
        <w:t>การเคารพสิทธิของผู้ป่วย</w:t>
      </w:r>
      <w:r w:rsidRPr="00234642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234642">
        <w:rPr>
          <w:rFonts w:asciiTheme="minorBidi" w:hAnsiTheme="minorBidi" w:hint="cs"/>
          <w:sz w:val="32"/>
          <w:szCs w:val="32"/>
          <w:cs/>
        </w:rPr>
        <w:t xml:space="preserve">                                                                                                            </w:t>
      </w:r>
    </w:p>
    <w:p w14:paraId="40154CCD" w14:textId="77777777" w:rsidR="00A32B19" w:rsidRDefault="00A32B19" w:rsidP="00A32B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491" w:line="240" w:lineRule="auto"/>
        <w:rPr>
          <w:rFonts w:asciiTheme="minorBidi" w:hAnsiTheme="minorBidi"/>
          <w:sz w:val="32"/>
          <w:szCs w:val="32"/>
        </w:rPr>
      </w:pPr>
      <w:r w:rsidRPr="00234642">
        <w:rPr>
          <w:rFonts w:asciiTheme="minorBidi" w:hAnsiTheme="minorBidi"/>
          <w:sz w:val="32"/>
          <w:szCs w:val="32"/>
          <w:cs/>
        </w:rPr>
        <w:t>การยึดมั่นในหลักความเสมอภาคของทุกคนในสังคม</w:t>
      </w:r>
      <w:r w:rsidRPr="00234642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234642">
        <w:rPr>
          <w:rFonts w:asciiTheme="minorBidi" w:hAnsiTheme="minorBidi"/>
          <w:sz w:val="32"/>
          <w:szCs w:val="32"/>
          <w:cs/>
        </w:rPr>
        <w:t>ที่จะได้รับบริการทางการแพทย์ตามมาตรฐาน</w:t>
      </w:r>
    </w:p>
    <w:p w14:paraId="0C303B0E" w14:textId="67808CD3" w:rsidR="00A32B19" w:rsidRDefault="00A32B19" w:rsidP="00A32B19">
      <w:pPr>
        <w:pStyle w:val="ListParagraph"/>
        <w:tabs>
          <w:tab w:val="left" w:pos="851"/>
          <w:tab w:val="left" w:pos="141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Pr="00234642">
        <w:rPr>
          <w:rFonts w:asciiTheme="minorBidi" w:hAnsiTheme="minorBidi"/>
          <w:sz w:val="32"/>
          <w:szCs w:val="32"/>
        </w:rPr>
        <w:t>6</w:t>
      </w:r>
      <w:r w:rsidRPr="00234642">
        <w:rPr>
          <w:rFonts w:asciiTheme="minorBidi" w:hAnsiTheme="minorBidi" w:cs="Cordia New"/>
          <w:sz w:val="32"/>
          <w:szCs w:val="32"/>
          <w:cs/>
        </w:rPr>
        <w:t>.</w:t>
      </w:r>
      <w:r w:rsidRPr="00234642">
        <w:rPr>
          <w:rFonts w:asciiTheme="minorBidi" w:hAnsiTheme="minorBidi"/>
          <w:sz w:val="32"/>
          <w:szCs w:val="32"/>
        </w:rPr>
        <w:t>3</w:t>
      </w:r>
      <w:r w:rsidRPr="00234642">
        <w:rPr>
          <w:rFonts w:asciiTheme="minorBidi" w:hAnsiTheme="minorBidi" w:cs="Cordia New"/>
          <w:sz w:val="32"/>
          <w:szCs w:val="32"/>
          <w:cs/>
        </w:rPr>
        <w:t>.</w:t>
      </w:r>
      <w:r w:rsidRPr="00234642">
        <w:rPr>
          <w:rFonts w:asciiTheme="minorBidi" w:hAnsiTheme="minorBidi"/>
          <w:sz w:val="32"/>
          <w:szCs w:val="32"/>
        </w:rPr>
        <w:t xml:space="preserve">4 </w:t>
      </w:r>
      <w:r>
        <w:rPr>
          <w:rFonts w:asciiTheme="minorBidi" w:hAnsiTheme="minorBidi"/>
          <w:sz w:val="32"/>
          <w:szCs w:val="32"/>
        </w:rPr>
        <w:tab/>
      </w:r>
      <w:r w:rsidRPr="00234642">
        <w:rPr>
          <w:rFonts w:asciiTheme="minorBidi" w:hAnsiTheme="minorBidi"/>
          <w:sz w:val="32"/>
          <w:szCs w:val="32"/>
          <w:cs/>
        </w:rPr>
        <w:t>กรอบการดำเนินงานวิจัยในเวลา</w:t>
      </w:r>
      <w:r w:rsidRPr="00234642">
        <w:rPr>
          <w:rFonts w:asciiTheme="minorBidi" w:hAnsiTheme="minorBidi"/>
          <w:sz w:val="32"/>
          <w:szCs w:val="32"/>
        </w:rPr>
        <w:t xml:space="preserve"> 2 </w:t>
      </w:r>
      <w:r w:rsidRPr="00234642">
        <w:rPr>
          <w:rFonts w:asciiTheme="minorBidi" w:hAnsiTheme="minorBidi"/>
          <w:sz w:val="32"/>
          <w:szCs w:val="32"/>
          <w:cs/>
        </w:rPr>
        <w:t>ปี</w:t>
      </w:r>
      <w:r w:rsidRPr="00234642">
        <w:rPr>
          <w:rFonts w:asciiTheme="minorBidi" w:hAnsiTheme="minorBidi" w:cs="Cordia New"/>
          <w:sz w:val="32"/>
          <w:szCs w:val="32"/>
          <w:cs/>
        </w:rPr>
        <w:t xml:space="preserve"> (</w:t>
      </w:r>
      <w:r w:rsidRPr="00234642">
        <w:rPr>
          <w:rFonts w:asciiTheme="minorBidi" w:hAnsiTheme="minorBidi"/>
          <w:sz w:val="32"/>
          <w:szCs w:val="32"/>
        </w:rPr>
        <w:t xml:space="preserve">24 </w:t>
      </w:r>
      <w:r w:rsidRPr="00234642">
        <w:rPr>
          <w:rFonts w:asciiTheme="minorBidi" w:hAnsiTheme="minorBidi"/>
          <w:sz w:val="32"/>
          <w:szCs w:val="32"/>
          <w:cs/>
        </w:rPr>
        <w:t>เดือนของการฝึกอบรม</w:t>
      </w:r>
      <w:r w:rsidRPr="00234642">
        <w:rPr>
          <w:rFonts w:asciiTheme="minorBidi" w:hAnsiTheme="minorBidi" w:cs="Cordia New"/>
          <w:sz w:val="32"/>
          <w:szCs w:val="32"/>
          <w:cs/>
        </w:rPr>
        <w:t>)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234642">
        <w:rPr>
          <w:rFonts w:asciiTheme="minorBidi" w:hAnsiTheme="minorBidi"/>
          <w:sz w:val="32"/>
          <w:szCs w:val="32"/>
          <w:cs/>
        </w:rPr>
        <w:t>ทั้งนี้</w:t>
      </w:r>
      <w:r w:rsidRPr="00234642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234642">
        <w:rPr>
          <w:rFonts w:asciiTheme="minorBidi" w:hAnsiTheme="minorBidi"/>
          <w:sz w:val="32"/>
          <w:szCs w:val="32"/>
          <w:cs/>
        </w:rPr>
        <w:t>เดือนที่กำหนดขึ้นเป็นระยะเวลาที่ประมาณการ</w:t>
      </w:r>
      <w:r w:rsidRPr="00234642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234642">
        <w:rPr>
          <w:rFonts w:asciiTheme="minorBidi" w:hAnsiTheme="minorBidi"/>
          <w:sz w:val="32"/>
          <w:szCs w:val="32"/>
          <w:cs/>
        </w:rPr>
        <w:t>อาจจะทำได้เร็วกว่าหรือช้ากว่านี้ได้บ้าง</w:t>
      </w:r>
      <w:r w:rsidRPr="00234642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234642">
        <w:rPr>
          <w:rFonts w:asciiTheme="minorBidi" w:hAnsiTheme="minorBidi"/>
          <w:sz w:val="32"/>
          <w:szCs w:val="32"/>
          <w:cs/>
        </w:rPr>
        <w:t>โดยกำหนดรายละเอียดเพิ่มเติมดัง</w:t>
      </w:r>
      <w:r w:rsidRPr="00234642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234642">
        <w:rPr>
          <w:rFonts w:asciiTheme="minorBidi" w:hAnsiTheme="minorBidi"/>
          <w:sz w:val="32"/>
          <w:szCs w:val="32"/>
          <w:cs/>
        </w:rPr>
        <w:t>ภาคผนวกที่</w:t>
      </w:r>
      <w:r w:rsidRPr="00234642">
        <w:rPr>
          <w:rFonts w:asciiTheme="minorBidi" w:hAnsiTheme="minorBidi"/>
          <w:sz w:val="32"/>
          <w:szCs w:val="32"/>
        </w:rPr>
        <w:t xml:space="preserve"> 3 </w:t>
      </w:r>
    </w:p>
    <w:p w14:paraId="31562EC0" w14:textId="77777777" w:rsidR="00A32B19" w:rsidRDefault="00A32B19" w:rsidP="00A32B19">
      <w:pPr>
        <w:pStyle w:val="ListParagraph"/>
        <w:tabs>
          <w:tab w:val="left" w:pos="426"/>
          <w:tab w:val="left" w:pos="851"/>
          <w:tab w:val="left" w:pos="141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b/>
          <w:bCs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proofErr w:type="gramStart"/>
      <w:r w:rsidRPr="000A1343">
        <w:rPr>
          <w:rFonts w:asciiTheme="minorBidi" w:hAnsiTheme="minorBidi"/>
          <w:b/>
          <w:bCs/>
          <w:sz w:val="32"/>
          <w:szCs w:val="32"/>
        </w:rPr>
        <w:t>6</w:t>
      </w:r>
      <w:r w:rsidRPr="000A134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0A1343">
        <w:rPr>
          <w:rFonts w:asciiTheme="minorBidi" w:hAnsiTheme="minorBidi"/>
          <w:b/>
          <w:bCs/>
          <w:sz w:val="32"/>
          <w:szCs w:val="32"/>
        </w:rPr>
        <w:t xml:space="preserve">4 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b/>
          <w:bCs/>
          <w:sz w:val="32"/>
          <w:szCs w:val="32"/>
          <w:cs/>
        </w:rPr>
        <w:t>จำนวนปีของการฝึกอบรม</w:t>
      </w:r>
      <w:proofErr w:type="gramEnd"/>
      <w:r w:rsidRPr="000A1343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524C4B19" w14:textId="77777777" w:rsidR="00A32B19" w:rsidRDefault="00A32B19" w:rsidP="00A32B19">
      <w:pPr>
        <w:pStyle w:val="ListParagraph"/>
        <w:tabs>
          <w:tab w:val="left" w:pos="426"/>
          <w:tab w:val="left" w:pos="851"/>
          <w:tab w:val="left" w:pos="141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ab/>
      </w:r>
      <w:r>
        <w:rPr>
          <w:rFonts w:asciiTheme="minorBidi" w:hAnsiTheme="minorBidi" w:cs="Cordia New"/>
          <w:b/>
          <w:bCs/>
          <w:sz w:val="32"/>
          <w:szCs w:val="32"/>
          <w:cs/>
        </w:rPr>
        <w:tab/>
      </w:r>
      <w:r w:rsidRPr="000A1343">
        <w:rPr>
          <w:rFonts w:asciiTheme="minorBidi" w:hAnsiTheme="minorBidi"/>
          <w:sz w:val="32"/>
          <w:szCs w:val="32"/>
          <w:cs/>
        </w:rPr>
        <w:t>หลักสูตรการฝึกอบรมมีระยะเวลา</w:t>
      </w:r>
      <w:r w:rsidRPr="000A1343">
        <w:rPr>
          <w:rFonts w:asciiTheme="minorBidi" w:hAnsiTheme="minorBidi"/>
          <w:sz w:val="32"/>
          <w:szCs w:val="32"/>
        </w:rPr>
        <w:t xml:space="preserve"> 2 </w:t>
      </w:r>
      <w:r w:rsidRPr="000A1343">
        <w:rPr>
          <w:rFonts w:asciiTheme="minorBidi" w:hAnsiTheme="minorBidi"/>
          <w:sz w:val="32"/>
          <w:szCs w:val="32"/>
          <w:cs/>
        </w:rPr>
        <w:t>ปี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3E9E5A2" w14:textId="77777777" w:rsidR="00A32B19" w:rsidRDefault="00A32B19" w:rsidP="00A32B19">
      <w:pPr>
        <w:pStyle w:val="ListParagraph"/>
        <w:tabs>
          <w:tab w:val="left" w:pos="426"/>
          <w:tab w:val="left" w:pos="851"/>
          <w:tab w:val="left" w:pos="141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b/>
          <w:bCs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</w:rPr>
        <w:tab/>
      </w:r>
      <w:r w:rsidRPr="000A1343">
        <w:rPr>
          <w:rFonts w:asciiTheme="minorBidi" w:hAnsiTheme="minorBidi"/>
          <w:b/>
          <w:bCs/>
          <w:sz w:val="32"/>
          <w:szCs w:val="32"/>
        </w:rPr>
        <w:t>6</w:t>
      </w:r>
      <w:r w:rsidRPr="000A134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0A1343">
        <w:rPr>
          <w:rFonts w:asciiTheme="minorBidi" w:hAnsiTheme="minorBidi"/>
          <w:b/>
          <w:bCs/>
          <w:sz w:val="32"/>
          <w:szCs w:val="32"/>
        </w:rPr>
        <w:t xml:space="preserve">5 </w:t>
      </w:r>
      <w:r>
        <w:rPr>
          <w:rFonts w:asciiTheme="minorBidi" w:hAnsiTheme="minorBidi"/>
          <w:b/>
          <w:bCs/>
          <w:sz w:val="32"/>
          <w:szCs w:val="32"/>
          <w:cs/>
        </w:rPr>
        <w:tab/>
      </w:r>
      <w:r w:rsidRPr="000A1343">
        <w:rPr>
          <w:rFonts w:asciiTheme="minorBidi" w:hAnsiTheme="minorBidi"/>
          <w:b/>
          <w:bCs/>
          <w:sz w:val="32"/>
          <w:szCs w:val="32"/>
          <w:cs/>
        </w:rPr>
        <w:t>การบริหารจัดการฝึกอบรมและสภาพการปฏิบัติงาน</w:t>
      </w:r>
      <w:r w:rsidRPr="000A1343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4F1B52BD" w14:textId="77777777" w:rsidR="00A32B19" w:rsidRDefault="00A32B19" w:rsidP="00A32B19">
      <w:pPr>
        <w:pStyle w:val="ListParagraph"/>
        <w:tabs>
          <w:tab w:val="left" w:pos="426"/>
          <w:tab w:val="left" w:pos="851"/>
          <w:tab w:val="left" w:pos="141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</w:rPr>
        <w:lastRenderedPageBreak/>
        <w:tab/>
      </w:r>
      <w:r>
        <w:rPr>
          <w:rFonts w:asciiTheme="minorBidi" w:hAnsiTheme="minorBidi" w:cs="Cordia New"/>
          <w:b/>
          <w:bCs/>
          <w:sz w:val="32"/>
          <w:szCs w:val="32"/>
        </w:rPr>
        <w:tab/>
      </w:r>
      <w:r w:rsidRPr="00234642">
        <w:rPr>
          <w:rFonts w:asciiTheme="minorBidi" w:hAnsiTheme="minorBidi"/>
          <w:sz w:val="32"/>
          <w:szCs w:val="32"/>
        </w:rPr>
        <w:t>6</w:t>
      </w:r>
      <w:r w:rsidRPr="00234642">
        <w:rPr>
          <w:rFonts w:asciiTheme="minorBidi" w:hAnsiTheme="minorBidi" w:cs="Cordia New"/>
          <w:sz w:val="32"/>
          <w:szCs w:val="32"/>
          <w:cs/>
        </w:rPr>
        <w:t>.</w:t>
      </w:r>
      <w:r w:rsidRPr="00234642">
        <w:rPr>
          <w:rFonts w:asciiTheme="minorBidi" w:hAnsiTheme="minorBidi"/>
          <w:sz w:val="32"/>
          <w:szCs w:val="32"/>
        </w:rPr>
        <w:t>5</w:t>
      </w:r>
      <w:r w:rsidRPr="00234642">
        <w:rPr>
          <w:rFonts w:asciiTheme="minorBidi" w:hAnsiTheme="minorBidi" w:cs="Cordia New"/>
          <w:sz w:val="32"/>
          <w:szCs w:val="32"/>
          <w:cs/>
        </w:rPr>
        <w:t>.</w:t>
      </w:r>
      <w:r w:rsidRPr="00234642">
        <w:rPr>
          <w:rFonts w:asciiTheme="minorBidi" w:hAnsiTheme="minorBidi"/>
          <w:sz w:val="32"/>
          <w:szCs w:val="32"/>
        </w:rPr>
        <w:t xml:space="preserve">1 </w:t>
      </w:r>
      <w:r w:rsidRPr="00234642">
        <w:rPr>
          <w:rFonts w:asciiTheme="minorBidi" w:hAnsiTheme="minorBidi"/>
          <w:sz w:val="32"/>
          <w:szCs w:val="32"/>
          <w:cs/>
        </w:rPr>
        <w:t>สาขาวิชาโรคติดเชื้อฯ จัดสภาวะการปฏิบัติงาน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ดังต่อไปนี้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66420329" w14:textId="77777777" w:rsidR="00A32B19" w:rsidRDefault="00A32B19" w:rsidP="00A32B19">
      <w:pPr>
        <w:pStyle w:val="ListParagraph"/>
        <w:tabs>
          <w:tab w:val="left" w:pos="426"/>
          <w:tab w:val="left" w:pos="851"/>
          <w:tab w:val="left" w:pos="141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proofErr w:type="gramStart"/>
      <w:r w:rsidRPr="000A1343">
        <w:rPr>
          <w:rFonts w:asciiTheme="minorBidi" w:hAnsiTheme="minorBidi"/>
          <w:sz w:val="32"/>
          <w:szCs w:val="32"/>
        </w:rPr>
        <w:t>6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5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>1</w:t>
      </w:r>
      <w:r w:rsidRPr="000A1343">
        <w:rPr>
          <w:rFonts w:asciiTheme="minorBidi" w:hAnsiTheme="minorBidi" w:cs="Cordia New"/>
          <w:sz w:val="32"/>
          <w:szCs w:val="32"/>
          <w:cs/>
        </w:rPr>
        <w:t>.</w:t>
      </w:r>
      <w:r w:rsidRPr="000A1343">
        <w:rPr>
          <w:rFonts w:asciiTheme="minorBidi" w:hAnsiTheme="minorBidi"/>
          <w:sz w:val="32"/>
          <w:szCs w:val="32"/>
        </w:rPr>
        <w:t xml:space="preserve">1 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0A1343">
        <w:rPr>
          <w:rFonts w:asciiTheme="minorBidi" w:hAnsiTheme="minorBidi"/>
          <w:sz w:val="32"/>
          <w:szCs w:val="32"/>
          <w:cs/>
        </w:rPr>
        <w:t>ให้ผู้เข้ารับการอบรมเข้าร่วมกิจกรรมทางวิชาการ</w:t>
      </w:r>
      <w:proofErr w:type="gramEnd"/>
      <w:r w:rsidRPr="000A1343">
        <w:rPr>
          <w:rFonts w:asciiTheme="minorBidi" w:hAnsiTheme="minorBidi" w:cs="Cordia New"/>
          <w:sz w:val="32"/>
          <w:szCs w:val="32"/>
          <w:cs/>
        </w:rPr>
        <w:t xml:space="preserve"> (</w:t>
      </w:r>
      <w:r w:rsidRPr="000A1343">
        <w:rPr>
          <w:rFonts w:asciiTheme="minorBidi" w:hAnsiTheme="minorBidi"/>
          <w:sz w:val="32"/>
          <w:szCs w:val="32"/>
          <w:cs/>
        </w:rPr>
        <w:t>รวมถึงการปฏิบัติงานนอกเวลาราชการ</w:t>
      </w:r>
      <w:r w:rsidRPr="000A1343">
        <w:rPr>
          <w:rFonts w:asciiTheme="minorBidi" w:hAnsiTheme="minorBidi" w:cs="Cordia New"/>
          <w:sz w:val="32"/>
          <w:szCs w:val="32"/>
          <w:cs/>
        </w:rPr>
        <w:t xml:space="preserve">) </w:t>
      </w:r>
      <w:r w:rsidRPr="000A1343">
        <w:rPr>
          <w:rFonts w:asciiTheme="minorBidi" w:hAnsiTheme="minorBidi"/>
          <w:sz w:val="32"/>
          <w:szCs w:val="32"/>
          <w:cs/>
        </w:rPr>
        <w:t>ที่เกี่ยวข้องกับการฝึกอบรม</w:t>
      </w:r>
      <w:r>
        <w:rPr>
          <w:rFonts w:asciiTheme="minorBidi" w:hAnsiTheme="minorBidi" w:hint="cs"/>
          <w:sz w:val="32"/>
          <w:szCs w:val="32"/>
          <w:cs/>
        </w:rPr>
        <w:t xml:space="preserve"> โดยมี</w:t>
      </w:r>
      <w:r w:rsidRPr="000A1343">
        <w:rPr>
          <w:rFonts w:asciiTheme="minorBidi" w:hAnsiTheme="minorBidi"/>
          <w:sz w:val="32"/>
          <w:szCs w:val="32"/>
          <w:cs/>
        </w:rPr>
        <w:t>กฎเกณฑ์และประกาศ</w:t>
      </w:r>
      <w:r>
        <w:rPr>
          <w:rFonts w:asciiTheme="minorBidi" w:hAnsiTheme="minorBidi" w:hint="cs"/>
          <w:sz w:val="32"/>
          <w:szCs w:val="32"/>
          <w:cs/>
        </w:rPr>
        <w:t>ที่</w:t>
      </w:r>
      <w:r w:rsidRPr="000A1343">
        <w:rPr>
          <w:rFonts w:asciiTheme="minorBidi" w:hAnsiTheme="minorBidi"/>
          <w:sz w:val="32"/>
          <w:szCs w:val="32"/>
          <w:cs/>
        </w:rPr>
        <w:t>ชัดเจนเรื่องเงื่อนไขการบริการและความรับผิดชอบของผู้เข้ารับการฝึกอบรม</w:t>
      </w:r>
      <w:r w:rsidRPr="00011193">
        <w:rPr>
          <w:rFonts w:asciiTheme="minorBidi" w:hAnsiTheme="minorBidi" w:cs="Cordia New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ดังนี้ </w:t>
      </w:r>
    </w:p>
    <w:p w14:paraId="0D802852" w14:textId="77777777" w:rsidR="00A32B19" w:rsidRDefault="00A32B19" w:rsidP="00A32B19">
      <w:pPr>
        <w:pStyle w:val="ListParagraph"/>
        <w:tabs>
          <w:tab w:val="left" w:pos="426"/>
          <w:tab w:val="left" w:pos="851"/>
          <w:tab w:val="left" w:pos="141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 w:rsidRPr="00B8678C">
        <w:rPr>
          <w:rFonts w:asciiTheme="minorBidi" w:hAnsiTheme="minorBidi"/>
          <w:sz w:val="32"/>
          <w:szCs w:val="32"/>
          <w:cs/>
        </w:rPr>
        <w:t xml:space="preserve">- กำหนดให้ผู้เข้ารับการอบรมเข้าร่วมกิจกรรมทางวิชาการของสาขาวิชาโรคติดเชื้อฯ ซึ่งจัดเป็นประจำ </w:t>
      </w:r>
      <w:r w:rsidRPr="00B8678C">
        <w:rPr>
          <w:rFonts w:asciiTheme="minorBidi" w:eastAsiaTheme="minorEastAsia" w:hAnsiTheme="minorBidi"/>
          <w:sz w:val="32"/>
          <w:szCs w:val="32"/>
          <w:lang w:eastAsia="ja-JP"/>
        </w:rPr>
        <w:t>9</w:t>
      </w:r>
      <w:r w:rsidRPr="00B8678C">
        <w:rPr>
          <w:rFonts w:asciiTheme="minorBidi" w:eastAsiaTheme="minorEastAsia" w:hAnsiTheme="minorBidi"/>
          <w:sz w:val="32"/>
          <w:szCs w:val="32"/>
          <w:cs/>
          <w:lang w:eastAsia="ja-JP"/>
        </w:rPr>
        <w:t>.</w:t>
      </w:r>
      <w:r w:rsidRPr="00B8678C">
        <w:rPr>
          <w:rFonts w:asciiTheme="minorBidi" w:eastAsiaTheme="minorEastAsia" w:hAnsiTheme="minorBidi"/>
          <w:sz w:val="32"/>
          <w:szCs w:val="32"/>
          <w:lang w:eastAsia="ja-JP"/>
        </w:rPr>
        <w:t>00</w:t>
      </w:r>
      <w:r w:rsidRPr="00B8678C">
        <w:rPr>
          <w:rFonts w:asciiTheme="minorBidi" w:eastAsiaTheme="minorEastAsia" w:hAnsiTheme="minorBidi"/>
          <w:sz w:val="32"/>
          <w:szCs w:val="32"/>
          <w:cs/>
          <w:lang w:eastAsia="ja-JP"/>
        </w:rPr>
        <w:t>-</w:t>
      </w:r>
      <w:r w:rsidRPr="00B8678C">
        <w:rPr>
          <w:rFonts w:asciiTheme="minorBidi" w:eastAsiaTheme="minorEastAsia" w:hAnsiTheme="minorBidi"/>
          <w:sz w:val="32"/>
          <w:szCs w:val="32"/>
          <w:lang w:eastAsia="ja-JP"/>
        </w:rPr>
        <w:t>10</w:t>
      </w:r>
      <w:r w:rsidRPr="00B8678C">
        <w:rPr>
          <w:rFonts w:asciiTheme="minorBidi" w:eastAsiaTheme="minorEastAsia" w:hAnsiTheme="minorBidi"/>
          <w:sz w:val="32"/>
          <w:szCs w:val="32"/>
          <w:cs/>
          <w:lang w:eastAsia="ja-JP"/>
        </w:rPr>
        <w:t>.</w:t>
      </w:r>
      <w:r w:rsidRPr="00B8678C">
        <w:rPr>
          <w:rFonts w:asciiTheme="minorBidi" w:eastAsiaTheme="minorEastAsia" w:hAnsiTheme="minorBidi"/>
          <w:sz w:val="32"/>
          <w:szCs w:val="32"/>
          <w:lang w:eastAsia="ja-JP"/>
        </w:rPr>
        <w:t>00</w:t>
      </w:r>
      <w:r w:rsidRPr="00B8678C">
        <w:rPr>
          <w:rFonts w:asciiTheme="minorBidi" w:eastAsiaTheme="minorEastAsia" w:hAnsiTheme="minorBidi"/>
          <w:sz w:val="32"/>
          <w:szCs w:val="32"/>
          <w:cs/>
          <w:lang w:eastAsia="ja-JP"/>
        </w:rPr>
        <w:t xml:space="preserve"> น. วันอังคารและพุธ</w:t>
      </w:r>
      <w:r w:rsidRPr="00B8678C">
        <w:rPr>
          <w:rFonts w:asciiTheme="minorBidi" w:hAnsiTheme="minorBidi"/>
          <w:sz w:val="32"/>
          <w:szCs w:val="32"/>
          <w:cs/>
        </w:rPr>
        <w:t xml:space="preserve">   </w:t>
      </w:r>
    </w:p>
    <w:p w14:paraId="08977EE6" w14:textId="77777777" w:rsidR="00A32B19" w:rsidRDefault="00A32B19" w:rsidP="00A32B19">
      <w:pPr>
        <w:pStyle w:val="ListParagraph"/>
        <w:tabs>
          <w:tab w:val="left" w:pos="426"/>
          <w:tab w:val="left" w:pos="851"/>
          <w:tab w:val="left" w:pos="141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 w:rsidRPr="00B8678C">
        <w:rPr>
          <w:rFonts w:asciiTheme="minorBidi" w:hAnsiTheme="minorBidi"/>
          <w:sz w:val="32"/>
          <w:szCs w:val="32"/>
          <w:cs/>
        </w:rPr>
        <w:t>- แพทย์ประจำบ้านต่อยอดฯ สามารถลาพักร้อนได้ปีละ 10 วัน ทั้งนี้ ผู้มีสิทธิเข้ารับการสอบเพื่อวุฒิบัตรฯ จะต้องผ่านการฝึกอบรมตลอดหลักสูตรไม่น้อยกว่า 100 สัปดาห์</w:t>
      </w:r>
    </w:p>
    <w:p w14:paraId="36EBFE5E" w14:textId="4EDC77DA" w:rsidR="00A32B19" w:rsidRDefault="00A32B19" w:rsidP="00A32B19">
      <w:pPr>
        <w:pStyle w:val="ListParagraph"/>
        <w:tabs>
          <w:tab w:val="left" w:pos="426"/>
          <w:tab w:val="left" w:pos="851"/>
          <w:tab w:val="left" w:pos="141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 w:rsidRPr="00B8678C">
        <w:rPr>
          <w:rFonts w:asciiTheme="minorBidi" w:hAnsiTheme="minorBidi"/>
          <w:sz w:val="32"/>
          <w:szCs w:val="32"/>
          <w:cs/>
        </w:rPr>
        <w:t xml:space="preserve">- ผู้เข้ารับการอบรมอยู่เวรนอกเวลาราชการไม่เกิน </w:t>
      </w:r>
      <w:r w:rsidRPr="00B8678C">
        <w:rPr>
          <w:rFonts w:asciiTheme="minorBidi" w:hAnsiTheme="minorBidi"/>
          <w:sz w:val="32"/>
          <w:szCs w:val="32"/>
          <w:lang w:eastAsia="ja-JP"/>
        </w:rPr>
        <w:t xml:space="preserve">40 </w:t>
      </w:r>
      <w:r w:rsidRPr="00B8678C">
        <w:rPr>
          <w:rFonts w:asciiTheme="minorBidi" w:hAnsiTheme="minorBidi"/>
          <w:sz w:val="32"/>
          <w:szCs w:val="32"/>
          <w:cs/>
          <w:lang w:eastAsia="ja-JP"/>
        </w:rPr>
        <w:t xml:space="preserve">ชั่วโมงต่อสัปดาห์ โดยขึ้นปฏิบัติงานที่ห้องฉุกเฉินไม่เกิน </w:t>
      </w:r>
      <w:r w:rsidRPr="00B8678C">
        <w:rPr>
          <w:rFonts w:asciiTheme="minorBidi" w:hAnsiTheme="minorBidi"/>
          <w:sz w:val="32"/>
          <w:szCs w:val="32"/>
          <w:lang w:eastAsia="ja-JP"/>
        </w:rPr>
        <w:t>16</w:t>
      </w:r>
      <w:r w:rsidRPr="00B8678C">
        <w:rPr>
          <w:rFonts w:asciiTheme="minorBidi" w:hAnsiTheme="minorBidi"/>
          <w:sz w:val="32"/>
          <w:szCs w:val="32"/>
          <w:cs/>
          <w:lang w:eastAsia="ja-JP"/>
        </w:rPr>
        <w:t xml:space="preserve"> ชั่วโมงติดต่อกัน และ</w:t>
      </w:r>
      <w:r w:rsidRPr="00B8678C">
        <w:rPr>
          <w:rFonts w:asciiTheme="minorBidi" w:eastAsiaTheme="minorEastAsia" w:hAnsiTheme="minorBidi"/>
          <w:sz w:val="32"/>
          <w:szCs w:val="32"/>
          <w:cs/>
          <w:lang w:eastAsia="ja-JP"/>
        </w:rPr>
        <w:t>ได้รับ</w:t>
      </w:r>
      <w:r w:rsidRPr="00B8678C">
        <w:rPr>
          <w:rFonts w:asciiTheme="minorBidi" w:hAnsiTheme="minorBidi"/>
          <w:sz w:val="32"/>
          <w:szCs w:val="32"/>
          <w:cs/>
        </w:rPr>
        <w:t>ค่าตอบแทนการอยู่เวรนอกเวลาราชการแบบเหมาจ่ายรายเดือน นอกเหนือไปจากเงินเดือนปกติ</w:t>
      </w:r>
      <w:r w:rsidR="004D6D68" w:rsidRPr="0095619B">
        <w:rPr>
          <w:rFonts w:asciiTheme="minorBidi" w:hAnsiTheme="minorBidi" w:hint="cs"/>
          <w:sz w:val="32"/>
          <w:szCs w:val="32"/>
          <w:cs/>
        </w:rPr>
        <w:t>ตามระเบียบของโรงพยาบาลจุฬาลงกรณ์</w:t>
      </w:r>
      <w:r w:rsidR="00FE76EA" w:rsidRPr="0095619B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4E13DFC" w14:textId="77777777" w:rsidR="00950C17" w:rsidRDefault="00A32B19" w:rsidP="00950C17">
      <w:pPr>
        <w:pStyle w:val="ListParagraph"/>
        <w:tabs>
          <w:tab w:val="left" w:pos="426"/>
          <w:tab w:val="left" w:pos="851"/>
          <w:tab w:val="left" w:pos="141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eastAsiaTheme="minorEastAsia" w:hAnsiTheme="minorBidi"/>
          <w:sz w:val="32"/>
          <w:szCs w:val="32"/>
          <w:lang w:eastAsia="ja-JP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 w:rsidRPr="00B8678C">
        <w:rPr>
          <w:rFonts w:asciiTheme="minorBidi" w:hAnsiTheme="minorBidi"/>
          <w:sz w:val="32"/>
          <w:szCs w:val="32"/>
          <w:cs/>
        </w:rPr>
        <w:t>- ผู้เข้ารับการอบรมจะมีอาจารย์ที่ปรึกษาดูแลในอัตราส่วน</w:t>
      </w:r>
      <w:r w:rsidRPr="00B8678C">
        <w:rPr>
          <w:rFonts w:asciiTheme="minorBidi" w:eastAsiaTheme="minorEastAsia" w:hAnsiTheme="minorBidi"/>
          <w:sz w:val="32"/>
          <w:szCs w:val="32"/>
          <w:cs/>
          <w:lang w:eastAsia="ja-JP"/>
        </w:rPr>
        <w:t>ผู้เข้ารับการอบรม</w:t>
      </w:r>
      <w:r w:rsidRPr="00B8678C">
        <w:rPr>
          <w:rFonts w:asciiTheme="minorBidi" w:hAnsiTheme="minorBidi"/>
          <w:sz w:val="32"/>
          <w:szCs w:val="32"/>
          <w:cs/>
        </w:rPr>
        <w:t xml:space="preserve">ไม่เกิน </w:t>
      </w:r>
      <w:r w:rsidRPr="00B8678C">
        <w:rPr>
          <w:rFonts w:asciiTheme="minorBidi" w:hAnsiTheme="minorBidi"/>
          <w:sz w:val="32"/>
          <w:szCs w:val="32"/>
          <w:lang w:eastAsia="ja-JP"/>
        </w:rPr>
        <w:t>2</w:t>
      </w:r>
      <w:r w:rsidRPr="00B8678C">
        <w:rPr>
          <w:rFonts w:asciiTheme="minorBidi" w:hAnsiTheme="minorBidi"/>
          <w:sz w:val="32"/>
          <w:szCs w:val="32"/>
          <w:cs/>
          <w:lang w:eastAsia="ja-JP"/>
        </w:rPr>
        <w:t xml:space="preserve"> คน</w:t>
      </w:r>
      <w:r w:rsidRPr="00B8678C">
        <w:rPr>
          <w:rFonts w:asciiTheme="minorBidi" w:hAnsiTheme="minorBidi"/>
          <w:sz w:val="32"/>
          <w:szCs w:val="32"/>
          <w:cs/>
        </w:rPr>
        <w:t xml:space="preserve"> </w:t>
      </w:r>
      <w:r w:rsidRPr="00B8678C">
        <w:rPr>
          <w:rFonts w:asciiTheme="minorBidi" w:eastAsiaTheme="minorEastAsia" w:hAnsiTheme="minorBidi"/>
          <w:sz w:val="32"/>
          <w:szCs w:val="32"/>
          <w:cs/>
          <w:lang w:eastAsia="ja-JP"/>
        </w:rPr>
        <w:t>ต่อ</w:t>
      </w:r>
      <w:r w:rsidRPr="00B8678C">
        <w:rPr>
          <w:rFonts w:asciiTheme="minorBidi" w:hAnsiTheme="minorBidi"/>
          <w:sz w:val="32"/>
          <w:szCs w:val="32"/>
          <w:cs/>
        </w:rPr>
        <w:t xml:space="preserve">อาจารย์ </w:t>
      </w:r>
      <w:r w:rsidRPr="00B8678C">
        <w:rPr>
          <w:rFonts w:asciiTheme="minorBidi" w:eastAsiaTheme="minorEastAsia" w:hAnsiTheme="minorBidi"/>
          <w:sz w:val="32"/>
          <w:szCs w:val="32"/>
          <w:lang w:eastAsia="ja-JP"/>
        </w:rPr>
        <w:t>1</w:t>
      </w:r>
      <w:r w:rsidRPr="00B8678C">
        <w:rPr>
          <w:rFonts w:asciiTheme="minorBidi" w:eastAsiaTheme="minorEastAsia" w:hAnsiTheme="minorBidi"/>
          <w:sz w:val="32"/>
          <w:szCs w:val="32"/>
          <w:cs/>
          <w:lang w:eastAsia="ja-JP"/>
        </w:rPr>
        <w:t xml:space="preserve"> ท่าน </w:t>
      </w:r>
    </w:p>
    <w:p w14:paraId="42755FB4" w14:textId="77777777" w:rsidR="001F3D9A" w:rsidRDefault="00950C17" w:rsidP="001F3D9A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eastAsiaTheme="minorEastAsia" w:hAnsiTheme="minorBidi"/>
          <w:sz w:val="32"/>
          <w:szCs w:val="32"/>
          <w:lang w:eastAsia="ja-JP"/>
        </w:rPr>
        <w:tab/>
      </w:r>
      <w:r>
        <w:rPr>
          <w:rFonts w:asciiTheme="minorBidi" w:eastAsiaTheme="minorEastAsia" w:hAnsiTheme="minorBidi"/>
          <w:sz w:val="32"/>
          <w:szCs w:val="32"/>
          <w:lang w:eastAsia="ja-JP"/>
        </w:rPr>
        <w:tab/>
      </w:r>
      <w:r>
        <w:rPr>
          <w:rFonts w:asciiTheme="minorBidi" w:eastAsiaTheme="minorEastAsia" w:hAnsiTheme="minorBidi"/>
          <w:sz w:val="32"/>
          <w:szCs w:val="32"/>
          <w:lang w:eastAsia="ja-JP"/>
        </w:rPr>
        <w:tab/>
      </w:r>
      <w:r w:rsidR="00A32B19" w:rsidRPr="00011193">
        <w:rPr>
          <w:rFonts w:asciiTheme="minorBidi" w:hAnsiTheme="minorBidi"/>
          <w:sz w:val="32"/>
          <w:szCs w:val="32"/>
        </w:rPr>
        <w:t>6</w:t>
      </w:r>
      <w:r w:rsidR="00A32B19" w:rsidRPr="00011193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011193">
        <w:rPr>
          <w:rFonts w:asciiTheme="minorBidi" w:hAnsiTheme="minorBidi"/>
          <w:sz w:val="32"/>
          <w:szCs w:val="32"/>
        </w:rPr>
        <w:t>5</w:t>
      </w:r>
      <w:r w:rsidR="00A32B19" w:rsidRPr="00011193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011193">
        <w:rPr>
          <w:rFonts w:asciiTheme="minorBidi" w:hAnsiTheme="minorBidi"/>
          <w:sz w:val="32"/>
          <w:szCs w:val="32"/>
        </w:rPr>
        <w:t>1</w:t>
      </w:r>
      <w:r w:rsidR="00A32B19" w:rsidRPr="00011193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011193">
        <w:rPr>
          <w:rFonts w:asciiTheme="minorBidi" w:hAnsiTheme="minorBidi"/>
          <w:sz w:val="32"/>
          <w:szCs w:val="32"/>
        </w:rPr>
        <w:t xml:space="preserve">2 </w:t>
      </w:r>
      <w:r w:rsidR="001F3D9A">
        <w:rPr>
          <w:rFonts w:asciiTheme="minorBidi" w:hAnsiTheme="minorBidi"/>
          <w:sz w:val="32"/>
          <w:szCs w:val="32"/>
          <w:cs/>
        </w:rPr>
        <w:tab/>
      </w:r>
      <w:r w:rsidR="00A32B19">
        <w:rPr>
          <w:rFonts w:asciiTheme="minorBidi" w:hAnsiTheme="minorBidi" w:hint="cs"/>
          <w:sz w:val="32"/>
          <w:szCs w:val="32"/>
          <w:cs/>
        </w:rPr>
        <w:t xml:space="preserve">สาขาวิชาโรคติดเชื้อฯ </w:t>
      </w:r>
      <w:r w:rsidR="00A32B19" w:rsidRPr="00011193">
        <w:rPr>
          <w:rFonts w:asciiTheme="minorBidi" w:hAnsiTheme="minorBidi"/>
          <w:sz w:val="32"/>
          <w:szCs w:val="32"/>
          <w:cs/>
        </w:rPr>
        <w:t>มีการกำหนดการฝึกอบรมทดแทนในกรณีที่ผู้เข้ารับการฝึกอบรมมีการลาพัก</w:t>
      </w:r>
      <w:r w:rsidR="00A32B19" w:rsidRPr="0001119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011193">
        <w:rPr>
          <w:rFonts w:asciiTheme="minorBidi" w:hAnsiTheme="minorBidi"/>
          <w:sz w:val="32"/>
          <w:szCs w:val="32"/>
          <w:cs/>
        </w:rPr>
        <w:t>เช่น</w:t>
      </w:r>
      <w:r w:rsidR="00A32B19" w:rsidRPr="0001119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011193">
        <w:rPr>
          <w:rFonts w:asciiTheme="minorBidi" w:hAnsiTheme="minorBidi"/>
          <w:sz w:val="32"/>
          <w:szCs w:val="32"/>
          <w:cs/>
        </w:rPr>
        <w:t>การลาคลอดบุตร</w:t>
      </w:r>
      <w:r w:rsidR="00A32B19" w:rsidRPr="0001119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011193">
        <w:rPr>
          <w:rFonts w:asciiTheme="minorBidi" w:hAnsiTheme="minorBidi"/>
          <w:sz w:val="32"/>
          <w:szCs w:val="32"/>
          <w:cs/>
        </w:rPr>
        <w:t>การเจ็บป่วย</w:t>
      </w:r>
      <w:r w:rsidR="00A32B19" w:rsidRPr="0001119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011193">
        <w:rPr>
          <w:rFonts w:asciiTheme="minorBidi" w:hAnsiTheme="minorBidi"/>
          <w:sz w:val="32"/>
          <w:szCs w:val="32"/>
          <w:cs/>
        </w:rPr>
        <w:t>การเกณฑ์ทหาร</w:t>
      </w:r>
      <w:r w:rsidR="00A32B19" w:rsidRPr="0001119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011193">
        <w:rPr>
          <w:rFonts w:asciiTheme="minorBidi" w:hAnsiTheme="minorBidi"/>
          <w:sz w:val="32"/>
          <w:szCs w:val="32"/>
          <w:cs/>
        </w:rPr>
        <w:t>การถูกเรียกฝึกก</w:t>
      </w:r>
      <w:r w:rsidR="00A32B19">
        <w:rPr>
          <w:rFonts w:asciiTheme="minorBidi" w:hAnsiTheme="minorBidi" w:hint="cs"/>
          <w:sz w:val="32"/>
          <w:szCs w:val="32"/>
          <w:cs/>
        </w:rPr>
        <w:t>ำ</w:t>
      </w:r>
      <w:r w:rsidR="00A32B19" w:rsidRPr="00011193">
        <w:rPr>
          <w:rFonts w:asciiTheme="minorBidi" w:hAnsiTheme="minorBidi"/>
          <w:sz w:val="32"/>
          <w:szCs w:val="32"/>
          <w:cs/>
        </w:rPr>
        <w:t>ลังสารอง</w:t>
      </w:r>
      <w:r w:rsidR="00A32B19" w:rsidRPr="0001119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011193">
        <w:rPr>
          <w:rFonts w:asciiTheme="minorBidi" w:hAnsiTheme="minorBidi"/>
          <w:sz w:val="32"/>
          <w:szCs w:val="32"/>
          <w:cs/>
        </w:rPr>
        <w:t>และการศึกษาดูงานนอกแผนการฝึกอบรม</w:t>
      </w:r>
      <w:r w:rsidR="00A32B19" w:rsidRPr="00011193">
        <w:rPr>
          <w:rFonts w:asciiTheme="minorBidi" w:hAnsiTheme="minorBidi" w:cs="Cordia New"/>
          <w:sz w:val="32"/>
          <w:szCs w:val="32"/>
          <w:cs/>
        </w:rPr>
        <w:t>/</w:t>
      </w:r>
      <w:r w:rsidR="00A32B19" w:rsidRPr="00011193">
        <w:rPr>
          <w:rFonts w:asciiTheme="minorBidi" w:hAnsiTheme="minorBidi"/>
          <w:sz w:val="32"/>
          <w:szCs w:val="32"/>
          <w:cs/>
        </w:rPr>
        <w:t>หลักสูตร</w:t>
      </w:r>
      <w:r w:rsidR="00A32B19" w:rsidRPr="0001119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011193">
        <w:rPr>
          <w:rFonts w:asciiTheme="minorBidi" w:hAnsiTheme="minorBidi"/>
          <w:sz w:val="32"/>
          <w:szCs w:val="32"/>
          <w:cs/>
        </w:rPr>
        <w:t>เป็นต้น</w:t>
      </w:r>
      <w:r w:rsidR="00A32B19" w:rsidRPr="0001119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8BEF8C7" w14:textId="77777777" w:rsidR="001F3D9A" w:rsidRDefault="001F3D9A" w:rsidP="001F3D9A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 w:rsidR="00A32B19" w:rsidRPr="00011193">
        <w:rPr>
          <w:rFonts w:asciiTheme="minorBidi" w:hAnsiTheme="minorBidi"/>
          <w:sz w:val="32"/>
          <w:szCs w:val="32"/>
        </w:rPr>
        <w:t>6</w:t>
      </w:r>
      <w:r w:rsidR="00A32B19" w:rsidRPr="00011193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011193">
        <w:rPr>
          <w:rFonts w:asciiTheme="minorBidi" w:hAnsiTheme="minorBidi"/>
          <w:sz w:val="32"/>
          <w:szCs w:val="32"/>
        </w:rPr>
        <w:t>5</w:t>
      </w:r>
      <w:r w:rsidR="00A32B19" w:rsidRPr="00011193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011193">
        <w:rPr>
          <w:rFonts w:asciiTheme="minorBidi" w:hAnsiTheme="minorBidi"/>
          <w:sz w:val="32"/>
          <w:szCs w:val="32"/>
        </w:rPr>
        <w:t>1</w:t>
      </w:r>
      <w:r w:rsidR="00A32B19" w:rsidRPr="00011193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011193">
        <w:rPr>
          <w:rFonts w:asciiTheme="minorBidi" w:hAnsiTheme="minorBidi"/>
          <w:sz w:val="32"/>
          <w:szCs w:val="32"/>
        </w:rPr>
        <w:t xml:space="preserve">3 </w:t>
      </w:r>
      <w:r w:rsidR="00A32B19">
        <w:rPr>
          <w:rFonts w:asciiTheme="minorBidi" w:hAnsiTheme="minorBidi"/>
          <w:sz w:val="32"/>
          <w:szCs w:val="32"/>
        </w:rPr>
        <w:tab/>
      </w:r>
      <w:proofErr w:type="gramStart"/>
      <w:r w:rsidR="00A32B19">
        <w:rPr>
          <w:rFonts w:asciiTheme="minorBidi" w:hAnsiTheme="minorBidi" w:hint="cs"/>
          <w:sz w:val="32"/>
          <w:szCs w:val="32"/>
          <w:cs/>
        </w:rPr>
        <w:t>สาขาวิชาโรคติดเชื้อฯ</w:t>
      </w:r>
      <w:r w:rsidR="00A32B19" w:rsidRPr="00011193">
        <w:rPr>
          <w:rFonts w:asciiTheme="minorBidi" w:hAnsiTheme="minorBidi"/>
          <w:sz w:val="32"/>
          <w:szCs w:val="32"/>
          <w:cs/>
        </w:rPr>
        <w:t>จัดให้มีค่าตอบแทนผู้เข้ารับการฝึกอบรมอย่างเหมาะสมกับตำแหน่งและงานที่ได้รับมอบหมาย</w:t>
      </w:r>
      <w:r w:rsidR="00A32B19" w:rsidRPr="0001119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>
        <w:rPr>
          <w:rFonts w:asciiTheme="minorBidi" w:hAnsiTheme="minorBidi" w:hint="cs"/>
          <w:sz w:val="32"/>
          <w:szCs w:val="32"/>
          <w:cs/>
        </w:rPr>
        <w:t>ระบุไว้ใน</w:t>
      </w:r>
      <w:proofErr w:type="gramEnd"/>
      <w:r w:rsidR="00A32B19">
        <w:rPr>
          <w:rFonts w:asciiTheme="minorBidi" w:hAnsiTheme="minorBidi" w:hint="cs"/>
          <w:sz w:val="32"/>
          <w:szCs w:val="32"/>
          <w:cs/>
        </w:rPr>
        <w:t xml:space="preserve"> </w:t>
      </w:r>
      <w:r w:rsidR="00A32B19">
        <w:rPr>
          <w:rFonts w:asciiTheme="minorBidi" w:hAnsiTheme="minorBidi"/>
          <w:sz w:val="32"/>
          <w:szCs w:val="32"/>
        </w:rPr>
        <w:t>6</w:t>
      </w:r>
      <w:r w:rsidR="00A32B19">
        <w:rPr>
          <w:rFonts w:asciiTheme="minorBidi" w:hAnsiTheme="minorBidi" w:cs="Cordia New"/>
          <w:sz w:val="32"/>
          <w:szCs w:val="32"/>
          <w:cs/>
        </w:rPr>
        <w:t>.</w:t>
      </w:r>
      <w:r w:rsidR="00A32B19">
        <w:rPr>
          <w:rFonts w:asciiTheme="minorBidi" w:hAnsiTheme="minorBidi"/>
          <w:sz w:val="32"/>
          <w:szCs w:val="32"/>
        </w:rPr>
        <w:t>5</w:t>
      </w:r>
      <w:r w:rsidR="00A32B19">
        <w:rPr>
          <w:rFonts w:asciiTheme="minorBidi" w:hAnsiTheme="minorBidi" w:cs="Cordia New"/>
          <w:sz w:val="32"/>
          <w:szCs w:val="32"/>
          <w:cs/>
        </w:rPr>
        <w:t>.</w:t>
      </w:r>
      <w:r w:rsidR="00A32B19">
        <w:rPr>
          <w:rFonts w:asciiTheme="minorBidi" w:hAnsiTheme="minorBidi"/>
          <w:sz w:val="32"/>
          <w:szCs w:val="32"/>
        </w:rPr>
        <w:t>1</w:t>
      </w:r>
      <w:r w:rsidR="00A32B19">
        <w:rPr>
          <w:rFonts w:asciiTheme="minorBidi" w:hAnsiTheme="minorBidi" w:cs="Cordia New"/>
          <w:sz w:val="32"/>
          <w:szCs w:val="32"/>
          <w:cs/>
        </w:rPr>
        <w:t>.</w:t>
      </w:r>
      <w:r w:rsidR="00A32B19">
        <w:rPr>
          <w:rFonts w:asciiTheme="minorBidi" w:hAnsiTheme="minorBidi"/>
          <w:sz w:val="32"/>
          <w:szCs w:val="32"/>
        </w:rPr>
        <w:t xml:space="preserve">1 </w:t>
      </w:r>
      <w:r w:rsidR="00A32B19">
        <w:rPr>
          <w:rFonts w:asciiTheme="minorBidi" w:hAnsiTheme="minorBidi" w:hint="cs"/>
          <w:sz w:val="32"/>
          <w:szCs w:val="32"/>
          <w:cs/>
        </w:rPr>
        <w:t>แล้ว</w:t>
      </w:r>
    </w:p>
    <w:p w14:paraId="0C2E95D9" w14:textId="77777777" w:rsidR="001F3D9A" w:rsidRDefault="001F3D9A" w:rsidP="001F3D9A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b/>
          <w:bCs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A32B19" w:rsidRPr="00011193">
        <w:rPr>
          <w:rFonts w:asciiTheme="minorBidi" w:hAnsiTheme="minorBidi"/>
          <w:b/>
          <w:bCs/>
          <w:sz w:val="32"/>
          <w:szCs w:val="32"/>
        </w:rPr>
        <w:t>6</w:t>
      </w:r>
      <w:r w:rsidR="00A32B19" w:rsidRPr="0001119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A32B19" w:rsidRPr="00011193">
        <w:rPr>
          <w:rFonts w:asciiTheme="minorBidi" w:hAnsiTheme="minorBidi"/>
          <w:b/>
          <w:bCs/>
          <w:sz w:val="32"/>
          <w:szCs w:val="32"/>
        </w:rPr>
        <w:t xml:space="preserve">6 </w:t>
      </w:r>
      <w:r w:rsidR="00A32B19">
        <w:rPr>
          <w:rFonts w:asciiTheme="minorBidi" w:hAnsiTheme="minorBidi"/>
          <w:b/>
          <w:bCs/>
          <w:sz w:val="32"/>
          <w:szCs w:val="32"/>
          <w:cs/>
        </w:rPr>
        <w:tab/>
      </w:r>
      <w:r w:rsidR="00A32B19" w:rsidRPr="00011193">
        <w:rPr>
          <w:rFonts w:asciiTheme="minorBidi" w:hAnsiTheme="minorBidi"/>
          <w:b/>
          <w:bCs/>
          <w:sz w:val="32"/>
          <w:szCs w:val="32"/>
          <w:cs/>
        </w:rPr>
        <w:t>การวัดและประเมินผล</w:t>
      </w:r>
      <w:r w:rsidR="00A32B19" w:rsidRPr="00011193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3F69D617" w14:textId="77777777" w:rsidR="00935033" w:rsidRDefault="001F3D9A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ab/>
      </w:r>
      <w:r>
        <w:rPr>
          <w:rFonts w:asciiTheme="minorBidi" w:hAnsiTheme="minorBidi" w:cs="Cordia New"/>
          <w:b/>
          <w:bCs/>
          <w:sz w:val="32"/>
          <w:szCs w:val="32"/>
          <w:cs/>
        </w:rPr>
        <w:tab/>
      </w:r>
      <w:r w:rsidR="00A32B19" w:rsidRPr="00011193">
        <w:rPr>
          <w:rFonts w:asciiTheme="minorBidi" w:hAnsiTheme="minorBidi"/>
          <w:sz w:val="32"/>
          <w:szCs w:val="32"/>
          <w:cs/>
        </w:rPr>
        <w:t>มีการแจ้งกระบวนการวัดและประเมินผลให้ผู้เข้ารับการฝึกอบรมได้รับทราบ</w:t>
      </w:r>
      <w:r w:rsidR="00A32B19">
        <w:rPr>
          <w:rFonts w:asciiTheme="minorBidi" w:hAnsiTheme="minorBidi" w:hint="cs"/>
          <w:sz w:val="32"/>
          <w:szCs w:val="32"/>
          <w:cs/>
        </w:rPr>
        <w:t xml:space="preserve">ตามข้อ </w:t>
      </w:r>
      <w:r w:rsidR="00A32B19">
        <w:rPr>
          <w:rFonts w:asciiTheme="minorBidi" w:hAnsiTheme="minorBidi"/>
          <w:sz w:val="32"/>
          <w:szCs w:val="32"/>
        </w:rPr>
        <w:t>6</w:t>
      </w:r>
      <w:r w:rsidR="00A32B19">
        <w:rPr>
          <w:rFonts w:asciiTheme="minorBidi" w:hAnsiTheme="minorBidi" w:cs="Cordia New"/>
          <w:sz w:val="32"/>
          <w:szCs w:val="32"/>
          <w:cs/>
        </w:rPr>
        <w:t>.</w:t>
      </w:r>
      <w:r w:rsidR="00A32B19">
        <w:rPr>
          <w:rFonts w:asciiTheme="minorBidi" w:hAnsiTheme="minorBidi"/>
          <w:sz w:val="32"/>
          <w:szCs w:val="32"/>
        </w:rPr>
        <w:t xml:space="preserve">7 </w:t>
      </w:r>
      <w:r w:rsidR="00A32B19" w:rsidRPr="00011193">
        <w:rPr>
          <w:rFonts w:asciiTheme="minorBidi" w:hAnsiTheme="minorBidi"/>
          <w:sz w:val="32"/>
          <w:szCs w:val="32"/>
          <w:cs/>
        </w:rPr>
        <w:t>โดย</w:t>
      </w:r>
      <w:r w:rsidR="00A32B19">
        <w:rPr>
          <w:rFonts w:asciiTheme="minorBidi" w:hAnsiTheme="minorBidi" w:hint="cs"/>
          <w:sz w:val="32"/>
          <w:szCs w:val="32"/>
          <w:cs/>
        </w:rPr>
        <w:t>ผู้เข้ารับการฝึกอบรมที่มีข้อสงสัยในการประเมิน</w:t>
      </w:r>
      <w:r w:rsidR="00A32B19" w:rsidRPr="00011193">
        <w:rPr>
          <w:rFonts w:asciiTheme="minorBidi" w:hAnsiTheme="minorBidi"/>
          <w:sz w:val="32"/>
          <w:szCs w:val="32"/>
          <w:cs/>
        </w:rPr>
        <w:t>สามารถตรวจสอบและอุทธรณ์ได้เมื่อต้องการ</w:t>
      </w:r>
      <w:r w:rsidR="00A32B19">
        <w:rPr>
          <w:rFonts w:asciiTheme="minorBidi" w:hAnsiTheme="minorBidi" w:cs="Cordia New" w:hint="cs"/>
          <w:sz w:val="32"/>
          <w:szCs w:val="32"/>
          <w:cs/>
        </w:rPr>
        <w:t>โดยทำเรื่องถึงหัวหน้าสาขาวิชาฯและสมาคมโรคติดเชื้อ</w:t>
      </w:r>
      <w:r w:rsidR="00A32B19" w:rsidRPr="0001119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>
        <w:rPr>
          <w:rFonts w:asciiTheme="minorBidi" w:hAnsiTheme="minorBidi" w:hint="cs"/>
          <w:sz w:val="32"/>
          <w:szCs w:val="32"/>
          <w:cs/>
        </w:rPr>
        <w:t xml:space="preserve">  </w:t>
      </w:r>
      <w:r w:rsidR="00A32B19" w:rsidRPr="00011193">
        <w:rPr>
          <w:rFonts w:asciiTheme="minorBidi" w:hAnsiTheme="minorBidi"/>
          <w:b/>
          <w:bCs/>
          <w:sz w:val="32"/>
          <w:szCs w:val="32"/>
          <w:cs/>
        </w:rPr>
        <w:t>ให้แต่สถาบันกำหนดรายละเอียด</w:t>
      </w:r>
      <w:r w:rsidR="00A32B19" w:rsidRPr="00011193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A32B19" w:rsidRPr="00011193">
        <w:rPr>
          <w:rFonts w:asciiTheme="minorBidi" w:hAnsiTheme="minorBidi"/>
          <w:b/>
          <w:bCs/>
          <w:sz w:val="32"/>
          <w:szCs w:val="32"/>
          <w:cs/>
        </w:rPr>
        <w:t>ดังหัวข้อข้างต้น</w:t>
      </w:r>
    </w:p>
    <w:p w14:paraId="33FA8465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="00A32B19" w:rsidRPr="00011193">
        <w:rPr>
          <w:rFonts w:asciiTheme="minorBidi" w:hAnsiTheme="minorBidi"/>
          <w:b/>
          <w:bCs/>
          <w:sz w:val="32"/>
          <w:szCs w:val="32"/>
        </w:rPr>
        <w:t>6</w:t>
      </w:r>
      <w:r w:rsidR="00A32B19" w:rsidRPr="0001119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A32B19" w:rsidRPr="00011193">
        <w:rPr>
          <w:rFonts w:asciiTheme="minorBidi" w:hAnsiTheme="minorBidi"/>
          <w:b/>
          <w:bCs/>
          <w:sz w:val="32"/>
          <w:szCs w:val="32"/>
        </w:rPr>
        <w:t xml:space="preserve">7 </w:t>
      </w:r>
      <w:r w:rsidR="00A32B19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A32B19" w:rsidRPr="00011193">
        <w:rPr>
          <w:rFonts w:asciiTheme="minorBidi" w:hAnsiTheme="minorBidi"/>
          <w:b/>
          <w:bCs/>
          <w:sz w:val="32"/>
          <w:szCs w:val="32"/>
          <w:cs/>
        </w:rPr>
        <w:t>การวัดและประเมินผลระหว่างการฝึกอบรม</w:t>
      </w:r>
      <w:proofErr w:type="gramEnd"/>
      <w:r w:rsidR="00A32B19" w:rsidRPr="00011193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A32B19" w:rsidRPr="00011193">
        <w:rPr>
          <w:rFonts w:asciiTheme="minorBidi" w:hAnsiTheme="minorBidi"/>
          <w:b/>
          <w:bCs/>
          <w:sz w:val="32"/>
          <w:szCs w:val="32"/>
          <w:cs/>
        </w:rPr>
        <w:t>การเลื่อนชั้นปี</w:t>
      </w:r>
      <w:r w:rsidR="00A32B19" w:rsidRPr="00011193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A32B19" w:rsidRPr="00011193">
        <w:rPr>
          <w:rFonts w:asciiTheme="minorBidi" w:hAnsiTheme="minorBidi"/>
          <w:b/>
          <w:bCs/>
          <w:sz w:val="32"/>
          <w:szCs w:val="32"/>
          <w:cs/>
        </w:rPr>
        <w:t>การยุติการฝึกอบรม</w:t>
      </w:r>
      <w:r w:rsidR="00A32B19" w:rsidRPr="00011193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78156059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</w:rPr>
        <w:tab/>
      </w:r>
      <w:r>
        <w:rPr>
          <w:rFonts w:asciiTheme="minorBidi" w:hAnsiTheme="minorBidi" w:cs="Cordia New"/>
          <w:b/>
          <w:bCs/>
          <w:sz w:val="32"/>
          <w:szCs w:val="32"/>
        </w:rPr>
        <w:tab/>
      </w:r>
      <w:r w:rsidR="00A32B19" w:rsidRPr="00DD520C">
        <w:rPr>
          <w:rFonts w:asciiTheme="minorBidi" w:hAnsiTheme="minorBidi"/>
          <w:sz w:val="32"/>
          <w:szCs w:val="32"/>
        </w:rPr>
        <w:t>6</w:t>
      </w:r>
      <w:r w:rsidR="00A32B19" w:rsidRPr="00DD520C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DD520C">
        <w:rPr>
          <w:rFonts w:asciiTheme="minorBidi" w:hAnsiTheme="minorBidi"/>
          <w:sz w:val="32"/>
          <w:szCs w:val="32"/>
        </w:rPr>
        <w:t>7</w:t>
      </w:r>
      <w:r w:rsidR="00A32B19" w:rsidRPr="00DD520C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DD520C">
        <w:rPr>
          <w:rFonts w:asciiTheme="minorBidi" w:hAnsiTheme="minorBidi"/>
          <w:sz w:val="32"/>
          <w:szCs w:val="32"/>
        </w:rPr>
        <w:t xml:space="preserve">1 </w:t>
      </w:r>
      <w:r w:rsidR="00A32B19">
        <w:rPr>
          <w:rFonts w:asciiTheme="minorBidi" w:hAnsiTheme="minorBidi"/>
          <w:sz w:val="32"/>
          <w:szCs w:val="32"/>
        </w:rPr>
        <w:tab/>
      </w:r>
      <w:r w:rsidR="00A32B19" w:rsidRPr="00DD520C">
        <w:rPr>
          <w:rFonts w:asciiTheme="minorBidi" w:hAnsiTheme="minorBidi" w:hint="cs"/>
          <w:sz w:val="32"/>
          <w:szCs w:val="32"/>
          <w:cs/>
        </w:rPr>
        <w:t>การประเมินระหว่างการฝึกอบรม</w:t>
      </w:r>
    </w:p>
    <w:p w14:paraId="0483909C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A32B19">
        <w:rPr>
          <w:rFonts w:asciiTheme="minorBidi" w:hAnsiTheme="minorBidi"/>
          <w:sz w:val="32"/>
          <w:szCs w:val="32"/>
        </w:rPr>
        <w:t>6</w:t>
      </w:r>
      <w:r w:rsidR="00A32B19">
        <w:rPr>
          <w:rFonts w:asciiTheme="minorBidi" w:hAnsiTheme="minorBidi" w:cs="Cordia New"/>
          <w:sz w:val="32"/>
          <w:szCs w:val="32"/>
          <w:cs/>
        </w:rPr>
        <w:t>.</w:t>
      </w:r>
      <w:r w:rsidR="00A32B19">
        <w:rPr>
          <w:rFonts w:asciiTheme="minorBidi" w:hAnsiTheme="minorBidi"/>
          <w:sz w:val="32"/>
          <w:szCs w:val="32"/>
        </w:rPr>
        <w:t>7</w:t>
      </w:r>
      <w:r w:rsidR="00A32B19">
        <w:rPr>
          <w:rFonts w:asciiTheme="minorBidi" w:hAnsiTheme="minorBidi" w:cs="Cordia New"/>
          <w:sz w:val="32"/>
          <w:szCs w:val="32"/>
          <w:cs/>
        </w:rPr>
        <w:t>.</w:t>
      </w:r>
      <w:r w:rsidR="00A32B19">
        <w:rPr>
          <w:rFonts w:asciiTheme="minorBidi" w:hAnsiTheme="minorBidi"/>
          <w:sz w:val="32"/>
          <w:szCs w:val="32"/>
        </w:rPr>
        <w:t>1</w:t>
      </w:r>
      <w:r w:rsidR="00A32B19">
        <w:rPr>
          <w:rFonts w:asciiTheme="minorBidi" w:hAnsiTheme="minorBidi" w:cs="Cordia New"/>
          <w:sz w:val="32"/>
          <w:szCs w:val="32"/>
          <w:cs/>
        </w:rPr>
        <w:t>.</w:t>
      </w:r>
      <w:r w:rsidR="00A32B19">
        <w:rPr>
          <w:rFonts w:asciiTheme="minorBidi" w:hAnsiTheme="minorBidi"/>
          <w:sz w:val="32"/>
          <w:szCs w:val="32"/>
        </w:rPr>
        <w:t xml:space="preserve">1 </w:t>
      </w:r>
      <w:r w:rsidR="00A32B19">
        <w:rPr>
          <w:rFonts w:asciiTheme="minorBidi" w:hAnsiTheme="minorBidi"/>
          <w:sz w:val="32"/>
          <w:szCs w:val="32"/>
        </w:rPr>
        <w:tab/>
      </w:r>
      <w:r w:rsidR="00A32B19">
        <w:rPr>
          <w:rFonts w:asciiTheme="minorBidi" w:hAnsiTheme="minorBidi" w:hint="cs"/>
          <w:sz w:val="32"/>
          <w:szCs w:val="32"/>
          <w:cs/>
        </w:rPr>
        <w:t xml:space="preserve">สาขาวิชาโรคติดเชื้อฯ จัดให้มีการประเมินผู้เข้ารับการฝึกอบรมระหว่างการฝึกอบรมที่ครอบคลุมทั้งด้านความรู้ ทักษะ เจตคติ และกิจกรรมทางการแพทย์ โดยเป็นการประเมินจากอาจารย์ผู้ให้การฝึกอบรมในแต่ละสถาบัน ทุก </w:t>
      </w:r>
      <w:r w:rsidR="00A32B19">
        <w:rPr>
          <w:rFonts w:asciiTheme="minorBidi" w:hAnsiTheme="minorBidi"/>
          <w:sz w:val="32"/>
          <w:szCs w:val="32"/>
        </w:rPr>
        <w:t xml:space="preserve">6 </w:t>
      </w:r>
      <w:r w:rsidR="00A32B19">
        <w:rPr>
          <w:rFonts w:asciiTheme="minorBidi" w:hAnsiTheme="minorBidi" w:hint="cs"/>
          <w:sz w:val="32"/>
          <w:szCs w:val="32"/>
          <w:cs/>
        </w:rPr>
        <w:t xml:space="preserve">เดือน ส่งมายังคณะกรรมการฝึกอบรมและสอบฯ ตามที่กำหนด โดยวิธีในการประเมินได้แก่ การประเมินผลโดยอาจารย์, เพื่อนร่วมงาน, ผู้ป่วย และการเข้าร่วมกิจกรรมวิชาการของสาขาวิชาฯ </w:t>
      </w:r>
    </w:p>
    <w:p w14:paraId="491D8D74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proofErr w:type="gramStart"/>
      <w:r w:rsidR="00A32B19" w:rsidRPr="00011193">
        <w:rPr>
          <w:rFonts w:asciiTheme="minorBidi" w:hAnsiTheme="minorBidi"/>
          <w:sz w:val="32"/>
          <w:szCs w:val="32"/>
        </w:rPr>
        <w:t>6</w:t>
      </w:r>
      <w:r w:rsidR="00A32B19" w:rsidRPr="00011193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011193">
        <w:rPr>
          <w:rFonts w:asciiTheme="minorBidi" w:hAnsiTheme="minorBidi"/>
          <w:sz w:val="32"/>
          <w:szCs w:val="32"/>
        </w:rPr>
        <w:t>7</w:t>
      </w:r>
      <w:r w:rsidR="00A32B19" w:rsidRPr="00011193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011193">
        <w:rPr>
          <w:rFonts w:asciiTheme="minorBidi" w:hAnsiTheme="minorBidi"/>
          <w:sz w:val="32"/>
          <w:szCs w:val="32"/>
        </w:rPr>
        <w:t>1</w:t>
      </w:r>
      <w:r w:rsidR="00A32B19" w:rsidRPr="00011193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011193">
        <w:rPr>
          <w:rFonts w:asciiTheme="minorBidi" w:hAnsiTheme="minorBidi"/>
          <w:sz w:val="32"/>
          <w:szCs w:val="32"/>
        </w:rPr>
        <w:t xml:space="preserve">2 </w:t>
      </w:r>
      <w:r w:rsidR="00A32B19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011193">
        <w:rPr>
          <w:rFonts w:asciiTheme="minorBidi" w:hAnsiTheme="minorBidi"/>
          <w:sz w:val="32"/>
          <w:szCs w:val="32"/>
          <w:cs/>
        </w:rPr>
        <w:t>มีการประเมินการปฏิบัติงานแพทย์ประจำบ้านต่อยอดฯ</w:t>
      </w:r>
      <w:proofErr w:type="gramEnd"/>
      <w:r w:rsidR="00A32B19" w:rsidRPr="001A1724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1A1724">
        <w:rPr>
          <w:rFonts w:asciiTheme="minorBidi" w:hAnsiTheme="minorBidi"/>
          <w:sz w:val="32"/>
          <w:szCs w:val="32"/>
          <w:cs/>
        </w:rPr>
        <w:t>แต่ละชั้นปีด้วย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 xml:space="preserve"> </w:t>
      </w:r>
      <w:proofErr w:type="spellStart"/>
      <w:r w:rsidR="00A32B19">
        <w:rPr>
          <w:rFonts w:asciiTheme="minorBidi" w:hAnsiTheme="minorBidi"/>
          <w:sz w:val="32"/>
          <w:szCs w:val="32"/>
        </w:rPr>
        <w:t>e</w:t>
      </w:r>
      <w:r w:rsidR="00A32B19" w:rsidRPr="001A1724">
        <w:rPr>
          <w:rFonts w:asciiTheme="minorBidi" w:hAnsiTheme="minorBidi"/>
          <w:sz w:val="32"/>
          <w:szCs w:val="32"/>
        </w:rPr>
        <w:t>ntrustable</w:t>
      </w:r>
      <w:proofErr w:type="spellEnd"/>
      <w:r w:rsidR="00A32B19" w:rsidRPr="001A1724">
        <w:rPr>
          <w:rFonts w:asciiTheme="minorBidi" w:hAnsiTheme="minorBidi"/>
          <w:sz w:val="32"/>
          <w:szCs w:val="32"/>
        </w:rPr>
        <w:t xml:space="preserve"> </w:t>
      </w:r>
      <w:r w:rsidR="00A32B19">
        <w:rPr>
          <w:rFonts w:asciiTheme="minorBidi" w:hAnsiTheme="minorBidi"/>
          <w:sz w:val="32"/>
          <w:szCs w:val="32"/>
        </w:rPr>
        <w:t>p</w:t>
      </w:r>
      <w:r w:rsidR="00A32B19" w:rsidRPr="001A1724">
        <w:rPr>
          <w:rFonts w:asciiTheme="minorBidi" w:hAnsiTheme="minorBidi"/>
          <w:sz w:val="32"/>
          <w:szCs w:val="32"/>
        </w:rPr>
        <w:t xml:space="preserve">rofessional </w:t>
      </w:r>
      <w:r w:rsidR="00A32B19">
        <w:rPr>
          <w:rFonts w:asciiTheme="minorBidi" w:hAnsiTheme="minorBidi"/>
          <w:sz w:val="32"/>
          <w:szCs w:val="32"/>
        </w:rPr>
        <w:t>a</w:t>
      </w:r>
      <w:r w:rsidR="00A32B19" w:rsidRPr="001A1724">
        <w:rPr>
          <w:rFonts w:asciiTheme="minorBidi" w:hAnsiTheme="minorBidi"/>
          <w:sz w:val="32"/>
          <w:szCs w:val="32"/>
        </w:rPr>
        <w:t xml:space="preserve">ctivities 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>(</w:t>
      </w:r>
      <w:r w:rsidR="00A32B19" w:rsidRPr="001A1724">
        <w:rPr>
          <w:rFonts w:asciiTheme="minorBidi" w:hAnsiTheme="minorBidi"/>
          <w:sz w:val="32"/>
          <w:szCs w:val="32"/>
        </w:rPr>
        <w:t>EPA</w:t>
      </w:r>
      <w:r w:rsidR="00A32B19">
        <w:rPr>
          <w:rFonts w:asciiTheme="minorBidi" w:hAnsiTheme="minorBidi"/>
          <w:sz w:val="32"/>
          <w:szCs w:val="32"/>
        </w:rPr>
        <w:t>s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A32B19" w:rsidRPr="001A1724">
        <w:rPr>
          <w:rFonts w:asciiTheme="minorBidi" w:hAnsiTheme="minorBidi"/>
          <w:sz w:val="32"/>
          <w:szCs w:val="32"/>
          <w:cs/>
        </w:rPr>
        <w:t>ภาคผนวกที่</w:t>
      </w:r>
      <w:r w:rsidR="00A32B19" w:rsidRPr="001A1724">
        <w:rPr>
          <w:rFonts w:asciiTheme="minorBidi" w:hAnsiTheme="minorBidi"/>
          <w:sz w:val="32"/>
          <w:szCs w:val="32"/>
        </w:rPr>
        <w:t xml:space="preserve"> 4 </w:t>
      </w:r>
      <w:r w:rsidR="00A32B19" w:rsidRPr="001A1724">
        <w:rPr>
          <w:rFonts w:asciiTheme="minorBidi" w:hAnsiTheme="minorBidi"/>
          <w:sz w:val="32"/>
          <w:szCs w:val="32"/>
          <w:cs/>
        </w:rPr>
        <w:t>และเก็บเป็นแฟ้มสะสมผลงานของทุกปีการศึกษา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62E894D2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 w:rsidR="00A32B19" w:rsidRPr="00DD520C">
        <w:rPr>
          <w:rFonts w:asciiTheme="minorBidi" w:hAnsiTheme="minorBidi"/>
          <w:sz w:val="32"/>
          <w:szCs w:val="32"/>
        </w:rPr>
        <w:t>6</w:t>
      </w:r>
      <w:r w:rsidR="00A32B19" w:rsidRPr="00DD520C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DD520C">
        <w:rPr>
          <w:rFonts w:asciiTheme="minorBidi" w:hAnsiTheme="minorBidi"/>
          <w:sz w:val="32"/>
          <w:szCs w:val="32"/>
        </w:rPr>
        <w:t>7</w:t>
      </w:r>
      <w:r w:rsidR="00A32B19" w:rsidRPr="00DD520C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DD520C">
        <w:rPr>
          <w:rFonts w:asciiTheme="minorBidi" w:hAnsiTheme="minorBidi"/>
          <w:sz w:val="32"/>
          <w:szCs w:val="32"/>
        </w:rPr>
        <w:t xml:space="preserve">2 </w:t>
      </w:r>
      <w:r w:rsidR="00A32B19">
        <w:rPr>
          <w:rFonts w:asciiTheme="minorBidi" w:hAnsiTheme="minorBidi"/>
          <w:sz w:val="32"/>
          <w:szCs w:val="32"/>
        </w:rPr>
        <w:tab/>
      </w:r>
      <w:r w:rsidR="00A32B19" w:rsidRPr="00DD520C">
        <w:rPr>
          <w:rFonts w:asciiTheme="minorBidi" w:hAnsiTheme="minorBidi"/>
          <w:sz w:val="32"/>
          <w:szCs w:val="32"/>
          <w:cs/>
        </w:rPr>
        <w:t>เกณฑ์การเลื่อนชั้นปี</w:t>
      </w:r>
      <w:r w:rsidR="00A32B19" w:rsidRPr="00DD520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0E815E5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 w:rsidR="00A32B19" w:rsidRPr="001A1724">
        <w:rPr>
          <w:rFonts w:asciiTheme="minorBidi" w:hAnsiTheme="minorBidi"/>
          <w:sz w:val="32"/>
          <w:szCs w:val="32"/>
        </w:rPr>
        <w:t>6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1A1724">
        <w:rPr>
          <w:rFonts w:asciiTheme="minorBidi" w:hAnsiTheme="minorBidi"/>
          <w:sz w:val="32"/>
          <w:szCs w:val="32"/>
        </w:rPr>
        <w:t>7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1A1724">
        <w:rPr>
          <w:rFonts w:asciiTheme="minorBidi" w:hAnsiTheme="minorBidi"/>
          <w:sz w:val="32"/>
          <w:szCs w:val="32"/>
        </w:rPr>
        <w:t>2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1A1724">
        <w:rPr>
          <w:rFonts w:asciiTheme="minorBidi" w:hAnsiTheme="minorBidi"/>
          <w:sz w:val="32"/>
          <w:szCs w:val="32"/>
        </w:rPr>
        <w:t xml:space="preserve">1 </w:t>
      </w:r>
      <w:r w:rsidR="00A32B19">
        <w:rPr>
          <w:rFonts w:asciiTheme="minorBidi" w:hAnsiTheme="minorBidi"/>
          <w:sz w:val="32"/>
          <w:szCs w:val="32"/>
        </w:rPr>
        <w:tab/>
      </w:r>
      <w:r w:rsidR="00A32B19" w:rsidRPr="001A1724">
        <w:rPr>
          <w:rFonts w:asciiTheme="minorBidi" w:hAnsiTheme="minorBidi"/>
          <w:sz w:val="32"/>
          <w:szCs w:val="32"/>
          <w:cs/>
        </w:rPr>
        <w:t>ปฏิบัติงานได้ไม่ต่ำกว่าร้อยละ</w:t>
      </w:r>
      <w:r w:rsidR="00A32B19" w:rsidRPr="001A1724">
        <w:rPr>
          <w:rFonts w:asciiTheme="minorBidi" w:hAnsiTheme="minorBidi"/>
          <w:sz w:val="32"/>
          <w:szCs w:val="32"/>
        </w:rPr>
        <w:t xml:space="preserve"> 80 </w:t>
      </w:r>
      <w:r w:rsidR="00A32B19" w:rsidRPr="001A1724">
        <w:rPr>
          <w:rFonts w:asciiTheme="minorBidi" w:hAnsiTheme="minorBidi"/>
          <w:sz w:val="32"/>
          <w:szCs w:val="32"/>
          <w:cs/>
        </w:rPr>
        <w:t>ของระยะเวลาที่กำหนด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108040DF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 w:rsidR="00A32B19" w:rsidRPr="001A1724">
        <w:rPr>
          <w:rFonts w:asciiTheme="minorBidi" w:hAnsiTheme="minorBidi"/>
          <w:sz w:val="32"/>
          <w:szCs w:val="32"/>
        </w:rPr>
        <w:t>6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1A1724">
        <w:rPr>
          <w:rFonts w:asciiTheme="minorBidi" w:hAnsiTheme="minorBidi"/>
          <w:sz w:val="32"/>
          <w:szCs w:val="32"/>
        </w:rPr>
        <w:t>7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1A1724">
        <w:rPr>
          <w:rFonts w:asciiTheme="minorBidi" w:hAnsiTheme="minorBidi"/>
          <w:sz w:val="32"/>
          <w:szCs w:val="32"/>
        </w:rPr>
        <w:t>2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1A1724">
        <w:rPr>
          <w:rFonts w:asciiTheme="minorBidi" w:hAnsiTheme="minorBidi"/>
          <w:sz w:val="32"/>
          <w:szCs w:val="32"/>
        </w:rPr>
        <w:t xml:space="preserve">2 </w:t>
      </w:r>
      <w:r w:rsidR="00A32B19">
        <w:rPr>
          <w:rFonts w:asciiTheme="minorBidi" w:hAnsiTheme="minorBidi"/>
          <w:sz w:val="32"/>
          <w:szCs w:val="32"/>
          <w:cs/>
        </w:rPr>
        <w:tab/>
      </w:r>
      <w:r w:rsidR="00A32B19" w:rsidRPr="001A1724">
        <w:rPr>
          <w:rFonts w:asciiTheme="minorBidi" w:hAnsiTheme="minorBidi"/>
          <w:sz w:val="32"/>
          <w:szCs w:val="32"/>
          <w:cs/>
        </w:rPr>
        <w:t>ผ่านเกณฑ์การประเมินที่กำหนดโดยแต่ละสถาบันฝึกอบรม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4AE05DB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 w:rsidR="00A32B19" w:rsidRPr="001A1724">
        <w:rPr>
          <w:rFonts w:asciiTheme="minorBidi" w:hAnsiTheme="minorBidi"/>
          <w:sz w:val="32"/>
          <w:szCs w:val="32"/>
        </w:rPr>
        <w:t>6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1A1724">
        <w:rPr>
          <w:rFonts w:asciiTheme="minorBidi" w:hAnsiTheme="minorBidi"/>
          <w:sz w:val="32"/>
          <w:szCs w:val="32"/>
        </w:rPr>
        <w:t>7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1A1724">
        <w:rPr>
          <w:rFonts w:asciiTheme="minorBidi" w:hAnsiTheme="minorBidi"/>
          <w:sz w:val="32"/>
          <w:szCs w:val="32"/>
        </w:rPr>
        <w:t>2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1A1724">
        <w:rPr>
          <w:rFonts w:asciiTheme="minorBidi" w:hAnsiTheme="minorBidi"/>
          <w:sz w:val="32"/>
          <w:szCs w:val="32"/>
        </w:rPr>
        <w:t xml:space="preserve">3 </w:t>
      </w:r>
      <w:r w:rsidR="00A32B19">
        <w:rPr>
          <w:rFonts w:asciiTheme="minorBidi" w:hAnsiTheme="minorBidi"/>
          <w:sz w:val="32"/>
          <w:szCs w:val="32"/>
          <w:cs/>
        </w:rPr>
        <w:tab/>
      </w:r>
      <w:r w:rsidR="00A32B19" w:rsidRPr="001A1724">
        <w:rPr>
          <w:rFonts w:asciiTheme="minorBidi" w:hAnsiTheme="minorBidi"/>
          <w:sz w:val="32"/>
          <w:szCs w:val="32"/>
          <w:cs/>
        </w:rPr>
        <w:t>ผ่านเกณฑ์การประเมิน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 xml:space="preserve"> </w:t>
      </w:r>
      <w:proofErr w:type="spellStart"/>
      <w:r w:rsidR="00A32B19">
        <w:rPr>
          <w:rFonts w:asciiTheme="minorBidi" w:hAnsiTheme="minorBidi"/>
          <w:sz w:val="32"/>
          <w:szCs w:val="32"/>
        </w:rPr>
        <w:t>e</w:t>
      </w:r>
      <w:r w:rsidR="00A32B19" w:rsidRPr="001A1724">
        <w:rPr>
          <w:rFonts w:asciiTheme="minorBidi" w:hAnsiTheme="minorBidi"/>
          <w:sz w:val="32"/>
          <w:szCs w:val="32"/>
        </w:rPr>
        <w:t>ntrustable</w:t>
      </w:r>
      <w:proofErr w:type="spellEnd"/>
      <w:r w:rsidR="00A32B19" w:rsidRPr="001A1724">
        <w:rPr>
          <w:rFonts w:asciiTheme="minorBidi" w:hAnsiTheme="minorBidi"/>
          <w:sz w:val="32"/>
          <w:szCs w:val="32"/>
        </w:rPr>
        <w:t xml:space="preserve"> professional activities </w:t>
      </w:r>
      <w:r w:rsidR="00A32B19" w:rsidRPr="001A1724">
        <w:rPr>
          <w:rFonts w:asciiTheme="minorBidi" w:hAnsiTheme="minorBidi"/>
          <w:sz w:val="32"/>
          <w:szCs w:val="32"/>
          <w:cs/>
        </w:rPr>
        <w:t>ตามภาคผนวก</w:t>
      </w:r>
      <w:r w:rsidR="00A32B19">
        <w:rPr>
          <w:rFonts w:asciiTheme="minorBidi" w:hAnsiTheme="minorBidi" w:hint="cs"/>
          <w:sz w:val="32"/>
          <w:szCs w:val="32"/>
          <w:cs/>
        </w:rPr>
        <w:t>ที่</w:t>
      </w:r>
      <w:r w:rsidR="00A32B19">
        <w:rPr>
          <w:rFonts w:asciiTheme="minorBidi" w:hAnsiTheme="minorBidi"/>
          <w:sz w:val="32"/>
          <w:szCs w:val="32"/>
        </w:rPr>
        <w:t xml:space="preserve"> 4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7FDAC750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 w:rsidR="00A32B19" w:rsidRPr="001A1724">
        <w:rPr>
          <w:rFonts w:asciiTheme="minorBidi" w:hAnsiTheme="minorBidi"/>
          <w:sz w:val="32"/>
          <w:szCs w:val="32"/>
        </w:rPr>
        <w:t>6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1A1724">
        <w:rPr>
          <w:rFonts w:asciiTheme="minorBidi" w:hAnsiTheme="minorBidi"/>
          <w:sz w:val="32"/>
          <w:szCs w:val="32"/>
        </w:rPr>
        <w:t>7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1A1724">
        <w:rPr>
          <w:rFonts w:asciiTheme="minorBidi" w:hAnsiTheme="minorBidi"/>
          <w:sz w:val="32"/>
          <w:szCs w:val="32"/>
        </w:rPr>
        <w:t>2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1A1724">
        <w:rPr>
          <w:rFonts w:asciiTheme="minorBidi" w:hAnsiTheme="minorBidi"/>
          <w:sz w:val="32"/>
          <w:szCs w:val="32"/>
        </w:rPr>
        <w:t xml:space="preserve">4 </w:t>
      </w:r>
      <w:r w:rsidR="00A32B19">
        <w:rPr>
          <w:rFonts w:asciiTheme="minorBidi" w:hAnsiTheme="minorBidi"/>
          <w:sz w:val="32"/>
          <w:szCs w:val="32"/>
          <w:cs/>
        </w:rPr>
        <w:tab/>
      </w:r>
      <w:r w:rsidR="00A32B19" w:rsidRPr="001A1724">
        <w:rPr>
          <w:rFonts w:asciiTheme="minorBidi" w:hAnsiTheme="minorBidi"/>
          <w:sz w:val="32"/>
          <w:szCs w:val="32"/>
          <w:cs/>
        </w:rPr>
        <w:t>ปฏิบัติงานได้สอดคล้องตามข้อกำหนดของ</w:t>
      </w:r>
      <w:r w:rsidR="00A32B19">
        <w:rPr>
          <w:rFonts w:asciiTheme="minorBidi" w:hAnsiTheme="minorBidi" w:hint="cs"/>
          <w:sz w:val="32"/>
          <w:szCs w:val="32"/>
          <w:cs/>
        </w:rPr>
        <w:t xml:space="preserve">สาขาวิชาโรคติดเชื้อฯ </w:t>
      </w:r>
      <w:r w:rsidR="00A32B19" w:rsidRPr="001A1724">
        <w:rPr>
          <w:rFonts w:asciiTheme="minorBidi" w:hAnsiTheme="minorBidi"/>
          <w:sz w:val="32"/>
          <w:szCs w:val="32"/>
          <w:cs/>
        </w:rPr>
        <w:t>ไม่ก่อให้เกิดความเสื่อมเสียแก่สถาบันฝึกอบรม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14F83B2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</w:rPr>
        <w:tab/>
      </w:r>
      <w:r w:rsidR="00A32B19">
        <w:rPr>
          <w:rFonts w:asciiTheme="minorBidi" w:hAnsiTheme="minorBidi"/>
          <w:sz w:val="32"/>
          <w:szCs w:val="32"/>
        </w:rPr>
        <w:tab/>
      </w:r>
      <w:r w:rsidR="00A32B19" w:rsidRPr="00DD520C">
        <w:rPr>
          <w:rFonts w:asciiTheme="minorBidi" w:hAnsiTheme="minorBidi"/>
          <w:sz w:val="32"/>
          <w:szCs w:val="32"/>
        </w:rPr>
        <w:t>6</w:t>
      </w:r>
      <w:r w:rsidR="00A32B19" w:rsidRPr="00DD520C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DD520C">
        <w:rPr>
          <w:rFonts w:asciiTheme="minorBidi" w:hAnsiTheme="minorBidi"/>
          <w:sz w:val="32"/>
          <w:szCs w:val="32"/>
        </w:rPr>
        <w:t>7</w:t>
      </w:r>
      <w:r w:rsidR="00A32B19" w:rsidRPr="00DD520C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DD520C">
        <w:rPr>
          <w:rFonts w:asciiTheme="minorBidi" w:hAnsiTheme="minorBidi"/>
          <w:sz w:val="32"/>
          <w:szCs w:val="32"/>
        </w:rPr>
        <w:t xml:space="preserve">3 </w:t>
      </w:r>
      <w:r w:rsidR="00A32B19">
        <w:rPr>
          <w:rFonts w:asciiTheme="minorBidi" w:hAnsiTheme="minorBidi"/>
          <w:sz w:val="32"/>
          <w:szCs w:val="32"/>
        </w:rPr>
        <w:tab/>
      </w:r>
      <w:r w:rsidR="00A32B19" w:rsidRPr="00DD520C">
        <w:rPr>
          <w:rFonts w:asciiTheme="minorBidi" w:hAnsiTheme="minorBidi"/>
          <w:sz w:val="32"/>
          <w:szCs w:val="32"/>
          <w:cs/>
        </w:rPr>
        <w:t>แนวทางการดำเนินการกรณีไม่ผ่านการประเมินเพื่อเลื่อนชั้นปี</w:t>
      </w:r>
      <w:r w:rsidR="00A32B19" w:rsidRPr="00DD520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11549EBE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 w:rsidR="00A32B19" w:rsidRPr="001A1724">
        <w:rPr>
          <w:rFonts w:asciiTheme="minorBidi" w:hAnsiTheme="minorBidi"/>
          <w:sz w:val="32"/>
          <w:szCs w:val="32"/>
        </w:rPr>
        <w:t>6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1A1724">
        <w:rPr>
          <w:rFonts w:asciiTheme="minorBidi" w:hAnsiTheme="minorBidi"/>
          <w:sz w:val="32"/>
          <w:szCs w:val="32"/>
        </w:rPr>
        <w:t>7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1A1724">
        <w:rPr>
          <w:rFonts w:asciiTheme="minorBidi" w:hAnsiTheme="minorBidi"/>
          <w:sz w:val="32"/>
          <w:szCs w:val="32"/>
        </w:rPr>
        <w:t>3</w:t>
      </w:r>
      <w:r w:rsidR="00A32B19" w:rsidRPr="001A1724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1A1724">
        <w:rPr>
          <w:rFonts w:asciiTheme="minorBidi" w:hAnsiTheme="minorBidi"/>
          <w:sz w:val="32"/>
          <w:szCs w:val="32"/>
        </w:rPr>
        <w:t xml:space="preserve">1 </w:t>
      </w:r>
      <w:r w:rsidR="00A32B19" w:rsidRPr="001A1724">
        <w:rPr>
          <w:rFonts w:asciiTheme="minorBidi" w:hAnsiTheme="minorBidi"/>
          <w:sz w:val="32"/>
          <w:szCs w:val="32"/>
          <w:cs/>
        </w:rPr>
        <w:t>ต้องปฏิบัติงานเพิ่มเติมในส่วนที่</w:t>
      </w:r>
      <w:r w:rsidR="00A32B19">
        <w:rPr>
          <w:rFonts w:asciiTheme="minorBidi" w:hAnsiTheme="minorBidi" w:hint="cs"/>
          <w:sz w:val="32"/>
          <w:szCs w:val="32"/>
          <w:cs/>
        </w:rPr>
        <w:t>สาขาวิชาโรคติดเชื้อฯ กำหนด</w:t>
      </w:r>
      <w:r w:rsidR="00A32B19" w:rsidRPr="0031580F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31580F">
        <w:rPr>
          <w:rFonts w:asciiTheme="minorBidi" w:hAnsiTheme="minorBidi"/>
          <w:sz w:val="32"/>
          <w:szCs w:val="32"/>
          <w:cs/>
        </w:rPr>
        <w:t>แล้วทำการประเมินซ้ำ</w:t>
      </w:r>
      <w:r w:rsidR="00A32B19" w:rsidRPr="0031580F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31580F">
        <w:rPr>
          <w:rFonts w:asciiTheme="minorBidi" w:hAnsiTheme="minorBidi"/>
          <w:sz w:val="32"/>
          <w:szCs w:val="32"/>
          <w:cs/>
        </w:rPr>
        <w:t>ถ้าผ่านการประเมินจึงสามารถเลื่อนชั้นปีได้</w:t>
      </w:r>
      <w:r w:rsidR="00A32B19" w:rsidRPr="0031580F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1E0FDC34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 w:rsidR="00A32B19" w:rsidRPr="0031580F">
        <w:rPr>
          <w:rFonts w:asciiTheme="minorBidi" w:hAnsiTheme="minorBidi"/>
          <w:sz w:val="32"/>
          <w:szCs w:val="32"/>
        </w:rPr>
        <w:t>6</w:t>
      </w:r>
      <w:r w:rsidR="00A32B19" w:rsidRPr="0031580F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31580F">
        <w:rPr>
          <w:rFonts w:asciiTheme="minorBidi" w:hAnsiTheme="minorBidi"/>
          <w:sz w:val="32"/>
          <w:szCs w:val="32"/>
        </w:rPr>
        <w:t>7</w:t>
      </w:r>
      <w:r w:rsidR="00A32B19" w:rsidRPr="0031580F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31580F">
        <w:rPr>
          <w:rFonts w:asciiTheme="minorBidi" w:hAnsiTheme="minorBidi"/>
          <w:sz w:val="32"/>
          <w:szCs w:val="32"/>
        </w:rPr>
        <w:t>3</w:t>
      </w:r>
      <w:r w:rsidR="00A32B19" w:rsidRPr="0031580F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31580F">
        <w:rPr>
          <w:rFonts w:asciiTheme="minorBidi" w:hAnsiTheme="minorBidi"/>
          <w:sz w:val="32"/>
          <w:szCs w:val="32"/>
        </w:rPr>
        <w:t xml:space="preserve">2 </w:t>
      </w:r>
      <w:r w:rsidR="00A32B19" w:rsidRPr="0031580F">
        <w:rPr>
          <w:rFonts w:asciiTheme="minorBidi" w:hAnsiTheme="minorBidi"/>
          <w:sz w:val="32"/>
          <w:szCs w:val="32"/>
          <w:cs/>
        </w:rPr>
        <w:t>ไม่ผ่านการประเมินเพื่อเลื่อนชั้นปีซ้ำตามข้อที่</w:t>
      </w:r>
      <w:r w:rsidR="00A32B19" w:rsidRPr="0031580F">
        <w:rPr>
          <w:rFonts w:asciiTheme="minorBidi" w:hAnsiTheme="minorBidi"/>
          <w:sz w:val="32"/>
          <w:szCs w:val="32"/>
        </w:rPr>
        <w:t xml:space="preserve"> 1 </w:t>
      </w:r>
      <w:r w:rsidR="00A32B19" w:rsidRPr="0031580F">
        <w:rPr>
          <w:rFonts w:asciiTheme="minorBidi" w:hAnsiTheme="minorBidi"/>
          <w:sz w:val="32"/>
          <w:szCs w:val="32"/>
          <w:cs/>
        </w:rPr>
        <w:t>หรือไม่ผ่านการประเมินเพื่อรับการเสนอชื่อเข้าสอบวุฒิบัตรฯ</w:t>
      </w:r>
      <w:r w:rsidR="00A32B19" w:rsidRPr="0031580F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31580F">
        <w:rPr>
          <w:rFonts w:asciiTheme="minorBidi" w:hAnsiTheme="minorBidi"/>
          <w:sz w:val="32"/>
          <w:szCs w:val="32"/>
          <w:cs/>
        </w:rPr>
        <w:t>ต้องปฏิบัติงานในระยะชั้นปีเดิมอีก</w:t>
      </w:r>
      <w:r w:rsidR="00A32B19" w:rsidRPr="0031580F">
        <w:rPr>
          <w:rFonts w:asciiTheme="minorBidi" w:hAnsiTheme="minorBidi"/>
          <w:sz w:val="32"/>
          <w:szCs w:val="32"/>
        </w:rPr>
        <w:t xml:space="preserve"> 1 </w:t>
      </w:r>
      <w:r w:rsidR="00A32B19" w:rsidRPr="0031580F">
        <w:rPr>
          <w:rFonts w:asciiTheme="minorBidi" w:hAnsiTheme="minorBidi"/>
          <w:sz w:val="32"/>
          <w:szCs w:val="32"/>
          <w:cs/>
        </w:rPr>
        <w:t>ปี</w:t>
      </w:r>
      <w:r w:rsidR="00A32B19" w:rsidRPr="0031580F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FA68E08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</w:rPr>
        <w:lastRenderedPageBreak/>
        <w:tab/>
      </w: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 w:rsidR="00A32B19" w:rsidRPr="0031580F">
        <w:rPr>
          <w:rFonts w:asciiTheme="minorBidi" w:hAnsiTheme="minorBidi"/>
          <w:sz w:val="32"/>
          <w:szCs w:val="32"/>
        </w:rPr>
        <w:t>6</w:t>
      </w:r>
      <w:r w:rsidR="00A32B19" w:rsidRPr="0031580F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31580F">
        <w:rPr>
          <w:rFonts w:asciiTheme="minorBidi" w:hAnsiTheme="minorBidi"/>
          <w:sz w:val="32"/>
          <w:szCs w:val="32"/>
        </w:rPr>
        <w:t>7</w:t>
      </w:r>
      <w:r w:rsidR="00A32B19" w:rsidRPr="0031580F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31580F">
        <w:rPr>
          <w:rFonts w:asciiTheme="minorBidi" w:hAnsiTheme="minorBidi"/>
          <w:sz w:val="32"/>
          <w:szCs w:val="32"/>
        </w:rPr>
        <w:t>3</w:t>
      </w:r>
      <w:r w:rsidR="00A32B19" w:rsidRPr="0031580F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31580F">
        <w:rPr>
          <w:rFonts w:asciiTheme="minorBidi" w:hAnsiTheme="minorBidi"/>
          <w:sz w:val="32"/>
          <w:szCs w:val="32"/>
        </w:rPr>
        <w:t xml:space="preserve">3 </w:t>
      </w:r>
      <w:r w:rsidR="00A32B19" w:rsidRPr="0031580F">
        <w:rPr>
          <w:rFonts w:asciiTheme="minorBidi" w:hAnsiTheme="minorBidi"/>
          <w:sz w:val="32"/>
          <w:szCs w:val="32"/>
          <w:cs/>
        </w:rPr>
        <w:t>หลังจากปฏิบัติงานซ้ำในชั้นปีเดิมอีก</w:t>
      </w:r>
      <w:r w:rsidR="00A32B19" w:rsidRPr="0031580F">
        <w:rPr>
          <w:rFonts w:asciiTheme="minorBidi" w:hAnsiTheme="minorBidi"/>
          <w:sz w:val="32"/>
          <w:szCs w:val="32"/>
        </w:rPr>
        <w:t xml:space="preserve"> 1 </w:t>
      </w:r>
      <w:r w:rsidR="00A32B19" w:rsidRPr="0031580F">
        <w:rPr>
          <w:rFonts w:asciiTheme="minorBidi" w:hAnsiTheme="minorBidi"/>
          <w:sz w:val="32"/>
          <w:szCs w:val="32"/>
          <w:cs/>
        </w:rPr>
        <w:t>ปี</w:t>
      </w:r>
      <w:r w:rsidR="00A32B19" w:rsidRPr="0031580F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31580F">
        <w:rPr>
          <w:rFonts w:asciiTheme="minorBidi" w:hAnsiTheme="minorBidi"/>
          <w:sz w:val="32"/>
          <w:szCs w:val="32"/>
          <w:cs/>
        </w:rPr>
        <w:t>แล้วยังไม่ผ่านการประเมินเพื่อเลื่อนชั้นปีให้การฝึกอบรม</w:t>
      </w:r>
      <w:r w:rsidR="00A32B19" w:rsidRPr="0031580F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A71CE18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 w:rsidR="00A32B19" w:rsidRPr="00DD520C">
        <w:rPr>
          <w:rFonts w:asciiTheme="minorBidi" w:hAnsiTheme="minorBidi"/>
          <w:sz w:val="32"/>
          <w:szCs w:val="32"/>
        </w:rPr>
        <w:t>6</w:t>
      </w:r>
      <w:r w:rsidR="00A32B19" w:rsidRPr="00DD520C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DD520C">
        <w:rPr>
          <w:rFonts w:asciiTheme="minorBidi" w:hAnsiTheme="minorBidi"/>
          <w:sz w:val="32"/>
          <w:szCs w:val="32"/>
        </w:rPr>
        <w:t>7</w:t>
      </w:r>
      <w:r w:rsidR="00A32B19" w:rsidRPr="00DD520C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DD520C">
        <w:rPr>
          <w:rFonts w:asciiTheme="minorBidi" w:hAnsiTheme="minorBidi"/>
          <w:sz w:val="32"/>
          <w:szCs w:val="32"/>
        </w:rPr>
        <w:t xml:space="preserve">4 </w:t>
      </w:r>
      <w:r w:rsidR="00A32B19">
        <w:rPr>
          <w:rFonts w:asciiTheme="minorBidi" w:hAnsiTheme="minorBidi"/>
          <w:sz w:val="32"/>
          <w:szCs w:val="32"/>
        </w:rPr>
        <w:tab/>
      </w:r>
      <w:r w:rsidR="00A32B19" w:rsidRPr="00DD520C">
        <w:rPr>
          <w:rFonts w:asciiTheme="minorBidi" w:hAnsiTheme="minorBidi"/>
          <w:sz w:val="32"/>
          <w:szCs w:val="32"/>
          <w:cs/>
        </w:rPr>
        <w:t>การดำเนินการส</w:t>
      </w:r>
      <w:r w:rsidR="00A32B19" w:rsidRPr="00DD520C">
        <w:rPr>
          <w:rFonts w:asciiTheme="minorBidi" w:hAnsiTheme="minorBidi" w:hint="cs"/>
          <w:sz w:val="32"/>
          <w:szCs w:val="32"/>
          <w:cs/>
        </w:rPr>
        <w:t>ำ</w:t>
      </w:r>
      <w:r w:rsidR="00A32B19" w:rsidRPr="00DD520C">
        <w:rPr>
          <w:rFonts w:asciiTheme="minorBidi" w:hAnsiTheme="minorBidi"/>
          <w:sz w:val="32"/>
          <w:szCs w:val="32"/>
          <w:cs/>
        </w:rPr>
        <w:t>หรับผู้ที่ไม่ผ่านการประเมิน</w:t>
      </w:r>
      <w:r w:rsidR="00A32B19" w:rsidRPr="00DD520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685EFCC" w14:textId="01FE6739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 w:rsidR="00A32B19" w:rsidRPr="0031580F">
        <w:rPr>
          <w:rFonts w:asciiTheme="minorBidi" w:hAnsiTheme="minorBidi"/>
          <w:sz w:val="32"/>
          <w:szCs w:val="32"/>
        </w:rPr>
        <w:t>6</w:t>
      </w:r>
      <w:r w:rsidR="00A32B19" w:rsidRPr="0031580F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31580F">
        <w:rPr>
          <w:rFonts w:asciiTheme="minorBidi" w:hAnsiTheme="minorBidi"/>
          <w:sz w:val="32"/>
          <w:szCs w:val="32"/>
        </w:rPr>
        <w:t>7</w:t>
      </w:r>
      <w:r w:rsidR="00A32B19" w:rsidRPr="0031580F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31580F">
        <w:rPr>
          <w:rFonts w:asciiTheme="minorBidi" w:hAnsiTheme="minorBidi"/>
          <w:sz w:val="32"/>
          <w:szCs w:val="32"/>
        </w:rPr>
        <w:t>4</w:t>
      </w:r>
      <w:r w:rsidR="00A32B19" w:rsidRPr="0031580F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31580F">
        <w:rPr>
          <w:rFonts w:asciiTheme="minorBidi" w:hAnsiTheme="minorBidi"/>
          <w:sz w:val="32"/>
          <w:szCs w:val="32"/>
        </w:rPr>
        <w:t xml:space="preserve">1 </w:t>
      </w:r>
      <w:r w:rsidR="00A32B19" w:rsidRPr="0031580F">
        <w:rPr>
          <w:rFonts w:asciiTheme="minorBidi" w:hAnsiTheme="minorBidi"/>
          <w:sz w:val="32"/>
          <w:szCs w:val="32"/>
          <w:cs/>
        </w:rPr>
        <w:t>แจ้งผลการประเมินให้แพทย์ประจ</w:t>
      </w:r>
      <w:r w:rsidR="00A32B19">
        <w:rPr>
          <w:rFonts w:asciiTheme="minorBidi" w:hAnsiTheme="minorBidi" w:hint="cs"/>
          <w:sz w:val="32"/>
          <w:szCs w:val="32"/>
          <w:cs/>
        </w:rPr>
        <w:t>ำ</w:t>
      </w:r>
      <w:r w:rsidR="00A32B19" w:rsidRPr="0031580F">
        <w:rPr>
          <w:rFonts w:asciiTheme="minorBidi" w:hAnsiTheme="minorBidi"/>
          <w:sz w:val="32"/>
          <w:szCs w:val="32"/>
          <w:cs/>
        </w:rPr>
        <w:t>ต่อยอดรับทราบเป็นลายลักษณ์อักษรในแบบประเมินผลของสมาคมฯ</w:t>
      </w:r>
      <w:r w:rsidR="00A32B19" w:rsidRPr="0031580F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31580F">
        <w:rPr>
          <w:rFonts w:asciiTheme="minorBidi" w:hAnsiTheme="minorBidi"/>
          <w:sz w:val="32"/>
          <w:szCs w:val="32"/>
          <w:cs/>
        </w:rPr>
        <w:t>พร้อมแนวทางการพัฒนา</w:t>
      </w:r>
      <w:r w:rsidR="00A32B19" w:rsidRPr="0031580F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31580F">
        <w:rPr>
          <w:rFonts w:asciiTheme="minorBidi" w:hAnsiTheme="minorBidi"/>
          <w:sz w:val="32"/>
          <w:szCs w:val="32"/>
          <w:cs/>
        </w:rPr>
        <w:t>รายละเอียดการปฏิบัติงานเพิ่มเติม</w:t>
      </w:r>
      <w:r w:rsidR="00A32B19" w:rsidRPr="0031580F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31580F">
        <w:rPr>
          <w:rFonts w:asciiTheme="minorBidi" w:hAnsiTheme="minorBidi"/>
          <w:sz w:val="32"/>
          <w:szCs w:val="32"/>
          <w:cs/>
        </w:rPr>
        <w:t>การก</w:t>
      </w:r>
      <w:r w:rsidR="00A32B19">
        <w:rPr>
          <w:rFonts w:asciiTheme="minorBidi" w:hAnsiTheme="minorBidi" w:hint="cs"/>
          <w:sz w:val="32"/>
          <w:szCs w:val="32"/>
          <w:cs/>
        </w:rPr>
        <w:t>ำ</w:t>
      </w:r>
      <w:r w:rsidR="00A32B19" w:rsidRPr="0031580F">
        <w:rPr>
          <w:rFonts w:asciiTheme="minorBidi" w:hAnsiTheme="minorBidi"/>
          <w:sz w:val="32"/>
          <w:szCs w:val="32"/>
          <w:cs/>
        </w:rPr>
        <w:t>กับดูแล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2752BC">
        <w:rPr>
          <w:rFonts w:asciiTheme="minorBidi" w:hAnsiTheme="minorBidi"/>
          <w:sz w:val="32"/>
          <w:szCs w:val="32"/>
          <w:cs/>
        </w:rPr>
        <w:t>และการประเมินผลซ</w:t>
      </w:r>
      <w:r w:rsidR="00A32B19">
        <w:rPr>
          <w:rFonts w:asciiTheme="minorBidi" w:hAnsiTheme="minorBidi" w:hint="cs"/>
          <w:sz w:val="32"/>
          <w:szCs w:val="32"/>
          <w:cs/>
        </w:rPr>
        <w:t>้ำ</w:t>
      </w:r>
    </w:p>
    <w:p w14:paraId="364EBFA1" w14:textId="2413D5D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A32B19" w:rsidRPr="002752BC">
        <w:rPr>
          <w:rFonts w:asciiTheme="minorBidi" w:hAnsiTheme="minorBidi"/>
          <w:sz w:val="32"/>
          <w:szCs w:val="32"/>
        </w:rPr>
        <w:t>6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2752BC">
        <w:rPr>
          <w:rFonts w:asciiTheme="minorBidi" w:hAnsiTheme="minorBidi"/>
          <w:sz w:val="32"/>
          <w:szCs w:val="32"/>
        </w:rPr>
        <w:t>7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2752BC">
        <w:rPr>
          <w:rFonts w:asciiTheme="minorBidi" w:hAnsiTheme="minorBidi"/>
          <w:sz w:val="32"/>
          <w:szCs w:val="32"/>
        </w:rPr>
        <w:t>4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2752BC">
        <w:rPr>
          <w:rFonts w:asciiTheme="minorBidi" w:hAnsiTheme="minorBidi"/>
          <w:sz w:val="32"/>
          <w:szCs w:val="32"/>
        </w:rPr>
        <w:t xml:space="preserve">2 </w:t>
      </w:r>
      <w:r w:rsidR="00A32B19" w:rsidRPr="002752BC">
        <w:rPr>
          <w:rFonts w:asciiTheme="minorBidi" w:hAnsiTheme="minorBidi"/>
          <w:sz w:val="32"/>
          <w:szCs w:val="32"/>
          <w:cs/>
        </w:rPr>
        <w:t>เมื่อแพทย์ประจำบ้านต่อยอดลงชื่อรับทราบ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>
        <w:rPr>
          <w:rFonts w:asciiTheme="minorBidi" w:hAnsiTheme="minorBidi" w:hint="cs"/>
          <w:sz w:val="32"/>
          <w:szCs w:val="32"/>
          <w:cs/>
        </w:rPr>
        <w:t>ให้</w:t>
      </w:r>
      <w:r w:rsidR="00A32B19" w:rsidRPr="002752BC">
        <w:rPr>
          <w:rFonts w:asciiTheme="minorBidi" w:hAnsiTheme="minorBidi"/>
          <w:sz w:val="32"/>
          <w:szCs w:val="32"/>
          <w:cs/>
        </w:rPr>
        <w:t>ส่งส</w:t>
      </w:r>
      <w:r w:rsidR="00A32B19">
        <w:rPr>
          <w:rFonts w:asciiTheme="minorBidi" w:hAnsiTheme="minorBidi" w:hint="cs"/>
          <w:sz w:val="32"/>
          <w:szCs w:val="32"/>
          <w:cs/>
        </w:rPr>
        <w:t>ำ</w:t>
      </w:r>
      <w:r w:rsidR="00B108D2">
        <w:rPr>
          <w:rFonts w:asciiTheme="minorBidi" w:hAnsiTheme="minorBidi" w:hint="cs"/>
          <w:sz w:val="32"/>
          <w:szCs w:val="32"/>
          <w:cs/>
        </w:rPr>
        <w:t>เ</w:t>
      </w:r>
      <w:r w:rsidR="00A32B19" w:rsidRPr="002752BC">
        <w:rPr>
          <w:rFonts w:asciiTheme="minorBidi" w:hAnsiTheme="minorBidi"/>
          <w:sz w:val="32"/>
          <w:szCs w:val="32"/>
          <w:cs/>
        </w:rPr>
        <w:t>นาผลการประเมินชุดหนึ่งให้อนุกรรมการฝึกอบรมและสอบ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2752BC">
        <w:rPr>
          <w:rFonts w:asciiTheme="minorBidi" w:hAnsiTheme="minorBidi"/>
          <w:sz w:val="32"/>
          <w:szCs w:val="32"/>
          <w:cs/>
        </w:rPr>
        <w:t>สมาคมฯ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73041207" w14:textId="6D25E961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28"/>
        </w:rPr>
      </w:pP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 w:rsidR="00A32B19" w:rsidRPr="002752BC">
        <w:rPr>
          <w:rFonts w:asciiTheme="minorBidi" w:hAnsiTheme="minorBidi"/>
          <w:sz w:val="32"/>
          <w:szCs w:val="32"/>
        </w:rPr>
        <w:t>6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2752BC">
        <w:rPr>
          <w:rFonts w:asciiTheme="minorBidi" w:hAnsiTheme="minorBidi"/>
          <w:sz w:val="32"/>
          <w:szCs w:val="32"/>
        </w:rPr>
        <w:t>7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2752BC">
        <w:rPr>
          <w:rFonts w:asciiTheme="minorBidi" w:hAnsiTheme="minorBidi"/>
          <w:sz w:val="32"/>
          <w:szCs w:val="32"/>
        </w:rPr>
        <w:t>4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2752BC">
        <w:rPr>
          <w:rFonts w:asciiTheme="minorBidi" w:hAnsiTheme="minorBidi"/>
          <w:sz w:val="32"/>
          <w:szCs w:val="32"/>
        </w:rPr>
        <w:t xml:space="preserve">3 </w:t>
      </w:r>
      <w:r w:rsidR="00A32B19" w:rsidRPr="002752BC">
        <w:rPr>
          <w:rFonts w:asciiTheme="minorBidi" w:hAnsiTheme="minorBidi"/>
          <w:sz w:val="32"/>
          <w:szCs w:val="32"/>
          <w:cs/>
        </w:rPr>
        <w:t>ในกรณีที่แพทย์ประจำบ้านต่อยอดไม่ลงชื่อรับทราบหลังจากที่</w:t>
      </w:r>
      <w:r w:rsidR="00A32B19">
        <w:rPr>
          <w:rFonts w:asciiTheme="minorBidi" w:hAnsiTheme="minorBidi" w:hint="cs"/>
          <w:sz w:val="32"/>
          <w:szCs w:val="32"/>
          <w:cs/>
        </w:rPr>
        <w:t>สาขาวิชาโรคติดเชื้อฯ ได้</w:t>
      </w:r>
      <w:r w:rsidR="00A32B19" w:rsidRPr="002752BC">
        <w:rPr>
          <w:rFonts w:asciiTheme="minorBidi" w:hAnsiTheme="minorBidi"/>
          <w:sz w:val="32"/>
          <w:szCs w:val="32"/>
          <w:cs/>
        </w:rPr>
        <w:t>แจ้งแล้ว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2752BC">
        <w:rPr>
          <w:rFonts w:asciiTheme="minorBidi" w:hAnsiTheme="minorBidi"/>
          <w:sz w:val="32"/>
          <w:szCs w:val="32"/>
          <w:cs/>
        </w:rPr>
        <w:t>ทาง</w:t>
      </w:r>
      <w:r w:rsidR="00A32B19">
        <w:rPr>
          <w:rFonts w:asciiTheme="minorBidi" w:hAnsiTheme="minorBidi" w:hint="cs"/>
          <w:sz w:val="32"/>
          <w:szCs w:val="32"/>
          <w:cs/>
        </w:rPr>
        <w:t>สาขาวิชาโรคติดเชื้อฯ จะ</w:t>
      </w:r>
      <w:r w:rsidR="00A32B19" w:rsidRPr="002752BC">
        <w:rPr>
          <w:rFonts w:asciiTheme="minorBidi" w:hAnsiTheme="minorBidi"/>
          <w:sz w:val="32"/>
          <w:szCs w:val="32"/>
          <w:cs/>
        </w:rPr>
        <w:t>แจ้งเป็นลายลักษณ์อักษรอีกครั้งหนึ่ง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2752BC">
        <w:rPr>
          <w:rFonts w:asciiTheme="minorBidi" w:hAnsiTheme="minorBidi"/>
          <w:sz w:val="32"/>
          <w:szCs w:val="32"/>
          <w:cs/>
        </w:rPr>
        <w:t>หากยังไม่ลงชื่อ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2752BC">
        <w:rPr>
          <w:rFonts w:asciiTheme="minorBidi" w:hAnsiTheme="minorBidi"/>
          <w:sz w:val="32"/>
          <w:szCs w:val="32"/>
          <w:cs/>
        </w:rPr>
        <w:t>ให้ถือว่ารับทราบโดยพฤตินัย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2752BC">
        <w:rPr>
          <w:rFonts w:asciiTheme="minorBidi" w:hAnsiTheme="minorBidi"/>
          <w:sz w:val="32"/>
          <w:szCs w:val="32"/>
          <w:cs/>
        </w:rPr>
        <w:t>แล้วให้ส่งส</w:t>
      </w:r>
      <w:r w:rsidR="00A32B19">
        <w:rPr>
          <w:rFonts w:asciiTheme="minorBidi" w:hAnsiTheme="minorBidi" w:hint="cs"/>
          <w:sz w:val="32"/>
          <w:szCs w:val="32"/>
          <w:cs/>
        </w:rPr>
        <w:t>ำเนา</w:t>
      </w:r>
      <w:r w:rsidR="00A32B19" w:rsidRPr="002752BC">
        <w:rPr>
          <w:rFonts w:asciiTheme="minorBidi" w:hAnsiTheme="minorBidi"/>
          <w:sz w:val="32"/>
          <w:szCs w:val="32"/>
          <w:cs/>
        </w:rPr>
        <w:t>ผลการประเมินชุดหนึ่งให้อนุกรรมการฝึกอบรมและสอบ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2752BC">
        <w:rPr>
          <w:rFonts w:asciiTheme="minorBidi" w:hAnsiTheme="minorBidi"/>
          <w:sz w:val="32"/>
          <w:szCs w:val="32"/>
          <w:cs/>
        </w:rPr>
        <w:t>สมาคมฯ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2752BC">
        <w:rPr>
          <w:rFonts w:asciiTheme="minorBidi" w:hAnsiTheme="minorBidi"/>
          <w:sz w:val="32"/>
          <w:szCs w:val="32"/>
          <w:cs/>
        </w:rPr>
        <w:t>ต่อไป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2752BC">
        <w:rPr>
          <w:rFonts w:asciiTheme="minorBidi" w:hAnsiTheme="minorBidi" w:cs="Cordia New"/>
          <w:sz w:val="28"/>
          <w:cs/>
        </w:rPr>
        <w:t xml:space="preserve"> </w:t>
      </w:r>
    </w:p>
    <w:p w14:paraId="2FB8CEBB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sz w:val="28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A32B19" w:rsidRPr="003E129E">
        <w:rPr>
          <w:rFonts w:asciiTheme="minorBidi" w:hAnsiTheme="minorBidi"/>
          <w:sz w:val="32"/>
          <w:szCs w:val="32"/>
        </w:rPr>
        <w:t>6</w:t>
      </w:r>
      <w:r w:rsidR="00A32B19" w:rsidRPr="003E129E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3E129E">
        <w:rPr>
          <w:rFonts w:asciiTheme="minorBidi" w:hAnsiTheme="minorBidi"/>
          <w:sz w:val="32"/>
          <w:szCs w:val="32"/>
        </w:rPr>
        <w:t>7</w:t>
      </w:r>
      <w:r w:rsidR="00A32B19" w:rsidRPr="003E129E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3E129E">
        <w:rPr>
          <w:rFonts w:asciiTheme="minorBidi" w:hAnsiTheme="minorBidi"/>
          <w:sz w:val="32"/>
          <w:szCs w:val="32"/>
        </w:rPr>
        <w:t>5</w:t>
      </w:r>
      <w:r>
        <w:rPr>
          <w:rFonts w:asciiTheme="minorBidi" w:hAnsiTheme="minorBidi"/>
          <w:sz w:val="32"/>
          <w:szCs w:val="32"/>
        </w:rPr>
        <w:tab/>
      </w:r>
      <w:r w:rsidR="00A32B19" w:rsidRPr="003E129E">
        <w:rPr>
          <w:rFonts w:asciiTheme="minorBidi" w:hAnsiTheme="minorBidi"/>
          <w:sz w:val="32"/>
          <w:szCs w:val="32"/>
          <w:cs/>
        </w:rPr>
        <w:t>การด</w:t>
      </w:r>
      <w:r w:rsidR="00A32B19" w:rsidRPr="003E129E">
        <w:rPr>
          <w:rFonts w:asciiTheme="minorBidi" w:hAnsiTheme="minorBidi" w:hint="cs"/>
          <w:sz w:val="32"/>
          <w:szCs w:val="32"/>
          <w:cs/>
        </w:rPr>
        <w:t>ำ</w:t>
      </w:r>
      <w:r w:rsidR="00A32B19" w:rsidRPr="003E129E">
        <w:rPr>
          <w:rFonts w:asciiTheme="minorBidi" w:hAnsiTheme="minorBidi"/>
          <w:sz w:val="32"/>
          <w:szCs w:val="32"/>
          <w:cs/>
        </w:rPr>
        <w:t>เนินการเพื่อยุติการฝึกอบรม</w:t>
      </w:r>
    </w:p>
    <w:p w14:paraId="4CB5D74D" w14:textId="27FF4BE9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A32B19" w:rsidRPr="002752BC">
        <w:rPr>
          <w:rFonts w:asciiTheme="minorBidi" w:hAnsiTheme="minorBidi"/>
          <w:sz w:val="31"/>
          <w:szCs w:val="31"/>
        </w:rPr>
        <w:t>6</w:t>
      </w:r>
      <w:r w:rsidR="00A32B19" w:rsidRPr="002752BC">
        <w:rPr>
          <w:rFonts w:asciiTheme="minorBidi" w:hAnsiTheme="minorBidi" w:cs="Cordia New"/>
          <w:sz w:val="31"/>
          <w:szCs w:val="31"/>
          <w:cs/>
        </w:rPr>
        <w:t>.</w:t>
      </w:r>
      <w:r w:rsidR="00A32B19" w:rsidRPr="002752BC">
        <w:rPr>
          <w:rFonts w:asciiTheme="minorBidi" w:hAnsiTheme="minorBidi"/>
          <w:sz w:val="31"/>
          <w:szCs w:val="31"/>
        </w:rPr>
        <w:t>7</w:t>
      </w:r>
      <w:r w:rsidR="00A32B19" w:rsidRPr="002752BC">
        <w:rPr>
          <w:rFonts w:asciiTheme="minorBidi" w:hAnsiTheme="minorBidi" w:cs="Cordia New"/>
          <w:sz w:val="31"/>
          <w:szCs w:val="31"/>
          <w:cs/>
        </w:rPr>
        <w:t>.</w:t>
      </w:r>
      <w:r w:rsidR="00A32B19" w:rsidRPr="002752BC">
        <w:rPr>
          <w:rFonts w:asciiTheme="minorBidi" w:hAnsiTheme="minorBidi"/>
          <w:sz w:val="31"/>
          <w:szCs w:val="31"/>
        </w:rPr>
        <w:t>5</w:t>
      </w:r>
      <w:r w:rsidR="00A32B19" w:rsidRPr="002752BC">
        <w:rPr>
          <w:rFonts w:asciiTheme="minorBidi" w:hAnsiTheme="minorBidi" w:cs="Cordia New"/>
          <w:sz w:val="31"/>
          <w:szCs w:val="31"/>
          <w:cs/>
        </w:rPr>
        <w:t>.</w:t>
      </w:r>
      <w:r w:rsidR="00A32B19" w:rsidRPr="002752BC">
        <w:rPr>
          <w:rFonts w:asciiTheme="minorBidi" w:hAnsiTheme="minorBidi"/>
          <w:sz w:val="31"/>
          <w:szCs w:val="31"/>
        </w:rPr>
        <w:t xml:space="preserve">1 </w:t>
      </w:r>
      <w:r w:rsidR="00A32B19" w:rsidRPr="002752BC">
        <w:rPr>
          <w:rFonts w:asciiTheme="minorBidi" w:hAnsiTheme="minorBidi"/>
          <w:sz w:val="32"/>
          <w:szCs w:val="32"/>
          <w:cs/>
        </w:rPr>
        <w:t>การลาออก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2752BC">
        <w:rPr>
          <w:rFonts w:asciiTheme="minorBidi" w:hAnsiTheme="minorBidi"/>
          <w:sz w:val="32"/>
          <w:szCs w:val="32"/>
          <w:cs/>
        </w:rPr>
        <w:t>แพทย์ประจำบ้านต่อยอดต้องท</w:t>
      </w:r>
      <w:r w:rsidR="00A32B19">
        <w:rPr>
          <w:rFonts w:asciiTheme="minorBidi" w:hAnsiTheme="minorBidi" w:hint="cs"/>
          <w:sz w:val="32"/>
          <w:szCs w:val="32"/>
          <w:cs/>
        </w:rPr>
        <w:t>ำ</w:t>
      </w:r>
      <w:r w:rsidR="00A32B19" w:rsidRPr="002752BC">
        <w:rPr>
          <w:rFonts w:asciiTheme="minorBidi" w:hAnsiTheme="minorBidi"/>
          <w:sz w:val="32"/>
          <w:szCs w:val="32"/>
          <w:cs/>
        </w:rPr>
        <w:t>เรื่องชี้แจงเหตุผลก่อนพักการปฏิบัติงานล่วงหน้าอย่างน้อย</w:t>
      </w:r>
      <w:r w:rsidR="00A32B19" w:rsidRPr="002752BC">
        <w:rPr>
          <w:rFonts w:asciiTheme="minorBidi" w:hAnsiTheme="minorBidi"/>
          <w:sz w:val="32"/>
          <w:szCs w:val="32"/>
        </w:rPr>
        <w:t xml:space="preserve"> 2 </w:t>
      </w:r>
      <w:r w:rsidR="00A32B19" w:rsidRPr="002752BC">
        <w:rPr>
          <w:rFonts w:asciiTheme="minorBidi" w:hAnsiTheme="minorBidi"/>
          <w:sz w:val="32"/>
          <w:szCs w:val="32"/>
          <w:cs/>
        </w:rPr>
        <w:t>สัปดาห์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2752BC">
        <w:rPr>
          <w:rFonts w:asciiTheme="minorBidi" w:hAnsiTheme="minorBidi"/>
          <w:sz w:val="32"/>
          <w:szCs w:val="32"/>
          <w:cs/>
        </w:rPr>
        <w:t>เมื่อ</w:t>
      </w:r>
      <w:r w:rsidR="00A32B19">
        <w:rPr>
          <w:rFonts w:asciiTheme="minorBidi" w:hAnsiTheme="minorBidi" w:hint="cs"/>
          <w:sz w:val="32"/>
          <w:szCs w:val="32"/>
          <w:cs/>
        </w:rPr>
        <w:t xml:space="preserve">สาขาวิชาโรคติดเชื้อฯ </w:t>
      </w:r>
      <w:r w:rsidR="00A32B19" w:rsidRPr="002752BC">
        <w:rPr>
          <w:rFonts w:asciiTheme="minorBidi" w:hAnsiTheme="minorBidi"/>
          <w:sz w:val="32"/>
          <w:szCs w:val="32"/>
          <w:cs/>
        </w:rPr>
        <w:t>อนุมัติให้พักการปฏิบัติงานแล้วจึงแจ้งต่อคณะอนุกรรมการฝึกอบรมและสอบฯ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2752BC">
        <w:rPr>
          <w:rFonts w:asciiTheme="minorBidi" w:hAnsiTheme="minorBidi"/>
          <w:sz w:val="32"/>
          <w:szCs w:val="32"/>
          <w:cs/>
        </w:rPr>
        <w:t>เพื่อเห็นชอบและแจ้งต่อสมาคม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2752BC">
        <w:rPr>
          <w:rFonts w:asciiTheme="minorBidi" w:hAnsiTheme="minorBidi"/>
          <w:sz w:val="32"/>
          <w:szCs w:val="32"/>
          <w:cs/>
        </w:rPr>
        <w:t>ฯ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2752BC">
        <w:rPr>
          <w:rFonts w:asciiTheme="minorBidi" w:hAnsiTheme="minorBidi"/>
          <w:sz w:val="32"/>
          <w:szCs w:val="32"/>
          <w:cs/>
        </w:rPr>
        <w:t>พร้อมความเห็นประกอบว่าสมควรให้พักสิทธิ์การสมัครเป็นแพทย์ประจำบ้านต่อยอดเป็นเวลา</w:t>
      </w:r>
      <w:r w:rsidR="00A32B19" w:rsidRPr="002752BC">
        <w:rPr>
          <w:rFonts w:asciiTheme="minorBidi" w:hAnsiTheme="minorBidi"/>
          <w:sz w:val="32"/>
          <w:szCs w:val="32"/>
        </w:rPr>
        <w:t xml:space="preserve"> 1 </w:t>
      </w:r>
      <w:r w:rsidR="00A32B19" w:rsidRPr="002752BC">
        <w:rPr>
          <w:rFonts w:asciiTheme="minorBidi" w:hAnsiTheme="minorBidi"/>
          <w:sz w:val="32"/>
          <w:szCs w:val="32"/>
          <w:cs/>
        </w:rPr>
        <w:t>ปีในปีการศึกษาถัดไปหรือไม่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2752BC">
        <w:rPr>
          <w:rFonts w:asciiTheme="minorBidi" w:hAnsiTheme="minorBidi"/>
          <w:sz w:val="32"/>
          <w:szCs w:val="32"/>
          <w:cs/>
        </w:rPr>
        <w:t>โดยพิจารณาจากเหตุผลประกอบการลาออกและคาชี้แจงจากสถาบันฝึกอบรม</w:t>
      </w:r>
      <w:r w:rsidR="00B108D2">
        <w:rPr>
          <w:rFonts w:asciiTheme="minorBidi" w:hAnsiTheme="minorBidi" w:hint="cs"/>
          <w:sz w:val="32"/>
          <w:szCs w:val="32"/>
          <w:cs/>
        </w:rPr>
        <w:t xml:space="preserve"> </w:t>
      </w:r>
      <w:r w:rsidR="00A32B19" w:rsidRPr="002752BC">
        <w:rPr>
          <w:rFonts w:asciiTheme="minorBidi" w:hAnsiTheme="minorBidi"/>
          <w:sz w:val="32"/>
          <w:szCs w:val="32"/>
          <w:cs/>
        </w:rPr>
        <w:t>การลาออกจะถือว่าสมบูรณ์เมื่อได้รับอนุมัติจากแพ</w:t>
      </w:r>
      <w:proofErr w:type="spellStart"/>
      <w:r w:rsidR="00A32B19" w:rsidRPr="002752BC">
        <w:rPr>
          <w:rFonts w:asciiTheme="minorBidi" w:hAnsiTheme="minorBidi"/>
          <w:sz w:val="32"/>
          <w:szCs w:val="32"/>
          <w:cs/>
        </w:rPr>
        <w:t>ทย</w:t>
      </w:r>
      <w:proofErr w:type="spellEnd"/>
      <w:r w:rsidR="00A32B19" w:rsidRPr="002752BC">
        <w:rPr>
          <w:rFonts w:asciiTheme="minorBidi" w:hAnsiTheme="minorBidi"/>
          <w:sz w:val="32"/>
          <w:szCs w:val="32"/>
          <w:cs/>
        </w:rPr>
        <w:t>สภา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9EC09CD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268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 w:rsidR="00A32B19" w:rsidRPr="00AF66E8">
        <w:rPr>
          <w:rFonts w:asciiTheme="minorBidi" w:hAnsiTheme="minorBidi"/>
          <w:sz w:val="32"/>
          <w:szCs w:val="32"/>
        </w:rPr>
        <w:t>6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AF66E8">
        <w:rPr>
          <w:rFonts w:asciiTheme="minorBidi" w:hAnsiTheme="minorBidi"/>
          <w:sz w:val="32"/>
          <w:szCs w:val="32"/>
        </w:rPr>
        <w:t>7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AF66E8">
        <w:rPr>
          <w:rFonts w:asciiTheme="minorBidi" w:hAnsiTheme="minorBidi"/>
          <w:sz w:val="32"/>
          <w:szCs w:val="32"/>
        </w:rPr>
        <w:t>5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AF66E8">
        <w:rPr>
          <w:rFonts w:asciiTheme="minorBidi" w:hAnsiTheme="minorBidi"/>
          <w:sz w:val="32"/>
          <w:szCs w:val="32"/>
        </w:rPr>
        <w:t xml:space="preserve">2 </w:t>
      </w:r>
      <w:r w:rsidR="00A32B19" w:rsidRPr="00AF66E8">
        <w:rPr>
          <w:rFonts w:asciiTheme="minorBidi" w:hAnsiTheme="minorBidi"/>
          <w:sz w:val="32"/>
          <w:szCs w:val="32"/>
          <w:cs/>
        </w:rPr>
        <w:t>การให้ออก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D8B5409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 w:rsidR="00A32B19" w:rsidRPr="002752BC">
        <w:rPr>
          <w:rFonts w:asciiTheme="minorBidi" w:hAnsiTheme="minorBidi"/>
          <w:sz w:val="32"/>
          <w:szCs w:val="32"/>
          <w:cs/>
        </w:rPr>
        <w:t>ก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. </w:t>
      </w:r>
      <w:r w:rsidR="00A32B19" w:rsidRPr="002752BC">
        <w:rPr>
          <w:rFonts w:asciiTheme="minorBidi" w:hAnsiTheme="minorBidi"/>
          <w:sz w:val="32"/>
          <w:szCs w:val="32"/>
          <w:cs/>
        </w:rPr>
        <w:t>ปฏิบัติงานโดยขาดความรับผิดชอบหรือประพฤติตนเสื่อมเสียร้ายแรงจนก่อ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2752BC">
        <w:rPr>
          <w:rFonts w:asciiTheme="minorBidi" w:hAnsiTheme="minorBidi"/>
          <w:sz w:val="32"/>
          <w:szCs w:val="32"/>
          <w:cs/>
        </w:rPr>
        <w:t>ให้เกิดผลเสียต่อผู้ป่วยหรือต่อชื่อเสียงของ</w:t>
      </w:r>
      <w:r w:rsidR="00A32B19">
        <w:rPr>
          <w:rFonts w:asciiTheme="minorBidi" w:hAnsiTheme="minorBidi" w:hint="cs"/>
          <w:sz w:val="32"/>
          <w:szCs w:val="32"/>
          <w:cs/>
        </w:rPr>
        <w:t>สาขาวิชา</w:t>
      </w:r>
      <w:proofErr w:type="spellStart"/>
      <w:r w:rsidR="00A32B19">
        <w:rPr>
          <w:rFonts w:asciiTheme="minorBidi" w:hAnsiTheme="minorBidi" w:hint="cs"/>
          <w:sz w:val="32"/>
          <w:szCs w:val="32"/>
          <w:cs/>
        </w:rPr>
        <w:t>โร</w:t>
      </w:r>
      <w:proofErr w:type="spellEnd"/>
      <w:r w:rsidR="00A32B19">
        <w:rPr>
          <w:rFonts w:asciiTheme="minorBidi" w:hAnsiTheme="minorBidi" w:hint="cs"/>
          <w:sz w:val="32"/>
          <w:szCs w:val="32"/>
          <w:cs/>
        </w:rPr>
        <w:t xml:space="preserve">ติดเชื้อฯ </w:t>
      </w:r>
      <w:r w:rsidR="00A32B19" w:rsidRPr="002752B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995899F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 w:rsidR="00A32B19" w:rsidRPr="002752BC">
        <w:rPr>
          <w:rFonts w:asciiTheme="minorBidi" w:hAnsiTheme="minorBidi"/>
          <w:sz w:val="32"/>
          <w:szCs w:val="32"/>
          <w:cs/>
        </w:rPr>
        <w:t>ข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. </w:t>
      </w:r>
      <w:r w:rsidR="00A32B19" w:rsidRPr="00AF66E8">
        <w:rPr>
          <w:rFonts w:asciiTheme="minorBidi" w:hAnsiTheme="minorBidi"/>
          <w:sz w:val="32"/>
          <w:szCs w:val="32"/>
          <w:cs/>
        </w:rPr>
        <w:t>ปฏิบัติงานโดยขาดความรับผิดชอบหรือประพฤติตนเสื่อมเสีย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ไม่มีการปรับปรุงพฤติกรรมหลังการตักเตือน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และกระทำซ้ำภายหลังการภาคทัณฑ์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เมื่อ</w:t>
      </w:r>
      <w:r w:rsidR="00A32B19">
        <w:rPr>
          <w:rFonts w:asciiTheme="minorBidi" w:hAnsiTheme="minorBidi" w:hint="cs"/>
          <w:sz w:val="32"/>
          <w:szCs w:val="32"/>
          <w:cs/>
        </w:rPr>
        <w:t xml:space="preserve">สาขาวิชาโรคติดเชื้อฯ </w:t>
      </w:r>
      <w:r w:rsidR="00A32B19" w:rsidRPr="00AF66E8">
        <w:rPr>
          <w:rFonts w:asciiTheme="minorBidi" w:hAnsiTheme="minorBidi"/>
          <w:sz w:val="32"/>
          <w:szCs w:val="32"/>
          <w:cs/>
        </w:rPr>
        <w:t>เห็นสมควรให้ออก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>
        <w:rPr>
          <w:rFonts w:asciiTheme="minorBidi" w:hAnsiTheme="minorBidi" w:hint="cs"/>
          <w:sz w:val="32"/>
          <w:szCs w:val="32"/>
          <w:cs/>
        </w:rPr>
        <w:t>จะ</w:t>
      </w:r>
      <w:r w:rsidR="00A32B19" w:rsidRPr="00AF66E8">
        <w:rPr>
          <w:rFonts w:asciiTheme="minorBidi" w:hAnsiTheme="minorBidi"/>
          <w:sz w:val="32"/>
          <w:szCs w:val="32"/>
          <w:cs/>
        </w:rPr>
        <w:t>ท</w:t>
      </w:r>
      <w:r w:rsidR="00A32B19">
        <w:rPr>
          <w:rFonts w:asciiTheme="minorBidi" w:hAnsiTheme="minorBidi" w:hint="cs"/>
          <w:sz w:val="32"/>
          <w:szCs w:val="32"/>
          <w:cs/>
        </w:rPr>
        <w:t>ำ</w:t>
      </w:r>
      <w:r w:rsidR="00A32B19" w:rsidRPr="00AF66E8">
        <w:rPr>
          <w:rFonts w:asciiTheme="minorBidi" w:hAnsiTheme="minorBidi"/>
          <w:sz w:val="32"/>
          <w:szCs w:val="32"/>
          <w:cs/>
        </w:rPr>
        <w:t>การแจ้งแพทย์ประจำบ้านต่อยอดรับทราบพร้อมให้พักการปฏิบัติงาน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แล้วท</w:t>
      </w:r>
      <w:r w:rsidR="00A32B19">
        <w:rPr>
          <w:rFonts w:asciiTheme="minorBidi" w:hAnsiTheme="minorBidi" w:hint="cs"/>
          <w:sz w:val="32"/>
          <w:szCs w:val="32"/>
          <w:cs/>
        </w:rPr>
        <w:t>ำ</w:t>
      </w:r>
      <w:r w:rsidR="00A32B19" w:rsidRPr="00AF66E8">
        <w:rPr>
          <w:rFonts w:asciiTheme="minorBidi" w:hAnsiTheme="minorBidi"/>
          <w:sz w:val="32"/>
          <w:szCs w:val="32"/>
          <w:cs/>
        </w:rPr>
        <w:t>เรื่องแจ้งต่อคณะอนุกรรมการฝึกอบรมและสอบฯ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ซึ่งจะต้องตั้งคณะกรรมการสอบสวนจำนวน</w:t>
      </w:r>
      <w:r w:rsidR="00A32B19" w:rsidRPr="00AF66E8">
        <w:rPr>
          <w:rFonts w:asciiTheme="minorBidi" w:hAnsiTheme="minorBidi"/>
          <w:sz w:val="32"/>
          <w:szCs w:val="32"/>
        </w:rPr>
        <w:t xml:space="preserve"> 5 </w:t>
      </w:r>
      <w:r w:rsidR="00A32B19" w:rsidRPr="00AF66E8">
        <w:rPr>
          <w:rFonts w:asciiTheme="minorBidi" w:hAnsiTheme="minorBidi"/>
          <w:sz w:val="32"/>
          <w:szCs w:val="32"/>
          <w:cs/>
        </w:rPr>
        <w:t>คน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ประกอบด้วยผู้แทนสถาบันฝึกอบรมอื่นจำนวน</w:t>
      </w:r>
      <w:r w:rsidR="00A32B19" w:rsidRPr="00AF66E8">
        <w:rPr>
          <w:rFonts w:asciiTheme="minorBidi" w:hAnsiTheme="minorBidi"/>
          <w:sz w:val="32"/>
          <w:szCs w:val="32"/>
        </w:rPr>
        <w:t xml:space="preserve"> 3 </w:t>
      </w:r>
      <w:r w:rsidR="00A32B19" w:rsidRPr="00AF66E8">
        <w:rPr>
          <w:rFonts w:asciiTheme="minorBidi" w:hAnsiTheme="minorBidi"/>
          <w:sz w:val="32"/>
          <w:szCs w:val="32"/>
          <w:cs/>
        </w:rPr>
        <w:t>คน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และกรรมการภายในสถาบันจำนวน</w:t>
      </w:r>
      <w:r w:rsidR="00A32B19" w:rsidRPr="00AF66E8">
        <w:rPr>
          <w:rFonts w:asciiTheme="minorBidi" w:hAnsiTheme="minorBidi"/>
          <w:sz w:val="32"/>
          <w:szCs w:val="32"/>
        </w:rPr>
        <w:t xml:space="preserve"> 2 </w:t>
      </w:r>
      <w:r w:rsidR="00A32B19" w:rsidRPr="00AF66E8">
        <w:rPr>
          <w:rFonts w:asciiTheme="minorBidi" w:hAnsiTheme="minorBidi"/>
          <w:sz w:val="32"/>
          <w:szCs w:val="32"/>
          <w:cs/>
        </w:rPr>
        <w:t>คน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เพื่อด</w:t>
      </w:r>
      <w:r w:rsidR="00A32B19">
        <w:rPr>
          <w:rFonts w:asciiTheme="minorBidi" w:hAnsiTheme="minorBidi" w:hint="cs"/>
          <w:sz w:val="32"/>
          <w:szCs w:val="32"/>
          <w:cs/>
        </w:rPr>
        <w:t>ำ</w:t>
      </w:r>
      <w:r w:rsidR="00A32B19" w:rsidRPr="00AF66E8">
        <w:rPr>
          <w:rFonts w:asciiTheme="minorBidi" w:hAnsiTheme="minorBidi"/>
          <w:sz w:val="32"/>
          <w:szCs w:val="32"/>
          <w:cs/>
        </w:rPr>
        <w:t>เนินการให้เสร็จสิ้นภายใน</w:t>
      </w:r>
      <w:r w:rsidR="00A32B19" w:rsidRPr="00AF66E8">
        <w:rPr>
          <w:rFonts w:asciiTheme="minorBidi" w:hAnsiTheme="minorBidi"/>
          <w:sz w:val="32"/>
          <w:szCs w:val="32"/>
        </w:rPr>
        <w:t xml:space="preserve"> 2 </w:t>
      </w:r>
      <w:r w:rsidR="00A32B19" w:rsidRPr="00AF66E8">
        <w:rPr>
          <w:rFonts w:asciiTheme="minorBidi" w:hAnsiTheme="minorBidi"/>
          <w:sz w:val="32"/>
          <w:szCs w:val="32"/>
          <w:cs/>
        </w:rPr>
        <w:t>สัปดาห์ภายหลังจากได้รับเรื่อง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ผลการสอบสวนจะถูกน</w:t>
      </w:r>
      <w:r w:rsidR="00A32B19">
        <w:rPr>
          <w:rFonts w:asciiTheme="minorBidi" w:hAnsiTheme="minorBidi" w:hint="cs"/>
          <w:sz w:val="32"/>
          <w:szCs w:val="32"/>
          <w:cs/>
        </w:rPr>
        <w:t>ำ</w:t>
      </w:r>
      <w:r w:rsidR="00A32B19" w:rsidRPr="00AF66E8">
        <w:rPr>
          <w:rFonts w:asciiTheme="minorBidi" w:hAnsiTheme="minorBidi"/>
          <w:sz w:val="32"/>
          <w:szCs w:val="32"/>
          <w:cs/>
        </w:rPr>
        <w:t>เสนอต่อที่ประชุมคณะอนุกรรมการฝึกอบรมและสอบฯ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เพื่อลงความเห็น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ถ้าสมควรให้ออกจึงแจ้งต่อแพ</w:t>
      </w:r>
      <w:proofErr w:type="spellStart"/>
      <w:r w:rsidR="00A32B19" w:rsidRPr="00AF66E8">
        <w:rPr>
          <w:rFonts w:asciiTheme="minorBidi" w:hAnsiTheme="minorBidi"/>
          <w:sz w:val="32"/>
          <w:szCs w:val="32"/>
          <w:cs/>
        </w:rPr>
        <w:t>ทย</w:t>
      </w:r>
      <w:proofErr w:type="spellEnd"/>
      <w:r w:rsidR="00A32B19" w:rsidRPr="00AF66E8">
        <w:rPr>
          <w:rFonts w:asciiTheme="minorBidi" w:hAnsiTheme="minorBidi"/>
          <w:sz w:val="32"/>
          <w:szCs w:val="32"/>
          <w:cs/>
        </w:rPr>
        <w:t>สภาจนเมื่อได้รับการอนุมัติจึงถือว่าการให้ออกสมบูรณ์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ถ้าเห็นว่ายังไม่สมควรให้ออกจึงส่งเรื่องคืนให้สถาบันฝึกอบรมพร้อม</w:t>
      </w:r>
      <w:r w:rsidR="00A32B19">
        <w:rPr>
          <w:rFonts w:asciiTheme="minorBidi" w:hAnsiTheme="minorBidi" w:hint="cs"/>
          <w:sz w:val="32"/>
          <w:szCs w:val="32"/>
          <w:cs/>
        </w:rPr>
        <w:t>คำแนะนำ</w:t>
      </w:r>
    </w:p>
    <w:p w14:paraId="5EE011B7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A32B19" w:rsidRPr="00AF66E8">
        <w:rPr>
          <w:rFonts w:asciiTheme="minorBidi" w:hAnsiTheme="minorBidi"/>
          <w:sz w:val="32"/>
          <w:szCs w:val="32"/>
        </w:rPr>
        <w:t>6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AF66E8">
        <w:rPr>
          <w:rFonts w:asciiTheme="minorBidi" w:hAnsiTheme="minorBidi"/>
          <w:sz w:val="32"/>
          <w:szCs w:val="32"/>
        </w:rPr>
        <w:t>7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AF66E8">
        <w:rPr>
          <w:rFonts w:asciiTheme="minorBidi" w:hAnsiTheme="minorBidi"/>
          <w:sz w:val="32"/>
          <w:szCs w:val="32"/>
        </w:rPr>
        <w:t>5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AF66E8">
        <w:rPr>
          <w:rFonts w:asciiTheme="minorBidi" w:hAnsiTheme="minorBidi"/>
          <w:sz w:val="32"/>
          <w:szCs w:val="32"/>
        </w:rPr>
        <w:t xml:space="preserve">3 </w:t>
      </w:r>
      <w:r w:rsidR="00A32B19">
        <w:rPr>
          <w:rFonts w:asciiTheme="minorBidi" w:hAnsiTheme="minorBidi"/>
          <w:sz w:val="32"/>
          <w:szCs w:val="32"/>
        </w:rPr>
        <w:tab/>
      </w:r>
      <w:r w:rsidR="00A32B19" w:rsidRPr="00AF66E8">
        <w:rPr>
          <w:rFonts w:asciiTheme="minorBidi" w:hAnsiTheme="minorBidi"/>
          <w:sz w:val="32"/>
          <w:szCs w:val="32"/>
          <w:cs/>
        </w:rPr>
        <w:t>การอุทธรณ์ผลประเมิน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3A2E99F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 w:rsidR="00A32B19" w:rsidRPr="00AF66E8">
        <w:rPr>
          <w:rFonts w:asciiTheme="minorBidi" w:hAnsiTheme="minorBidi"/>
          <w:sz w:val="32"/>
          <w:szCs w:val="32"/>
          <w:cs/>
        </w:rPr>
        <w:t>แพทย์ประจำบ้านต่อยอดฯ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สามารถตรวจสอบและอุทธรณ์ผลประเมินได้เมื่อต้องการภายใน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</w:rPr>
        <w:t xml:space="preserve">7 </w:t>
      </w:r>
      <w:r w:rsidR="00A32B19" w:rsidRPr="00AF66E8">
        <w:rPr>
          <w:rFonts w:asciiTheme="minorBidi" w:hAnsiTheme="minorBidi"/>
          <w:sz w:val="32"/>
          <w:szCs w:val="32"/>
          <w:cs/>
        </w:rPr>
        <w:t>วัน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หลังประกาศผลประเมิน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โดยให้แพทย์ประจำบ้านต่อยอดฯ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ท</w:t>
      </w:r>
      <w:r w:rsidR="00A32B19">
        <w:rPr>
          <w:rFonts w:asciiTheme="minorBidi" w:hAnsiTheme="minorBidi" w:hint="cs"/>
          <w:sz w:val="32"/>
          <w:szCs w:val="32"/>
          <w:cs/>
        </w:rPr>
        <w:t>ำ</w:t>
      </w:r>
      <w:r w:rsidR="00A32B19" w:rsidRPr="00AF66E8">
        <w:rPr>
          <w:rFonts w:asciiTheme="minorBidi" w:hAnsiTheme="minorBidi"/>
          <w:sz w:val="32"/>
          <w:szCs w:val="32"/>
          <w:cs/>
        </w:rPr>
        <w:t>เอกสารชี้แจงเหตุผลให้แก่คณะกรรมการประจ</w:t>
      </w:r>
      <w:r w:rsidR="00A32B19">
        <w:rPr>
          <w:rFonts w:asciiTheme="minorBidi" w:hAnsiTheme="minorBidi" w:hint="cs"/>
          <w:sz w:val="32"/>
          <w:szCs w:val="32"/>
          <w:cs/>
        </w:rPr>
        <w:t>ำ</w:t>
      </w:r>
      <w:r w:rsidR="00A32B19" w:rsidRPr="00AF66E8">
        <w:rPr>
          <w:rFonts w:asciiTheme="minorBidi" w:hAnsiTheme="minorBidi"/>
          <w:sz w:val="32"/>
          <w:szCs w:val="32"/>
          <w:cs/>
        </w:rPr>
        <w:t>หลักสูตรฝึกอบรมแพทย์ประจำบ้าน</w:t>
      </w:r>
      <w:r w:rsidR="00A32B19">
        <w:rPr>
          <w:rFonts w:asciiTheme="minorBidi" w:hAnsiTheme="minorBidi" w:hint="cs"/>
          <w:sz w:val="32"/>
          <w:szCs w:val="32"/>
          <w:cs/>
        </w:rPr>
        <w:t>ต่อยอด</w:t>
      </w:r>
      <w:r w:rsidR="00A32B19" w:rsidRPr="00AF66E8">
        <w:rPr>
          <w:rFonts w:asciiTheme="minorBidi" w:hAnsiTheme="minorBidi"/>
          <w:sz w:val="32"/>
          <w:szCs w:val="32"/>
          <w:cs/>
        </w:rPr>
        <w:t>ฯ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พิจารณา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ซึ่งจะแจ้งผลการอุทธรณ์ให้ทราบภายใน</w:t>
      </w:r>
      <w:r w:rsidR="00A32B19" w:rsidRPr="00AF66E8">
        <w:rPr>
          <w:rFonts w:asciiTheme="minorBidi" w:hAnsiTheme="minorBidi"/>
          <w:sz w:val="32"/>
          <w:szCs w:val="32"/>
        </w:rPr>
        <w:t xml:space="preserve"> 7 </w:t>
      </w:r>
      <w:r w:rsidR="00A32B19" w:rsidRPr="00AF66E8">
        <w:rPr>
          <w:rFonts w:asciiTheme="minorBidi" w:hAnsiTheme="minorBidi"/>
          <w:sz w:val="32"/>
          <w:szCs w:val="32"/>
          <w:cs/>
        </w:rPr>
        <w:t>วัน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62BD2574" w14:textId="77777777" w:rsidR="00935033" w:rsidRDefault="00A32B19" w:rsidP="00935033">
      <w:pPr>
        <w:pStyle w:val="ListParagraph"/>
        <w:tabs>
          <w:tab w:val="left" w:pos="426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/>
          <w:sz w:val="32"/>
          <w:szCs w:val="32"/>
        </w:rPr>
      </w:pPr>
      <w:r w:rsidRPr="00CE29EA">
        <w:rPr>
          <w:rFonts w:asciiTheme="minorBidi" w:hAnsiTheme="minorBidi"/>
          <w:sz w:val="32"/>
          <w:szCs w:val="32"/>
          <w:cs/>
        </w:rPr>
        <w:tab/>
      </w:r>
      <w:r w:rsidRPr="00CE29EA">
        <w:rPr>
          <w:rFonts w:asciiTheme="minorBidi" w:hAnsiTheme="minorBidi" w:hint="cs"/>
          <w:b/>
          <w:bCs/>
          <w:sz w:val="32"/>
          <w:szCs w:val="32"/>
          <w:cs/>
        </w:rPr>
        <w:t>6.8</w:t>
      </w:r>
      <w:r w:rsidRPr="00CE29EA">
        <w:rPr>
          <w:rFonts w:asciiTheme="minorBidi" w:hAnsiTheme="minorBidi"/>
          <w:b/>
          <w:bCs/>
          <w:sz w:val="32"/>
          <w:szCs w:val="32"/>
        </w:rPr>
        <w:tab/>
      </w:r>
      <w:r w:rsidRPr="00CE29EA">
        <w:rPr>
          <w:rFonts w:asciiTheme="minorBidi" w:hAnsiTheme="minorBidi"/>
          <w:b/>
          <w:bCs/>
          <w:sz w:val="32"/>
          <w:szCs w:val="32"/>
          <w:cs/>
        </w:rPr>
        <w:t>การ</w:t>
      </w:r>
      <w:r w:rsidRPr="00AF66E8">
        <w:rPr>
          <w:rFonts w:asciiTheme="minorBidi" w:hAnsiTheme="minorBidi"/>
          <w:b/>
          <w:bCs/>
          <w:sz w:val="32"/>
          <w:szCs w:val="32"/>
          <w:cs/>
        </w:rPr>
        <w:t>วัดและประเมินผล</w:t>
      </w:r>
      <w:r w:rsidRPr="00AF66E8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AF66E8">
        <w:rPr>
          <w:rFonts w:asciiTheme="minorBidi" w:hAnsiTheme="minorBidi"/>
          <w:b/>
          <w:bCs/>
          <w:sz w:val="32"/>
          <w:szCs w:val="32"/>
          <w:cs/>
        </w:rPr>
        <w:t>เพื่อวุฒิบัตรแสดงความรู้ความช</w:t>
      </w:r>
      <w:r>
        <w:rPr>
          <w:rFonts w:asciiTheme="minorBidi" w:hAnsiTheme="minorBidi" w:hint="cs"/>
          <w:b/>
          <w:bCs/>
          <w:sz w:val="32"/>
          <w:szCs w:val="32"/>
          <w:cs/>
        </w:rPr>
        <w:t>ำ</w:t>
      </w:r>
      <w:r w:rsidRPr="00AF66E8">
        <w:rPr>
          <w:rFonts w:asciiTheme="minorBidi" w:hAnsiTheme="minorBidi"/>
          <w:b/>
          <w:bCs/>
          <w:sz w:val="32"/>
          <w:szCs w:val="32"/>
          <w:cs/>
        </w:rPr>
        <w:t>นาญ</w:t>
      </w:r>
      <w:r w:rsidRPr="00AF66E8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AF66E8">
        <w:rPr>
          <w:rFonts w:asciiTheme="minorBidi" w:hAnsiTheme="minorBidi"/>
          <w:b/>
          <w:bCs/>
          <w:sz w:val="32"/>
          <w:szCs w:val="32"/>
          <w:cs/>
        </w:rPr>
        <w:t>ในการประกอบวิชาชีพเวชกรรม</w:t>
      </w:r>
      <w:r w:rsidRPr="00AF66E8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AF66E8">
        <w:rPr>
          <w:rFonts w:asciiTheme="minorBidi" w:hAnsiTheme="minorBidi"/>
          <w:b/>
          <w:bCs/>
          <w:sz w:val="32"/>
          <w:szCs w:val="32"/>
          <w:cs/>
        </w:rPr>
        <w:t>อนุสาขาอายุรศาสตร์โรคติดเชื้อ</w:t>
      </w:r>
      <w:r>
        <w:rPr>
          <w:rFonts w:asciiTheme="minorBidi" w:hAnsiTheme="minorBidi"/>
          <w:sz w:val="32"/>
          <w:szCs w:val="32"/>
        </w:rPr>
        <w:tab/>
      </w:r>
    </w:p>
    <w:p w14:paraId="680C201B" w14:textId="77777777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A32B19" w:rsidRPr="00CE29EA">
        <w:rPr>
          <w:rFonts w:asciiTheme="minorBidi" w:hAnsiTheme="minorBidi"/>
          <w:sz w:val="32"/>
          <w:szCs w:val="32"/>
        </w:rPr>
        <w:t>6</w:t>
      </w:r>
      <w:r w:rsidR="00A32B19" w:rsidRPr="00CE29EA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CE29EA">
        <w:rPr>
          <w:rFonts w:asciiTheme="minorBidi" w:hAnsiTheme="minorBidi"/>
          <w:sz w:val="32"/>
          <w:szCs w:val="32"/>
        </w:rPr>
        <w:t>8</w:t>
      </w:r>
      <w:r w:rsidR="00A32B19" w:rsidRPr="00CE29EA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CE29EA">
        <w:rPr>
          <w:rFonts w:asciiTheme="minorBidi" w:hAnsiTheme="minorBidi"/>
          <w:sz w:val="32"/>
          <w:szCs w:val="32"/>
        </w:rPr>
        <w:t xml:space="preserve">1 </w:t>
      </w:r>
      <w:r w:rsidR="00A32B19">
        <w:rPr>
          <w:rFonts w:asciiTheme="minorBidi" w:hAnsiTheme="minorBidi"/>
          <w:sz w:val="32"/>
          <w:szCs w:val="32"/>
          <w:cs/>
        </w:rPr>
        <w:tab/>
      </w:r>
      <w:r w:rsidR="00A32B19" w:rsidRPr="00CE29EA">
        <w:rPr>
          <w:rFonts w:asciiTheme="minorBidi" w:hAnsiTheme="minorBidi"/>
          <w:sz w:val="32"/>
          <w:szCs w:val="32"/>
          <w:cs/>
        </w:rPr>
        <w:t>ผู้มีสิทธิเข้ารับการประเมินจะต้องมีคุณสมบัติ</w:t>
      </w:r>
      <w:r w:rsidR="00A32B19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ดังต่อไปนี้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052A2F3" w14:textId="111C4DE2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 w:rsidR="00A32B19" w:rsidRPr="00AF66E8">
        <w:rPr>
          <w:rFonts w:asciiTheme="minorBidi" w:hAnsiTheme="minorBidi"/>
          <w:sz w:val="32"/>
          <w:szCs w:val="32"/>
        </w:rPr>
        <w:t>6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AF66E8">
        <w:rPr>
          <w:rFonts w:asciiTheme="minorBidi" w:hAnsiTheme="minorBidi"/>
          <w:sz w:val="32"/>
          <w:szCs w:val="32"/>
        </w:rPr>
        <w:t>8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AF66E8">
        <w:rPr>
          <w:rFonts w:asciiTheme="minorBidi" w:hAnsiTheme="minorBidi"/>
          <w:sz w:val="32"/>
          <w:szCs w:val="32"/>
        </w:rPr>
        <w:t>1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AF66E8">
        <w:rPr>
          <w:rFonts w:asciiTheme="minorBidi" w:hAnsiTheme="minorBidi"/>
          <w:sz w:val="32"/>
          <w:szCs w:val="32"/>
        </w:rPr>
        <w:t xml:space="preserve">1 </w:t>
      </w:r>
      <w:r w:rsidR="00A32B19" w:rsidRPr="00AF66E8">
        <w:rPr>
          <w:rFonts w:asciiTheme="minorBidi" w:hAnsiTheme="minorBidi"/>
          <w:sz w:val="32"/>
          <w:szCs w:val="32"/>
          <w:cs/>
        </w:rPr>
        <w:t>เป็นผู้ที่ได้รับวุฒิบัตรหรืออนุมัติบัตร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แสดงความรู้ความช</w:t>
      </w:r>
      <w:r w:rsidR="00A32B19">
        <w:rPr>
          <w:rFonts w:asciiTheme="minorBidi" w:hAnsiTheme="minorBidi" w:hint="cs"/>
          <w:sz w:val="32"/>
          <w:szCs w:val="32"/>
          <w:cs/>
        </w:rPr>
        <w:t>ำ</w:t>
      </w:r>
      <w:r w:rsidR="00A32B19" w:rsidRPr="00AF66E8">
        <w:rPr>
          <w:rFonts w:asciiTheme="minorBidi" w:hAnsiTheme="minorBidi"/>
          <w:sz w:val="32"/>
          <w:szCs w:val="32"/>
          <w:cs/>
        </w:rPr>
        <w:t>นาญในการประกอบวิชาชีพเวชกรรม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F66E8">
        <w:rPr>
          <w:rFonts w:asciiTheme="minorBidi" w:hAnsiTheme="minorBidi"/>
          <w:sz w:val="32"/>
          <w:szCs w:val="32"/>
          <w:cs/>
        </w:rPr>
        <w:t>สาขาอายุรศาสตร์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(</w:t>
      </w:r>
      <w:r w:rsidR="00A32B19" w:rsidRPr="00AF66E8">
        <w:rPr>
          <w:rFonts w:asciiTheme="minorBidi" w:hAnsiTheme="minorBidi"/>
          <w:sz w:val="32"/>
          <w:szCs w:val="32"/>
          <w:cs/>
        </w:rPr>
        <w:t>วว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AF66E8">
        <w:rPr>
          <w:rFonts w:asciiTheme="minorBidi" w:hAnsiTheme="minorBidi"/>
          <w:sz w:val="32"/>
          <w:szCs w:val="32"/>
          <w:cs/>
        </w:rPr>
        <w:t>สาขาอายุรศาสตร์</w:t>
      </w:r>
      <w:r w:rsidR="00A32B19" w:rsidRPr="00AF66E8">
        <w:rPr>
          <w:rFonts w:asciiTheme="minorBidi" w:hAnsiTheme="minorBidi"/>
          <w:sz w:val="32"/>
          <w:szCs w:val="32"/>
        </w:rPr>
        <w:t xml:space="preserve">, </w:t>
      </w:r>
      <w:proofErr w:type="spellStart"/>
      <w:proofErr w:type="gramStart"/>
      <w:r w:rsidR="00A32B19" w:rsidRPr="00AF66E8">
        <w:rPr>
          <w:rFonts w:asciiTheme="minorBidi" w:hAnsiTheme="minorBidi"/>
          <w:sz w:val="32"/>
          <w:szCs w:val="32"/>
          <w:cs/>
        </w:rPr>
        <w:t>อว</w:t>
      </w:r>
      <w:proofErr w:type="spellEnd"/>
      <w:r w:rsidR="00A32B19" w:rsidRPr="00AF66E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AF66E8">
        <w:rPr>
          <w:rFonts w:asciiTheme="minorBidi" w:hAnsiTheme="minorBidi"/>
          <w:sz w:val="32"/>
          <w:szCs w:val="32"/>
          <w:cs/>
        </w:rPr>
        <w:t>สาขาอายุรศาสตร์</w:t>
      </w:r>
      <w:proofErr w:type="gramEnd"/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) </w:t>
      </w:r>
      <w:r>
        <w:rPr>
          <w:rFonts w:asciiTheme="minorBidi" w:hAnsiTheme="minorBidi" w:cs="Cordia New"/>
          <w:sz w:val="32"/>
          <w:szCs w:val="32"/>
        </w:rPr>
        <w:tab/>
      </w:r>
    </w:p>
    <w:p w14:paraId="56CC8F68" w14:textId="0B3D3E90" w:rsidR="00935033" w:rsidRDefault="00935033" w:rsidP="00935033">
      <w:pPr>
        <w:pStyle w:val="ListParagraph"/>
        <w:tabs>
          <w:tab w:val="left" w:pos="426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 w:rsidR="00A32B19" w:rsidRPr="00AF66E8">
        <w:rPr>
          <w:rFonts w:asciiTheme="minorBidi" w:hAnsiTheme="minorBidi"/>
          <w:sz w:val="32"/>
          <w:szCs w:val="32"/>
        </w:rPr>
        <w:t>6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AF66E8">
        <w:rPr>
          <w:rFonts w:asciiTheme="minorBidi" w:hAnsiTheme="minorBidi"/>
          <w:sz w:val="32"/>
          <w:szCs w:val="32"/>
        </w:rPr>
        <w:t>8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AF66E8">
        <w:rPr>
          <w:rFonts w:asciiTheme="minorBidi" w:hAnsiTheme="minorBidi"/>
          <w:sz w:val="32"/>
          <w:szCs w:val="32"/>
        </w:rPr>
        <w:t>1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AF66E8">
        <w:rPr>
          <w:rFonts w:asciiTheme="minorBidi" w:hAnsiTheme="minorBidi"/>
          <w:sz w:val="32"/>
          <w:szCs w:val="32"/>
        </w:rPr>
        <w:t xml:space="preserve">2 </w:t>
      </w:r>
      <w:r w:rsidR="00A32B19" w:rsidRPr="00AF66E8">
        <w:rPr>
          <w:rFonts w:asciiTheme="minorBidi" w:hAnsiTheme="minorBidi"/>
          <w:sz w:val="32"/>
          <w:szCs w:val="32"/>
          <w:cs/>
        </w:rPr>
        <w:t>เป็นผู้ที่ได้ผ่านการฝึกอบรมตามหลักสูตรของสถาบันฝึกอบรม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4AC060AA" w14:textId="77777777" w:rsidR="00B108D2" w:rsidRDefault="00935033" w:rsidP="00B108D2">
      <w:pPr>
        <w:pStyle w:val="ListParagraph"/>
        <w:tabs>
          <w:tab w:val="left" w:pos="426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A32B19" w:rsidRPr="00AF66E8">
        <w:rPr>
          <w:rFonts w:asciiTheme="minorBidi" w:hAnsiTheme="minorBidi"/>
          <w:sz w:val="32"/>
          <w:szCs w:val="32"/>
        </w:rPr>
        <w:t>6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AF66E8">
        <w:rPr>
          <w:rFonts w:asciiTheme="minorBidi" w:hAnsiTheme="minorBidi"/>
          <w:sz w:val="32"/>
          <w:szCs w:val="32"/>
        </w:rPr>
        <w:t>8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AF66E8">
        <w:rPr>
          <w:rFonts w:asciiTheme="minorBidi" w:hAnsiTheme="minorBidi"/>
          <w:sz w:val="32"/>
          <w:szCs w:val="32"/>
        </w:rPr>
        <w:t>1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AF66E8">
        <w:rPr>
          <w:rFonts w:asciiTheme="minorBidi" w:hAnsiTheme="minorBidi"/>
          <w:sz w:val="32"/>
          <w:szCs w:val="32"/>
        </w:rPr>
        <w:t xml:space="preserve">3 </w:t>
      </w:r>
      <w:r w:rsidR="00A32B19" w:rsidRPr="00AF66E8">
        <w:rPr>
          <w:rFonts w:asciiTheme="minorBidi" w:hAnsiTheme="minorBidi"/>
          <w:sz w:val="32"/>
          <w:szCs w:val="32"/>
          <w:cs/>
        </w:rPr>
        <w:t>สถาบันฝึกอบรมเห็นสมควรให้เข้ารับการประเมินได้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F9D5C25" w14:textId="77777777" w:rsidR="00B108D2" w:rsidRDefault="00B108D2" w:rsidP="00B108D2">
      <w:pPr>
        <w:pStyle w:val="ListParagraph"/>
        <w:tabs>
          <w:tab w:val="left" w:pos="426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 w:rsidR="00A32B19" w:rsidRPr="00AF66E8">
        <w:rPr>
          <w:rFonts w:asciiTheme="minorBidi" w:hAnsiTheme="minorBidi"/>
          <w:sz w:val="32"/>
          <w:szCs w:val="32"/>
        </w:rPr>
        <w:t>6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AF66E8">
        <w:rPr>
          <w:rFonts w:asciiTheme="minorBidi" w:hAnsiTheme="minorBidi"/>
          <w:sz w:val="32"/>
          <w:szCs w:val="32"/>
        </w:rPr>
        <w:t>8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AF66E8">
        <w:rPr>
          <w:rFonts w:asciiTheme="minorBidi" w:hAnsiTheme="minorBidi"/>
          <w:sz w:val="32"/>
          <w:szCs w:val="32"/>
        </w:rPr>
        <w:t>1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AF66E8">
        <w:rPr>
          <w:rFonts w:asciiTheme="minorBidi" w:hAnsiTheme="minorBidi"/>
          <w:sz w:val="32"/>
          <w:szCs w:val="32"/>
        </w:rPr>
        <w:t xml:space="preserve">4 </w:t>
      </w:r>
      <w:r w:rsidR="00A32B19" w:rsidRPr="00AF66E8">
        <w:rPr>
          <w:rFonts w:asciiTheme="minorBidi" w:hAnsiTheme="minorBidi"/>
          <w:sz w:val="32"/>
          <w:szCs w:val="32"/>
          <w:cs/>
        </w:rPr>
        <w:t>มีเอกสารรับรองจากสถาบันฝึกอบรมว่ามีประสบการณ์ภาคปฏิบัติตามที่กำหนด</w:t>
      </w:r>
      <w:r w:rsidR="00A32B19" w:rsidRPr="00AF66E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6E53F4CE" w14:textId="77777777" w:rsidR="0036678F" w:rsidRDefault="00B108D2" w:rsidP="0036678F">
      <w:pPr>
        <w:pStyle w:val="ListParagraph"/>
        <w:tabs>
          <w:tab w:val="left" w:pos="426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1"/>
          <w:szCs w:val="31"/>
        </w:rPr>
      </w:pP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 w:rsidR="00A32B19" w:rsidRPr="00AF66E8">
        <w:rPr>
          <w:rFonts w:asciiTheme="minorBidi" w:hAnsiTheme="minorBidi"/>
          <w:sz w:val="31"/>
          <w:szCs w:val="31"/>
        </w:rPr>
        <w:t>6</w:t>
      </w:r>
      <w:r w:rsidR="00A32B19" w:rsidRPr="00AF66E8">
        <w:rPr>
          <w:rFonts w:asciiTheme="minorBidi" w:hAnsiTheme="minorBidi" w:cs="Cordia New"/>
          <w:sz w:val="31"/>
          <w:szCs w:val="31"/>
          <w:cs/>
        </w:rPr>
        <w:t>.</w:t>
      </w:r>
      <w:r w:rsidR="00A32B19" w:rsidRPr="00AF66E8">
        <w:rPr>
          <w:rFonts w:asciiTheme="minorBidi" w:hAnsiTheme="minorBidi"/>
          <w:sz w:val="31"/>
          <w:szCs w:val="31"/>
        </w:rPr>
        <w:t>8</w:t>
      </w:r>
      <w:r w:rsidR="00A32B19" w:rsidRPr="00AF66E8">
        <w:rPr>
          <w:rFonts w:asciiTheme="minorBidi" w:hAnsiTheme="minorBidi" w:cs="Cordia New"/>
          <w:sz w:val="31"/>
          <w:szCs w:val="31"/>
          <w:cs/>
        </w:rPr>
        <w:t>.</w:t>
      </w:r>
      <w:r w:rsidR="00A32B19" w:rsidRPr="00AF66E8">
        <w:rPr>
          <w:rFonts w:asciiTheme="minorBidi" w:hAnsiTheme="minorBidi"/>
          <w:sz w:val="31"/>
          <w:szCs w:val="31"/>
        </w:rPr>
        <w:t>1</w:t>
      </w:r>
      <w:r w:rsidR="00A32B19" w:rsidRPr="00AF66E8">
        <w:rPr>
          <w:rFonts w:asciiTheme="minorBidi" w:hAnsiTheme="minorBidi" w:cs="Cordia New"/>
          <w:sz w:val="31"/>
          <w:szCs w:val="31"/>
          <w:cs/>
        </w:rPr>
        <w:t>.</w:t>
      </w:r>
      <w:r w:rsidR="00A32B19" w:rsidRPr="00AF66E8">
        <w:rPr>
          <w:rFonts w:asciiTheme="minorBidi" w:hAnsiTheme="minorBidi"/>
          <w:sz w:val="31"/>
          <w:szCs w:val="31"/>
        </w:rPr>
        <w:t xml:space="preserve">5 </w:t>
      </w:r>
      <w:r w:rsidR="00A32B19" w:rsidRPr="00AF66E8">
        <w:rPr>
          <w:rFonts w:asciiTheme="minorBidi" w:hAnsiTheme="minorBidi"/>
          <w:sz w:val="31"/>
          <w:szCs w:val="31"/>
          <w:cs/>
        </w:rPr>
        <w:t>มีผลงานวิจัย</w:t>
      </w:r>
      <w:r w:rsidR="00A32B19" w:rsidRPr="00AF66E8">
        <w:rPr>
          <w:rFonts w:asciiTheme="minorBidi" w:hAnsiTheme="minorBidi"/>
          <w:sz w:val="31"/>
          <w:szCs w:val="31"/>
        </w:rPr>
        <w:t xml:space="preserve"> 1 </w:t>
      </w:r>
      <w:r w:rsidR="00A32B19" w:rsidRPr="00AF66E8">
        <w:rPr>
          <w:rFonts w:asciiTheme="minorBidi" w:hAnsiTheme="minorBidi"/>
          <w:sz w:val="31"/>
          <w:szCs w:val="31"/>
          <w:cs/>
        </w:rPr>
        <w:t>เรื่อง</w:t>
      </w:r>
      <w:r w:rsidR="00A32B19" w:rsidRPr="00AF66E8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A32B19" w:rsidRPr="00AF66E8">
        <w:rPr>
          <w:rFonts w:asciiTheme="minorBidi" w:hAnsiTheme="minorBidi"/>
          <w:sz w:val="31"/>
          <w:szCs w:val="31"/>
          <w:cs/>
        </w:rPr>
        <w:t>โดยงานวิจัยได้จัดท</w:t>
      </w:r>
      <w:r w:rsidR="00A32B19">
        <w:rPr>
          <w:rFonts w:asciiTheme="minorBidi" w:hAnsiTheme="minorBidi" w:hint="cs"/>
          <w:sz w:val="31"/>
          <w:szCs w:val="31"/>
          <w:cs/>
        </w:rPr>
        <w:t>ำ</w:t>
      </w:r>
      <w:r w:rsidR="00A32B19" w:rsidRPr="00AF66E8">
        <w:rPr>
          <w:rFonts w:asciiTheme="minorBidi" w:hAnsiTheme="minorBidi"/>
          <w:sz w:val="31"/>
          <w:szCs w:val="31"/>
          <w:cs/>
        </w:rPr>
        <w:t>เป็นรูปแบบของวิทยานิพนธ์</w:t>
      </w:r>
      <w:r w:rsidR="00A32B19" w:rsidRPr="00AF66E8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A32B19" w:rsidRPr="00AF66E8">
        <w:rPr>
          <w:rFonts w:asciiTheme="minorBidi" w:hAnsiTheme="minorBidi"/>
          <w:sz w:val="31"/>
          <w:szCs w:val="31"/>
          <w:cs/>
        </w:rPr>
        <w:t>หรือเป็นรูปแบบผลงานวิจัยที่ได้รับการตีพิมพ์แล้ว</w:t>
      </w:r>
      <w:r w:rsidR="00A32B19" w:rsidRPr="00AF66E8">
        <w:rPr>
          <w:rFonts w:asciiTheme="minorBidi" w:hAnsiTheme="minorBidi" w:cs="Cordia New"/>
          <w:sz w:val="31"/>
          <w:szCs w:val="31"/>
          <w:cs/>
        </w:rPr>
        <w:t xml:space="preserve"> (</w:t>
      </w:r>
      <w:r w:rsidR="00A32B19" w:rsidRPr="00AF66E8">
        <w:rPr>
          <w:rFonts w:asciiTheme="minorBidi" w:hAnsiTheme="minorBidi"/>
          <w:sz w:val="31"/>
          <w:szCs w:val="31"/>
          <w:cs/>
        </w:rPr>
        <w:t>หรือมีจดหมายตอบรับการตีพิมพ์</w:t>
      </w:r>
      <w:r w:rsidR="00A32B19" w:rsidRPr="00AF66E8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A32B19" w:rsidRPr="00AF66E8">
        <w:rPr>
          <w:rFonts w:asciiTheme="minorBidi" w:hAnsiTheme="minorBidi"/>
          <w:sz w:val="31"/>
          <w:szCs w:val="31"/>
          <w:cs/>
        </w:rPr>
        <w:t>หรือจดหมายตอบกลับว่าได้รับผลงานเพื่อพิจารณา</w:t>
      </w:r>
      <w:r w:rsidR="00A32B19" w:rsidRPr="00AF66E8">
        <w:rPr>
          <w:rFonts w:asciiTheme="minorBidi" w:hAnsiTheme="minorBidi"/>
          <w:sz w:val="31"/>
          <w:szCs w:val="31"/>
          <w:cs/>
        </w:rPr>
        <w:lastRenderedPageBreak/>
        <w:t>การตีพิมพ์แล้ว</w:t>
      </w:r>
      <w:r w:rsidR="00A32B19" w:rsidRPr="00AF66E8">
        <w:rPr>
          <w:rFonts w:asciiTheme="minorBidi" w:hAnsiTheme="minorBidi" w:cs="Cordia New"/>
          <w:sz w:val="31"/>
          <w:szCs w:val="31"/>
          <w:cs/>
        </w:rPr>
        <w:t xml:space="preserve">) </w:t>
      </w:r>
      <w:r w:rsidR="00A32B19" w:rsidRPr="00AF66E8">
        <w:rPr>
          <w:rFonts w:asciiTheme="minorBidi" w:hAnsiTheme="minorBidi"/>
          <w:sz w:val="31"/>
          <w:szCs w:val="31"/>
          <w:cs/>
        </w:rPr>
        <w:t>ในวารสารทางวิชาการที่มีอยู่ในฐานข้อมูลทางวิชาการโดยกำหนดให้ส่งรายงานการวิจัยแก่คณะอนุกรรมการฝึกอบรมและสอบฯ</w:t>
      </w:r>
      <w:r w:rsidR="00A32B19" w:rsidRPr="00AF66E8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A32B19" w:rsidRPr="00AF66E8">
        <w:rPr>
          <w:rFonts w:asciiTheme="minorBidi" w:hAnsiTheme="minorBidi"/>
          <w:sz w:val="31"/>
          <w:szCs w:val="31"/>
          <w:cs/>
        </w:rPr>
        <w:t>ภายในเวลาที่กำหนด</w:t>
      </w:r>
      <w:r w:rsidR="00A32B19" w:rsidRPr="00AF66E8">
        <w:rPr>
          <w:rFonts w:asciiTheme="minorBidi" w:hAnsiTheme="minorBidi" w:cs="Cordia New"/>
          <w:sz w:val="31"/>
          <w:szCs w:val="31"/>
          <w:cs/>
        </w:rPr>
        <w:t xml:space="preserve"> </w:t>
      </w:r>
    </w:p>
    <w:p w14:paraId="6C3FC900" w14:textId="77777777" w:rsidR="0036678F" w:rsidRDefault="00A32B19" w:rsidP="0036678F">
      <w:pPr>
        <w:pStyle w:val="ListParagraph"/>
        <w:tabs>
          <w:tab w:val="left" w:pos="426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36678F">
        <w:rPr>
          <w:rFonts w:asciiTheme="minorBidi" w:hAnsiTheme="minorBidi"/>
          <w:sz w:val="32"/>
          <w:szCs w:val="32"/>
        </w:rPr>
        <w:tab/>
      </w:r>
      <w:r w:rsidRPr="00A359E5">
        <w:rPr>
          <w:rFonts w:asciiTheme="minorBidi" w:hAnsiTheme="minorBidi"/>
          <w:sz w:val="32"/>
          <w:szCs w:val="32"/>
        </w:rPr>
        <w:t>6</w:t>
      </w:r>
      <w:r w:rsidRPr="00A359E5">
        <w:rPr>
          <w:rFonts w:asciiTheme="minorBidi" w:hAnsiTheme="minorBidi" w:cs="Cordia New"/>
          <w:sz w:val="32"/>
          <w:szCs w:val="32"/>
          <w:cs/>
        </w:rPr>
        <w:t>.</w:t>
      </w:r>
      <w:r w:rsidRPr="00A359E5">
        <w:rPr>
          <w:rFonts w:asciiTheme="minorBidi" w:hAnsiTheme="minorBidi"/>
          <w:sz w:val="32"/>
          <w:szCs w:val="32"/>
        </w:rPr>
        <w:t>8</w:t>
      </w:r>
      <w:r w:rsidRPr="00A359E5">
        <w:rPr>
          <w:rFonts w:asciiTheme="minorBidi" w:hAnsiTheme="minorBidi" w:cs="Cordia New"/>
          <w:sz w:val="32"/>
          <w:szCs w:val="32"/>
          <w:cs/>
        </w:rPr>
        <w:t>.</w:t>
      </w:r>
      <w:r w:rsidRPr="00A359E5"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/>
          <w:sz w:val="32"/>
          <w:szCs w:val="32"/>
          <w:cs/>
        </w:rPr>
        <w:tab/>
      </w:r>
      <w:r w:rsidRPr="00A359E5">
        <w:rPr>
          <w:rFonts w:asciiTheme="minorBidi" w:hAnsiTheme="minorBidi"/>
          <w:sz w:val="32"/>
          <w:szCs w:val="32"/>
          <w:cs/>
        </w:rPr>
        <w:t>วิธีการสมัครเข้ารับการสอบ</w:t>
      </w:r>
      <w:r w:rsidRPr="00A359E5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16604F1" w14:textId="77777777" w:rsidR="0036678F" w:rsidRDefault="0036678F" w:rsidP="0036678F">
      <w:pPr>
        <w:pStyle w:val="ListParagraph"/>
        <w:tabs>
          <w:tab w:val="left" w:pos="426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/>
          <w:sz w:val="31"/>
          <w:szCs w:val="31"/>
        </w:rPr>
      </w:pP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 w:rsidR="00A32B19" w:rsidRPr="00AF66E8">
        <w:rPr>
          <w:rFonts w:asciiTheme="minorBidi" w:hAnsiTheme="minorBidi"/>
          <w:sz w:val="31"/>
          <w:szCs w:val="31"/>
          <w:cs/>
        </w:rPr>
        <w:t>แพ</w:t>
      </w:r>
      <w:proofErr w:type="spellStart"/>
      <w:r w:rsidR="00A32B19" w:rsidRPr="00AF66E8">
        <w:rPr>
          <w:rFonts w:asciiTheme="minorBidi" w:hAnsiTheme="minorBidi"/>
          <w:sz w:val="31"/>
          <w:szCs w:val="31"/>
          <w:cs/>
        </w:rPr>
        <w:t>ทย</w:t>
      </w:r>
      <w:proofErr w:type="spellEnd"/>
      <w:r w:rsidR="00A32B19" w:rsidRPr="00AF66E8">
        <w:rPr>
          <w:rFonts w:asciiTheme="minorBidi" w:hAnsiTheme="minorBidi"/>
          <w:sz w:val="31"/>
          <w:szCs w:val="31"/>
          <w:cs/>
        </w:rPr>
        <w:t>สภาจะเปิดให้ด</w:t>
      </w:r>
      <w:r w:rsidR="00A32B19">
        <w:rPr>
          <w:rFonts w:asciiTheme="minorBidi" w:hAnsiTheme="minorBidi" w:hint="cs"/>
          <w:sz w:val="31"/>
          <w:szCs w:val="31"/>
          <w:cs/>
        </w:rPr>
        <w:t>ำ</w:t>
      </w:r>
      <w:r w:rsidR="00A32B19" w:rsidRPr="00AF66E8">
        <w:rPr>
          <w:rFonts w:asciiTheme="minorBidi" w:hAnsiTheme="minorBidi"/>
          <w:sz w:val="31"/>
          <w:szCs w:val="31"/>
          <w:cs/>
        </w:rPr>
        <w:t>เนินการสมัครสอบในช่วงเดือนมีนาคมของทุกปี</w:t>
      </w:r>
      <w:r w:rsidR="00A32B19" w:rsidRPr="00AF66E8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A32B19" w:rsidRPr="00AF66E8">
        <w:rPr>
          <w:rFonts w:asciiTheme="minorBidi" w:hAnsiTheme="minorBidi"/>
          <w:sz w:val="31"/>
          <w:szCs w:val="31"/>
          <w:cs/>
        </w:rPr>
        <w:t>โดยสามารถเข้าไปติดตามข่าวสารและประกาศจากทางแพ</w:t>
      </w:r>
      <w:proofErr w:type="spellStart"/>
      <w:r w:rsidR="00A32B19" w:rsidRPr="00AF66E8">
        <w:rPr>
          <w:rFonts w:asciiTheme="minorBidi" w:hAnsiTheme="minorBidi"/>
          <w:sz w:val="31"/>
          <w:szCs w:val="31"/>
          <w:cs/>
        </w:rPr>
        <w:t>ทย</w:t>
      </w:r>
      <w:proofErr w:type="spellEnd"/>
      <w:r w:rsidR="00A32B19" w:rsidRPr="00AF66E8">
        <w:rPr>
          <w:rFonts w:asciiTheme="minorBidi" w:hAnsiTheme="minorBidi"/>
          <w:sz w:val="31"/>
          <w:szCs w:val="31"/>
          <w:cs/>
        </w:rPr>
        <w:t>สภา</w:t>
      </w:r>
      <w:r w:rsidR="00A32B19" w:rsidRPr="00AF66E8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A32B19" w:rsidRPr="00AF66E8">
        <w:rPr>
          <w:rFonts w:asciiTheme="minorBidi" w:hAnsiTheme="minorBidi"/>
          <w:sz w:val="31"/>
          <w:szCs w:val="31"/>
          <w:cs/>
        </w:rPr>
        <w:t>และปฏิบัติตามขั้นตอนการยื่นใ</w:t>
      </w:r>
      <w:r w:rsidR="00A32B19">
        <w:rPr>
          <w:rFonts w:asciiTheme="minorBidi" w:hAnsiTheme="minorBidi" w:hint="cs"/>
          <w:sz w:val="31"/>
          <w:szCs w:val="31"/>
          <w:cs/>
        </w:rPr>
        <w:t>บคำ</w:t>
      </w:r>
      <w:r w:rsidR="00A32B19" w:rsidRPr="00AF66E8">
        <w:rPr>
          <w:rFonts w:asciiTheme="minorBidi" w:hAnsiTheme="minorBidi"/>
          <w:sz w:val="31"/>
          <w:szCs w:val="31"/>
          <w:cs/>
        </w:rPr>
        <w:t>ขอการสมัครสอบฯ</w:t>
      </w:r>
      <w:r w:rsidR="00A32B19" w:rsidRPr="00AF66E8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A32B19" w:rsidRPr="00AF66E8">
        <w:rPr>
          <w:rFonts w:asciiTheme="minorBidi" w:hAnsiTheme="minorBidi"/>
          <w:sz w:val="31"/>
          <w:szCs w:val="31"/>
          <w:cs/>
        </w:rPr>
        <w:t>ได้ที่</w:t>
      </w:r>
      <w:r w:rsidR="00A32B19" w:rsidRPr="00AF66E8">
        <w:rPr>
          <w:rFonts w:asciiTheme="minorBidi" w:hAnsiTheme="minorBidi"/>
          <w:sz w:val="31"/>
          <w:szCs w:val="31"/>
        </w:rPr>
        <w:t xml:space="preserve"> www</w:t>
      </w:r>
      <w:r w:rsidR="00A32B19" w:rsidRPr="00AF66E8">
        <w:rPr>
          <w:rFonts w:asciiTheme="minorBidi" w:hAnsiTheme="minorBidi" w:cs="Cordia New"/>
          <w:sz w:val="31"/>
          <w:szCs w:val="31"/>
          <w:cs/>
        </w:rPr>
        <w:t>.</w:t>
      </w:r>
      <w:proofErr w:type="spellStart"/>
      <w:r w:rsidR="00A32B19" w:rsidRPr="00AF66E8">
        <w:rPr>
          <w:rFonts w:asciiTheme="minorBidi" w:hAnsiTheme="minorBidi"/>
          <w:sz w:val="31"/>
          <w:szCs w:val="31"/>
        </w:rPr>
        <w:t>tmc</w:t>
      </w:r>
      <w:proofErr w:type="spellEnd"/>
      <w:r w:rsidR="00A32B19" w:rsidRPr="00AF66E8">
        <w:rPr>
          <w:rFonts w:asciiTheme="minorBidi" w:hAnsiTheme="minorBidi" w:cs="Cordia New"/>
          <w:sz w:val="31"/>
          <w:szCs w:val="31"/>
          <w:cs/>
        </w:rPr>
        <w:t>.</w:t>
      </w:r>
      <w:r w:rsidR="00A32B19" w:rsidRPr="00AF66E8">
        <w:rPr>
          <w:rFonts w:asciiTheme="minorBidi" w:hAnsiTheme="minorBidi"/>
          <w:sz w:val="31"/>
          <w:szCs w:val="31"/>
        </w:rPr>
        <w:t>or</w:t>
      </w:r>
      <w:r w:rsidR="00A32B19" w:rsidRPr="00AF66E8">
        <w:rPr>
          <w:rFonts w:asciiTheme="minorBidi" w:hAnsiTheme="minorBidi" w:cs="Cordia New"/>
          <w:sz w:val="31"/>
          <w:szCs w:val="31"/>
          <w:cs/>
        </w:rPr>
        <w:t>.</w:t>
      </w:r>
      <w:proofErr w:type="spellStart"/>
      <w:r w:rsidR="00A32B19" w:rsidRPr="00AF66E8">
        <w:rPr>
          <w:rFonts w:asciiTheme="minorBidi" w:hAnsiTheme="minorBidi"/>
          <w:sz w:val="31"/>
          <w:szCs w:val="31"/>
        </w:rPr>
        <w:t>th</w:t>
      </w:r>
      <w:proofErr w:type="spellEnd"/>
      <w:r w:rsidR="00A32B19" w:rsidRPr="00AF66E8">
        <w:rPr>
          <w:rFonts w:asciiTheme="minorBidi" w:hAnsiTheme="minorBidi"/>
          <w:sz w:val="31"/>
          <w:szCs w:val="31"/>
        </w:rPr>
        <w:t xml:space="preserve"> </w:t>
      </w:r>
      <w:r w:rsidR="00A32B19" w:rsidRPr="00AF66E8">
        <w:rPr>
          <w:rFonts w:asciiTheme="minorBidi" w:hAnsiTheme="minorBidi"/>
          <w:sz w:val="31"/>
          <w:szCs w:val="31"/>
          <w:cs/>
        </w:rPr>
        <w:t>ซึ่งอาจมีการเปลี่ยนแปลงตามประกาศของแพ</w:t>
      </w:r>
      <w:proofErr w:type="spellStart"/>
      <w:r w:rsidR="00A32B19" w:rsidRPr="00AF66E8">
        <w:rPr>
          <w:rFonts w:asciiTheme="minorBidi" w:hAnsiTheme="minorBidi"/>
          <w:sz w:val="31"/>
          <w:szCs w:val="31"/>
          <w:cs/>
        </w:rPr>
        <w:t>ทย</w:t>
      </w:r>
      <w:proofErr w:type="spellEnd"/>
      <w:r w:rsidR="00A32B19" w:rsidRPr="00AF66E8">
        <w:rPr>
          <w:rFonts w:asciiTheme="minorBidi" w:hAnsiTheme="minorBidi"/>
          <w:sz w:val="31"/>
          <w:szCs w:val="31"/>
          <w:cs/>
        </w:rPr>
        <w:t>สภาในแต่ละปีการศึกษา</w:t>
      </w:r>
      <w:r w:rsidR="00A32B19" w:rsidRPr="00AF66E8">
        <w:rPr>
          <w:rFonts w:asciiTheme="minorBidi" w:hAnsiTheme="minorBidi" w:cs="Cordia New"/>
          <w:sz w:val="31"/>
          <w:szCs w:val="31"/>
          <w:cs/>
        </w:rPr>
        <w:t xml:space="preserve"> (</w:t>
      </w:r>
      <w:r w:rsidR="00A32B19" w:rsidRPr="00AF66E8">
        <w:rPr>
          <w:rFonts w:asciiTheme="minorBidi" w:hAnsiTheme="minorBidi"/>
          <w:sz w:val="31"/>
          <w:szCs w:val="31"/>
          <w:cs/>
        </w:rPr>
        <w:t>ขั้นตอนในการยื่นใบค</w:t>
      </w:r>
      <w:r w:rsidR="00A32B19">
        <w:rPr>
          <w:rFonts w:asciiTheme="minorBidi" w:hAnsiTheme="minorBidi" w:hint="cs"/>
          <w:sz w:val="31"/>
          <w:szCs w:val="31"/>
          <w:cs/>
        </w:rPr>
        <w:t>ำ</w:t>
      </w:r>
      <w:r w:rsidR="00A32B19" w:rsidRPr="00AF66E8">
        <w:rPr>
          <w:rFonts w:asciiTheme="minorBidi" w:hAnsiTheme="minorBidi"/>
          <w:sz w:val="31"/>
          <w:szCs w:val="31"/>
          <w:cs/>
        </w:rPr>
        <w:t>ขอสมัครสอบฯ</w:t>
      </w:r>
      <w:r w:rsidR="00A32B19" w:rsidRPr="00AF66E8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A32B19" w:rsidRPr="00AF66E8">
        <w:rPr>
          <w:rFonts w:asciiTheme="minorBidi" w:hAnsiTheme="minorBidi"/>
          <w:sz w:val="31"/>
          <w:szCs w:val="31"/>
          <w:cs/>
        </w:rPr>
        <w:t>ภาคผนวกที่</w:t>
      </w:r>
      <w:r w:rsidR="00A32B19" w:rsidRPr="00AF66E8">
        <w:rPr>
          <w:rFonts w:asciiTheme="minorBidi" w:hAnsiTheme="minorBidi"/>
          <w:sz w:val="31"/>
          <w:szCs w:val="31"/>
        </w:rPr>
        <w:t xml:space="preserve"> 5 </w:t>
      </w:r>
    </w:p>
    <w:p w14:paraId="34B58663" w14:textId="77777777" w:rsidR="0036678F" w:rsidRDefault="00A32B19" w:rsidP="0036678F">
      <w:pPr>
        <w:pStyle w:val="ListParagraph"/>
        <w:tabs>
          <w:tab w:val="left" w:pos="426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36678F">
        <w:rPr>
          <w:rFonts w:asciiTheme="minorBidi" w:hAnsiTheme="minorBidi"/>
          <w:sz w:val="32"/>
          <w:szCs w:val="32"/>
        </w:rPr>
        <w:tab/>
      </w:r>
      <w:r w:rsidRPr="00A359E5">
        <w:rPr>
          <w:rFonts w:asciiTheme="minorBidi" w:hAnsiTheme="minorBidi"/>
          <w:sz w:val="32"/>
          <w:szCs w:val="32"/>
        </w:rPr>
        <w:t>6</w:t>
      </w:r>
      <w:r w:rsidRPr="00A359E5">
        <w:rPr>
          <w:rFonts w:asciiTheme="minorBidi" w:hAnsiTheme="minorBidi" w:cs="Cordia New"/>
          <w:sz w:val="32"/>
          <w:szCs w:val="32"/>
          <w:cs/>
        </w:rPr>
        <w:t>.</w:t>
      </w:r>
      <w:r w:rsidRPr="00A359E5">
        <w:rPr>
          <w:rFonts w:asciiTheme="minorBidi" w:hAnsiTheme="minorBidi"/>
          <w:sz w:val="32"/>
          <w:szCs w:val="32"/>
        </w:rPr>
        <w:t>8</w:t>
      </w:r>
      <w:r w:rsidRPr="00A359E5">
        <w:rPr>
          <w:rFonts w:asciiTheme="minorBidi" w:hAnsiTheme="minorBidi" w:cs="Cordia New"/>
          <w:sz w:val="32"/>
          <w:szCs w:val="32"/>
          <w:cs/>
        </w:rPr>
        <w:t>.</w:t>
      </w:r>
      <w:r w:rsidRPr="00A359E5"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/>
          <w:sz w:val="32"/>
          <w:szCs w:val="32"/>
        </w:rPr>
        <w:tab/>
      </w:r>
      <w:r w:rsidRPr="00A359E5">
        <w:rPr>
          <w:rFonts w:asciiTheme="minorBidi" w:hAnsiTheme="minorBidi"/>
          <w:sz w:val="32"/>
          <w:szCs w:val="32"/>
          <w:cs/>
        </w:rPr>
        <w:t>วิธีการประเมิน</w:t>
      </w:r>
      <w:r w:rsidRPr="00A359E5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14A935CA" w14:textId="77777777" w:rsidR="0036678F" w:rsidRDefault="0036678F" w:rsidP="0036678F">
      <w:pPr>
        <w:pStyle w:val="ListParagraph"/>
        <w:tabs>
          <w:tab w:val="left" w:pos="426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 w:rsidR="00A32B19" w:rsidRPr="009C3CA8">
        <w:rPr>
          <w:rFonts w:asciiTheme="minorBidi" w:hAnsiTheme="minorBidi"/>
          <w:sz w:val="32"/>
          <w:szCs w:val="32"/>
        </w:rPr>
        <w:t>6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9C3CA8">
        <w:rPr>
          <w:rFonts w:asciiTheme="minorBidi" w:hAnsiTheme="minorBidi"/>
          <w:sz w:val="32"/>
          <w:szCs w:val="32"/>
        </w:rPr>
        <w:t>8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9C3CA8">
        <w:rPr>
          <w:rFonts w:asciiTheme="minorBidi" w:hAnsiTheme="minorBidi"/>
          <w:sz w:val="32"/>
          <w:szCs w:val="32"/>
        </w:rPr>
        <w:t>3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9C3CA8">
        <w:rPr>
          <w:rFonts w:asciiTheme="minorBidi" w:hAnsiTheme="minorBidi"/>
          <w:sz w:val="32"/>
          <w:szCs w:val="32"/>
        </w:rPr>
        <w:t xml:space="preserve">1 </w:t>
      </w:r>
      <w:r w:rsidR="00A32B19" w:rsidRPr="009C3CA8">
        <w:rPr>
          <w:rFonts w:asciiTheme="minorBidi" w:hAnsiTheme="minorBidi"/>
          <w:sz w:val="32"/>
          <w:szCs w:val="32"/>
          <w:cs/>
        </w:rPr>
        <w:t>สอบภาคทฤษฎี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0EE826F" w14:textId="77777777" w:rsidR="0036678F" w:rsidRDefault="0036678F" w:rsidP="0036678F">
      <w:pPr>
        <w:pStyle w:val="ListParagraph"/>
        <w:tabs>
          <w:tab w:val="left" w:pos="426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1"/>
          <w:szCs w:val="31"/>
        </w:rPr>
      </w:pP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 w:rsidR="00A32B19" w:rsidRPr="009C3CA8">
        <w:rPr>
          <w:rFonts w:asciiTheme="minorBidi" w:hAnsiTheme="minorBidi"/>
          <w:sz w:val="31"/>
          <w:szCs w:val="31"/>
          <w:cs/>
        </w:rPr>
        <w:t>ก</w:t>
      </w:r>
      <w:r w:rsidR="00A32B19" w:rsidRPr="009C3CA8">
        <w:rPr>
          <w:rFonts w:asciiTheme="minorBidi" w:hAnsiTheme="minorBidi" w:cs="Cordia New"/>
          <w:sz w:val="31"/>
          <w:szCs w:val="31"/>
          <w:cs/>
        </w:rPr>
        <w:t xml:space="preserve">. </w:t>
      </w:r>
      <w:r w:rsidR="00A32B19" w:rsidRPr="009C3CA8">
        <w:rPr>
          <w:rFonts w:asciiTheme="minorBidi" w:hAnsiTheme="minorBidi"/>
          <w:sz w:val="31"/>
          <w:szCs w:val="31"/>
          <w:cs/>
        </w:rPr>
        <w:t>ข้อสอบแบบปรนัย</w:t>
      </w:r>
      <w:r w:rsidR="00A32B19" w:rsidRPr="009C3CA8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A32B19" w:rsidRPr="009C3CA8">
        <w:rPr>
          <w:rFonts w:asciiTheme="minorBidi" w:hAnsiTheme="minorBidi"/>
          <w:sz w:val="31"/>
          <w:szCs w:val="31"/>
          <w:cs/>
        </w:rPr>
        <w:t>ชนิดเลือกค</w:t>
      </w:r>
      <w:r w:rsidR="00A32B19">
        <w:rPr>
          <w:rFonts w:asciiTheme="minorBidi" w:hAnsiTheme="minorBidi" w:hint="cs"/>
          <w:sz w:val="31"/>
          <w:szCs w:val="31"/>
          <w:cs/>
        </w:rPr>
        <w:t>ำ</w:t>
      </w:r>
      <w:r w:rsidR="00A32B19" w:rsidRPr="009C3CA8">
        <w:rPr>
          <w:rFonts w:asciiTheme="minorBidi" w:hAnsiTheme="minorBidi"/>
          <w:sz w:val="31"/>
          <w:szCs w:val="31"/>
          <w:cs/>
        </w:rPr>
        <w:t>ตอบ</w:t>
      </w:r>
      <w:r w:rsidR="00A32B19" w:rsidRPr="009C3CA8">
        <w:rPr>
          <w:rFonts w:asciiTheme="minorBidi" w:hAnsiTheme="minorBidi" w:cs="Cordia New"/>
          <w:sz w:val="31"/>
          <w:szCs w:val="31"/>
          <w:cs/>
        </w:rPr>
        <w:t xml:space="preserve"> (</w:t>
      </w:r>
      <w:r w:rsidR="00A32B19">
        <w:rPr>
          <w:rFonts w:asciiTheme="minorBidi" w:hAnsiTheme="minorBidi"/>
          <w:sz w:val="31"/>
          <w:szCs w:val="31"/>
        </w:rPr>
        <w:t xml:space="preserve">Multiple choice equation, </w:t>
      </w:r>
      <w:r w:rsidR="00A32B19" w:rsidRPr="009C3CA8">
        <w:rPr>
          <w:rFonts w:asciiTheme="minorBidi" w:hAnsiTheme="minorBidi"/>
          <w:sz w:val="31"/>
          <w:szCs w:val="31"/>
        </w:rPr>
        <w:t>MCQ</w:t>
      </w:r>
      <w:r w:rsidR="00A32B19" w:rsidRPr="009C3CA8">
        <w:rPr>
          <w:rFonts w:asciiTheme="minorBidi" w:hAnsiTheme="minorBidi" w:cs="Cordia New"/>
          <w:sz w:val="31"/>
          <w:szCs w:val="31"/>
          <w:cs/>
        </w:rPr>
        <w:t xml:space="preserve">) </w:t>
      </w:r>
      <w:r w:rsidR="00A32B19" w:rsidRPr="009C3CA8">
        <w:rPr>
          <w:rFonts w:asciiTheme="minorBidi" w:hAnsiTheme="minorBidi"/>
          <w:sz w:val="31"/>
          <w:szCs w:val="31"/>
          <w:cs/>
        </w:rPr>
        <w:t>เพื่อประเมินความรู้พื้นฐานทางคลินิก</w:t>
      </w:r>
      <w:r w:rsidR="00A32B19" w:rsidRPr="009C3CA8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A32B19" w:rsidRPr="009C3CA8">
        <w:rPr>
          <w:rFonts w:asciiTheme="minorBidi" w:hAnsiTheme="minorBidi"/>
          <w:sz w:val="31"/>
          <w:szCs w:val="31"/>
          <w:cs/>
        </w:rPr>
        <w:t>ได้แก่</w:t>
      </w:r>
      <w:r w:rsidR="00A32B19" w:rsidRPr="009C3CA8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A32B19" w:rsidRPr="009C3CA8">
        <w:rPr>
          <w:rFonts w:asciiTheme="minorBidi" w:hAnsiTheme="minorBidi"/>
          <w:sz w:val="31"/>
          <w:szCs w:val="31"/>
          <w:cs/>
        </w:rPr>
        <w:t>วิชาวิทยาศาสตร์พื้นฐาน</w:t>
      </w:r>
      <w:r w:rsidR="00A32B19" w:rsidRPr="009C3CA8">
        <w:rPr>
          <w:rFonts w:asciiTheme="minorBidi" w:hAnsiTheme="minorBidi" w:cs="Cordia New"/>
          <w:sz w:val="31"/>
          <w:szCs w:val="31"/>
          <w:cs/>
        </w:rPr>
        <w:t xml:space="preserve"> (</w:t>
      </w:r>
      <w:r w:rsidR="00A32B19">
        <w:rPr>
          <w:rFonts w:asciiTheme="minorBidi" w:hAnsiTheme="minorBidi"/>
          <w:sz w:val="31"/>
          <w:szCs w:val="31"/>
        </w:rPr>
        <w:t>B</w:t>
      </w:r>
      <w:r w:rsidR="00A32B19" w:rsidRPr="009C3CA8">
        <w:rPr>
          <w:rFonts w:asciiTheme="minorBidi" w:hAnsiTheme="minorBidi"/>
          <w:sz w:val="31"/>
          <w:szCs w:val="31"/>
        </w:rPr>
        <w:t xml:space="preserve">asic medical sciences </w:t>
      </w:r>
      <w:r w:rsidR="00A32B19" w:rsidRPr="009C3CA8">
        <w:rPr>
          <w:rFonts w:asciiTheme="minorBidi" w:hAnsiTheme="minorBidi"/>
          <w:sz w:val="31"/>
          <w:szCs w:val="31"/>
          <w:cs/>
        </w:rPr>
        <w:t>หรือ</w:t>
      </w:r>
      <w:r w:rsidR="00A32B19" w:rsidRPr="009C3CA8">
        <w:rPr>
          <w:rFonts w:asciiTheme="minorBidi" w:hAnsiTheme="minorBidi"/>
          <w:sz w:val="31"/>
          <w:szCs w:val="31"/>
        </w:rPr>
        <w:t xml:space="preserve"> correlated clinical sciences</w:t>
      </w:r>
      <w:r w:rsidR="00A32B19" w:rsidRPr="009C3CA8">
        <w:rPr>
          <w:rFonts w:asciiTheme="minorBidi" w:hAnsiTheme="minorBidi" w:cs="Cordia New"/>
          <w:sz w:val="31"/>
          <w:szCs w:val="31"/>
          <w:cs/>
        </w:rPr>
        <w:t xml:space="preserve">) </w:t>
      </w:r>
      <w:r w:rsidR="00A32B19" w:rsidRPr="009C3CA8">
        <w:rPr>
          <w:rFonts w:asciiTheme="minorBidi" w:hAnsiTheme="minorBidi"/>
          <w:sz w:val="31"/>
          <w:szCs w:val="31"/>
          <w:cs/>
        </w:rPr>
        <w:t>และวิชาทางคลินิก</w:t>
      </w:r>
      <w:r w:rsidR="00A32B19" w:rsidRPr="009C3CA8">
        <w:rPr>
          <w:rFonts w:asciiTheme="minorBidi" w:hAnsiTheme="minorBidi" w:cs="Cordia New"/>
          <w:sz w:val="31"/>
          <w:szCs w:val="31"/>
          <w:cs/>
        </w:rPr>
        <w:t xml:space="preserve"> (</w:t>
      </w:r>
      <w:r w:rsidR="00A32B19">
        <w:rPr>
          <w:rFonts w:asciiTheme="minorBidi" w:hAnsiTheme="minorBidi"/>
          <w:sz w:val="31"/>
          <w:szCs w:val="31"/>
        </w:rPr>
        <w:t>C</w:t>
      </w:r>
      <w:r w:rsidR="00A32B19" w:rsidRPr="009C3CA8">
        <w:rPr>
          <w:rFonts w:asciiTheme="minorBidi" w:hAnsiTheme="minorBidi"/>
          <w:sz w:val="31"/>
          <w:szCs w:val="31"/>
        </w:rPr>
        <w:t>linical subjects</w:t>
      </w:r>
      <w:r w:rsidR="00A32B19" w:rsidRPr="009C3CA8">
        <w:rPr>
          <w:rFonts w:asciiTheme="minorBidi" w:hAnsiTheme="minorBidi" w:cs="Cordia New"/>
          <w:sz w:val="31"/>
          <w:szCs w:val="31"/>
          <w:cs/>
        </w:rPr>
        <w:t xml:space="preserve">) </w:t>
      </w:r>
      <w:r w:rsidR="00A32B19" w:rsidRPr="009C3CA8">
        <w:rPr>
          <w:rFonts w:asciiTheme="minorBidi" w:hAnsiTheme="minorBidi"/>
          <w:sz w:val="31"/>
          <w:szCs w:val="31"/>
          <w:cs/>
        </w:rPr>
        <w:t>จำนวน</w:t>
      </w:r>
      <w:r w:rsidR="00A32B19" w:rsidRPr="009C3CA8">
        <w:rPr>
          <w:rFonts w:asciiTheme="minorBidi" w:hAnsiTheme="minorBidi"/>
          <w:sz w:val="31"/>
          <w:szCs w:val="31"/>
        </w:rPr>
        <w:t xml:space="preserve"> 100 </w:t>
      </w:r>
      <w:r w:rsidR="00A32B19" w:rsidRPr="009C3CA8">
        <w:rPr>
          <w:rFonts w:asciiTheme="minorBidi" w:hAnsiTheme="minorBidi"/>
          <w:sz w:val="31"/>
          <w:szCs w:val="31"/>
          <w:cs/>
        </w:rPr>
        <w:t>ข้อ</w:t>
      </w:r>
      <w:r w:rsidR="00A32B19" w:rsidRPr="009C3CA8">
        <w:rPr>
          <w:rFonts w:asciiTheme="minorBidi" w:hAnsiTheme="minorBidi" w:cs="Cordia New"/>
          <w:sz w:val="31"/>
          <w:szCs w:val="31"/>
          <w:cs/>
        </w:rPr>
        <w:t xml:space="preserve"> </w:t>
      </w:r>
    </w:p>
    <w:p w14:paraId="5A3B5D44" w14:textId="77777777" w:rsidR="0036678F" w:rsidRDefault="0036678F" w:rsidP="0036678F">
      <w:pPr>
        <w:pStyle w:val="ListParagraph"/>
        <w:tabs>
          <w:tab w:val="left" w:pos="426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1"/>
          <w:szCs w:val="31"/>
        </w:rPr>
        <w:tab/>
      </w:r>
      <w:r>
        <w:rPr>
          <w:rFonts w:asciiTheme="minorBidi" w:hAnsiTheme="minorBidi" w:cs="Cordia New"/>
          <w:sz w:val="31"/>
          <w:szCs w:val="31"/>
        </w:rPr>
        <w:tab/>
      </w:r>
      <w:r>
        <w:rPr>
          <w:rFonts w:asciiTheme="minorBidi" w:hAnsiTheme="minorBidi" w:cs="Cordia New"/>
          <w:sz w:val="31"/>
          <w:szCs w:val="31"/>
        </w:rPr>
        <w:tab/>
      </w:r>
      <w:r w:rsidR="00A32B19" w:rsidRPr="009C3CA8">
        <w:rPr>
          <w:rFonts w:asciiTheme="minorBidi" w:hAnsiTheme="minorBidi"/>
          <w:sz w:val="32"/>
          <w:szCs w:val="32"/>
        </w:rPr>
        <w:t>6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9C3CA8">
        <w:rPr>
          <w:rFonts w:asciiTheme="minorBidi" w:hAnsiTheme="minorBidi"/>
          <w:sz w:val="32"/>
          <w:szCs w:val="32"/>
        </w:rPr>
        <w:t>8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9C3CA8">
        <w:rPr>
          <w:rFonts w:asciiTheme="minorBidi" w:hAnsiTheme="minorBidi"/>
          <w:sz w:val="32"/>
          <w:szCs w:val="32"/>
        </w:rPr>
        <w:t>3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9C3CA8">
        <w:rPr>
          <w:rFonts w:asciiTheme="minorBidi" w:hAnsiTheme="minorBidi"/>
          <w:sz w:val="32"/>
          <w:szCs w:val="32"/>
        </w:rPr>
        <w:t xml:space="preserve">2 </w:t>
      </w:r>
      <w:r w:rsidR="00A32B19" w:rsidRPr="009C3CA8">
        <w:rPr>
          <w:rFonts w:asciiTheme="minorBidi" w:hAnsiTheme="minorBidi"/>
          <w:sz w:val="32"/>
          <w:szCs w:val="32"/>
          <w:cs/>
        </w:rPr>
        <w:t>สอบภาคปฏิบัติ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9C3CA8">
        <w:rPr>
          <w:rFonts w:asciiTheme="minorBidi" w:hAnsiTheme="minorBidi"/>
          <w:sz w:val="32"/>
          <w:szCs w:val="32"/>
          <w:cs/>
        </w:rPr>
        <w:t>ดังนี้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41314B2A" w14:textId="77777777" w:rsidR="0036678F" w:rsidRDefault="0036678F" w:rsidP="0036678F">
      <w:pPr>
        <w:pStyle w:val="ListParagraph"/>
        <w:tabs>
          <w:tab w:val="left" w:pos="426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 w:rsidR="00A32B19" w:rsidRPr="009C3CA8">
        <w:rPr>
          <w:rFonts w:asciiTheme="minorBidi" w:hAnsiTheme="minorBidi"/>
          <w:sz w:val="32"/>
          <w:szCs w:val="32"/>
          <w:cs/>
        </w:rPr>
        <w:t>ก</w:t>
      </w:r>
      <w:r w:rsidR="00A32B19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9C3CA8">
        <w:rPr>
          <w:rFonts w:asciiTheme="minorBidi" w:hAnsiTheme="minorBidi"/>
          <w:sz w:val="32"/>
          <w:szCs w:val="32"/>
          <w:cs/>
        </w:rPr>
        <w:t>ข้อสอบแบบอัตนัย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9C3CA8">
        <w:rPr>
          <w:rFonts w:asciiTheme="minorBidi" w:hAnsiTheme="minorBidi"/>
          <w:sz w:val="32"/>
          <w:szCs w:val="32"/>
          <w:cs/>
        </w:rPr>
        <w:t>โดยการสอบปฏิบัติการ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 xml:space="preserve"> (</w:t>
      </w:r>
      <w:r w:rsidR="00A32B19">
        <w:rPr>
          <w:rFonts w:asciiTheme="minorBidi" w:hAnsiTheme="minorBidi"/>
          <w:sz w:val="32"/>
          <w:szCs w:val="32"/>
        </w:rPr>
        <w:t>O</w:t>
      </w:r>
      <w:r w:rsidR="00A32B19" w:rsidRPr="009C3CA8">
        <w:rPr>
          <w:rFonts w:asciiTheme="minorBidi" w:hAnsiTheme="minorBidi"/>
          <w:sz w:val="32"/>
          <w:szCs w:val="32"/>
        </w:rPr>
        <w:t xml:space="preserve">bjective structured clinical examination laboratory, OSCE </w:t>
      </w:r>
      <w:r w:rsidR="00A32B19">
        <w:rPr>
          <w:rFonts w:asciiTheme="minorBidi" w:hAnsiTheme="minorBidi"/>
          <w:sz w:val="32"/>
          <w:szCs w:val="32"/>
        </w:rPr>
        <w:t>l</w:t>
      </w:r>
      <w:r w:rsidR="00A32B19" w:rsidRPr="009C3CA8">
        <w:rPr>
          <w:rFonts w:asciiTheme="minorBidi" w:hAnsiTheme="minorBidi"/>
          <w:sz w:val="32"/>
          <w:szCs w:val="32"/>
        </w:rPr>
        <w:t>aboratory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A32B19" w:rsidRPr="009C3CA8">
        <w:rPr>
          <w:rFonts w:asciiTheme="minorBidi" w:hAnsiTheme="minorBidi"/>
          <w:sz w:val="32"/>
          <w:szCs w:val="32"/>
          <w:cs/>
        </w:rPr>
        <w:t>จำนวน</w:t>
      </w:r>
      <w:r w:rsidR="00A32B19" w:rsidRPr="009C3CA8">
        <w:rPr>
          <w:rFonts w:asciiTheme="minorBidi" w:hAnsiTheme="minorBidi"/>
          <w:sz w:val="32"/>
          <w:szCs w:val="32"/>
        </w:rPr>
        <w:t xml:space="preserve"> 15 </w:t>
      </w:r>
      <w:r w:rsidR="00A32B19" w:rsidRPr="009C3CA8">
        <w:rPr>
          <w:rFonts w:asciiTheme="minorBidi" w:hAnsiTheme="minorBidi"/>
          <w:sz w:val="32"/>
          <w:szCs w:val="32"/>
          <w:cs/>
        </w:rPr>
        <w:t>ข้อ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4EAA04EC" w14:textId="77777777" w:rsidR="0036678F" w:rsidRDefault="0036678F" w:rsidP="0036678F">
      <w:pPr>
        <w:pStyle w:val="ListParagraph"/>
        <w:tabs>
          <w:tab w:val="left" w:pos="426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 w:rsidR="00A32B19" w:rsidRPr="009C3CA8">
        <w:rPr>
          <w:rFonts w:asciiTheme="minorBidi" w:hAnsiTheme="minorBidi"/>
          <w:sz w:val="32"/>
          <w:szCs w:val="32"/>
          <w:cs/>
        </w:rPr>
        <w:t>ข</w:t>
      </w:r>
      <w:r w:rsidR="00A32B19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9C3CA8">
        <w:rPr>
          <w:rFonts w:asciiTheme="minorBidi" w:hAnsiTheme="minorBidi"/>
          <w:sz w:val="32"/>
          <w:szCs w:val="32"/>
          <w:cs/>
        </w:rPr>
        <w:t>ข้อสอบปากเปล่า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 xml:space="preserve"> (</w:t>
      </w:r>
      <w:r w:rsidR="00A32B19">
        <w:rPr>
          <w:rFonts w:asciiTheme="minorBidi" w:hAnsiTheme="minorBidi"/>
          <w:sz w:val="32"/>
          <w:szCs w:val="32"/>
        </w:rPr>
        <w:t>O</w:t>
      </w:r>
      <w:r w:rsidR="00A32B19" w:rsidRPr="009C3CA8">
        <w:rPr>
          <w:rFonts w:asciiTheme="minorBidi" w:hAnsiTheme="minorBidi"/>
          <w:sz w:val="32"/>
          <w:szCs w:val="32"/>
        </w:rPr>
        <w:t>ral examination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A32B19" w:rsidRPr="009C3CA8">
        <w:rPr>
          <w:rFonts w:asciiTheme="minorBidi" w:hAnsiTheme="minorBidi"/>
          <w:sz w:val="32"/>
          <w:szCs w:val="32"/>
          <w:cs/>
        </w:rPr>
        <w:t>จำนวน</w:t>
      </w:r>
      <w:r w:rsidR="00A32B19" w:rsidRPr="009C3CA8">
        <w:rPr>
          <w:rFonts w:asciiTheme="minorBidi" w:hAnsiTheme="minorBidi"/>
          <w:sz w:val="32"/>
          <w:szCs w:val="32"/>
        </w:rPr>
        <w:t xml:space="preserve"> 8 </w:t>
      </w:r>
      <w:r w:rsidR="00A32B19" w:rsidRPr="009C3CA8">
        <w:rPr>
          <w:rFonts w:asciiTheme="minorBidi" w:hAnsiTheme="minorBidi"/>
          <w:sz w:val="32"/>
          <w:szCs w:val="32"/>
          <w:cs/>
        </w:rPr>
        <w:t>ข้อ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65791293" w14:textId="0B7B61C8" w:rsidR="00A32B19" w:rsidRPr="0036678F" w:rsidRDefault="0036678F" w:rsidP="0036678F">
      <w:pPr>
        <w:pStyle w:val="ListParagraph"/>
        <w:tabs>
          <w:tab w:val="left" w:pos="426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after="491" w:line="240" w:lineRule="auto"/>
        <w:ind w:left="0"/>
        <w:rPr>
          <w:rFonts w:asciiTheme="minorBidi" w:hAnsiTheme="minorBidi"/>
          <w:sz w:val="31"/>
          <w:szCs w:val="31"/>
        </w:rPr>
      </w:pP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 w:rsidR="00A32B19" w:rsidRPr="009C3CA8">
        <w:rPr>
          <w:rFonts w:asciiTheme="minorBidi" w:hAnsiTheme="minorBidi"/>
          <w:sz w:val="32"/>
          <w:szCs w:val="32"/>
          <w:cs/>
        </w:rPr>
        <w:t>ค</w:t>
      </w:r>
      <w:r w:rsidR="00A32B19">
        <w:rPr>
          <w:rFonts w:asciiTheme="minorBidi" w:hAnsiTheme="minorBidi" w:cs="Cordia New"/>
          <w:sz w:val="32"/>
          <w:szCs w:val="32"/>
          <w:cs/>
        </w:rPr>
        <w:t>.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9C3CA8">
        <w:rPr>
          <w:rFonts w:asciiTheme="minorBidi" w:hAnsiTheme="minorBidi"/>
          <w:sz w:val="32"/>
          <w:szCs w:val="32"/>
          <w:cs/>
        </w:rPr>
        <w:t>การประเมินผลงานวิจัย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 xml:space="preserve"> (</w:t>
      </w:r>
      <w:r w:rsidR="00A32B19">
        <w:rPr>
          <w:rFonts w:asciiTheme="minorBidi" w:hAnsiTheme="minorBidi"/>
          <w:sz w:val="32"/>
          <w:szCs w:val="32"/>
        </w:rPr>
        <w:t>R</w:t>
      </w:r>
      <w:r w:rsidR="00A32B19" w:rsidRPr="009C3CA8">
        <w:rPr>
          <w:rFonts w:asciiTheme="minorBidi" w:hAnsiTheme="minorBidi"/>
          <w:sz w:val="32"/>
          <w:szCs w:val="32"/>
        </w:rPr>
        <w:t>esearch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A32B19" w:rsidRPr="009C3CA8">
        <w:rPr>
          <w:rFonts w:asciiTheme="minorBidi" w:hAnsiTheme="minorBidi"/>
          <w:sz w:val="32"/>
          <w:szCs w:val="32"/>
        </w:rPr>
        <w:t xml:space="preserve">1 </w:t>
      </w:r>
      <w:r w:rsidR="00A32B19" w:rsidRPr="009C3CA8">
        <w:rPr>
          <w:rFonts w:asciiTheme="minorBidi" w:hAnsiTheme="minorBidi"/>
          <w:sz w:val="32"/>
          <w:szCs w:val="32"/>
          <w:cs/>
        </w:rPr>
        <w:t>เรื่อง</w:t>
      </w:r>
      <w:r w:rsidR="00A32B19" w:rsidRPr="009C3CA8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70CA8FCE" w14:textId="6D85FB42" w:rsidR="00A32B19" w:rsidRPr="003A159D" w:rsidRDefault="00A32B19" w:rsidP="00A32B19">
      <w:pPr>
        <w:pStyle w:val="ListParagraph"/>
        <w:tabs>
          <w:tab w:val="left" w:pos="1560"/>
        </w:tabs>
        <w:autoSpaceDE w:val="0"/>
        <w:autoSpaceDN w:val="0"/>
        <w:adjustRightInd w:val="0"/>
        <w:spacing w:after="0" w:line="240" w:lineRule="auto"/>
        <w:ind w:left="851"/>
        <w:rPr>
          <w:rFonts w:asciiTheme="minorBidi" w:hAnsiTheme="minorBidi"/>
          <w:sz w:val="32"/>
          <w:szCs w:val="32"/>
        </w:rPr>
      </w:pPr>
      <w:r w:rsidRPr="003A159D">
        <w:rPr>
          <w:rFonts w:asciiTheme="minorBidi" w:hAnsiTheme="minorBidi" w:hint="cs"/>
          <w:sz w:val="32"/>
          <w:szCs w:val="32"/>
          <w:cs/>
        </w:rPr>
        <w:t xml:space="preserve">6.8.4 </w:t>
      </w:r>
      <w:r w:rsidRPr="003A159D">
        <w:rPr>
          <w:rFonts w:asciiTheme="minorBidi" w:hAnsiTheme="minorBidi"/>
          <w:sz w:val="32"/>
          <w:szCs w:val="32"/>
          <w:cs/>
        </w:rPr>
        <w:t>เกณฑ์ผ่านเพื่อรับวุฒิบัตร</w:t>
      </w:r>
      <w:r w:rsidR="001D185B">
        <w:rPr>
          <w:rFonts w:asciiTheme="minorBidi" w:hAnsiTheme="minorBidi" w:cs="Cordia New"/>
          <w:sz w:val="32"/>
          <w:szCs w:val="32"/>
          <w:cs/>
        </w:rPr>
        <w:t>ตามที่ระบุไว้ใน</w:t>
      </w:r>
      <w:r w:rsidR="006955D4">
        <w:rPr>
          <w:rFonts w:asciiTheme="minorBidi" w:hAnsiTheme="minorBidi" w:cs="Cordia New"/>
          <w:sz w:val="32"/>
          <w:szCs w:val="32"/>
          <w:cs/>
        </w:rPr>
        <w:t xml:space="preserve">ภาคผนวก </w:t>
      </w:r>
      <w:r w:rsidR="006955D4">
        <w:rPr>
          <w:rFonts w:asciiTheme="minorBidi" w:hAnsiTheme="minorBidi" w:cs="Cordia New"/>
          <w:sz w:val="32"/>
          <w:szCs w:val="32"/>
        </w:rPr>
        <w:t>6</w:t>
      </w:r>
      <w:r w:rsidRPr="003A159D">
        <w:rPr>
          <w:rFonts w:asciiTheme="minorBidi" w:hAnsiTheme="minorBidi"/>
          <w:sz w:val="32"/>
          <w:szCs w:val="32"/>
          <w:cs/>
        </w:rPr>
        <w:t xml:space="preserve"> </w:t>
      </w:r>
    </w:p>
    <w:p w14:paraId="25FBBC16" w14:textId="78BAAC44" w:rsidR="00A32B19" w:rsidRPr="00E02B8E" w:rsidRDefault="00A32B19" w:rsidP="00A5575B">
      <w:pPr>
        <w:pStyle w:val="ListParagraph"/>
        <w:numPr>
          <w:ilvl w:val="3"/>
          <w:numId w:val="22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E02B8E">
        <w:rPr>
          <w:rFonts w:asciiTheme="minorBidi" w:hAnsiTheme="minorBidi"/>
          <w:sz w:val="32"/>
          <w:szCs w:val="32"/>
          <w:cs/>
        </w:rPr>
        <w:t xml:space="preserve"> ต้องผ่านคะแนนสอบ </w:t>
      </w:r>
      <w:r w:rsidRPr="00E02B8E">
        <w:rPr>
          <w:rFonts w:asciiTheme="minorBidi" w:hAnsiTheme="minorBidi"/>
          <w:sz w:val="32"/>
          <w:szCs w:val="32"/>
        </w:rPr>
        <w:t>MCQ</w:t>
      </w:r>
      <w:r w:rsidRPr="00E02B8E">
        <w:rPr>
          <w:rFonts w:asciiTheme="minorBidi" w:hAnsiTheme="minorBidi"/>
          <w:sz w:val="32"/>
          <w:szCs w:val="32"/>
          <w:cs/>
        </w:rPr>
        <w:t xml:space="preserve"> (ภาคทฤษฎี) ก่อนโดย</w:t>
      </w:r>
    </w:p>
    <w:p w14:paraId="456B6159" w14:textId="5A776383" w:rsidR="00A32B19" w:rsidRPr="00E02B8E" w:rsidRDefault="00A5575B" w:rsidP="00A5575B">
      <w:pPr>
        <w:pStyle w:val="ListParagraph"/>
        <w:spacing w:after="0" w:line="240" w:lineRule="auto"/>
        <w:ind w:left="216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-  </w:t>
      </w:r>
      <w:r w:rsidR="00A32B19" w:rsidRPr="00E02B8E">
        <w:rPr>
          <w:rFonts w:asciiTheme="minorBidi" w:hAnsiTheme="minorBidi"/>
          <w:sz w:val="32"/>
          <w:szCs w:val="32"/>
          <w:cs/>
        </w:rPr>
        <w:t xml:space="preserve">ได้คะแนนอย่างน้อย 60% คะแนน   </w:t>
      </w:r>
      <w:r w:rsidR="00A32B19" w:rsidRPr="00E02B8E">
        <w:rPr>
          <w:rFonts w:asciiTheme="minorBidi" w:hAnsiTheme="minorBidi"/>
          <w:sz w:val="32"/>
          <w:szCs w:val="32"/>
          <w:u w:val="single"/>
          <w:cs/>
        </w:rPr>
        <w:t>ถ้ายังไม่ผ่าน</w:t>
      </w:r>
    </w:p>
    <w:p w14:paraId="43826681" w14:textId="668CB352" w:rsidR="00A32B19" w:rsidRPr="00E02B8E" w:rsidRDefault="00A5575B" w:rsidP="00A5575B">
      <w:pPr>
        <w:pStyle w:val="ListParagraph"/>
        <w:spacing w:after="0" w:line="240" w:lineRule="auto"/>
        <w:ind w:left="216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-  </w:t>
      </w:r>
      <w:r w:rsidR="00A32B19" w:rsidRPr="00E02B8E">
        <w:rPr>
          <w:rFonts w:asciiTheme="minorBidi" w:hAnsiTheme="minorBidi"/>
          <w:sz w:val="32"/>
          <w:szCs w:val="32"/>
          <w:cs/>
        </w:rPr>
        <w:t xml:space="preserve">ได้คะแนนอย่างน้อยที่  </w:t>
      </w:r>
      <w:r w:rsidR="00A32B19" w:rsidRPr="00E02B8E">
        <w:rPr>
          <w:rFonts w:asciiTheme="minorBidi" w:hAnsiTheme="minorBidi"/>
          <w:sz w:val="32"/>
          <w:szCs w:val="32"/>
        </w:rPr>
        <w:t>MPL</w:t>
      </w:r>
      <w:r w:rsidR="00A32B19" w:rsidRPr="00E02B8E">
        <w:rPr>
          <w:rFonts w:asciiTheme="minorBidi" w:hAnsiTheme="minorBidi"/>
          <w:sz w:val="32"/>
          <w:szCs w:val="32"/>
          <w:cs/>
        </w:rPr>
        <w:t xml:space="preserve">    </w:t>
      </w:r>
      <w:r w:rsidR="00A32B19" w:rsidRPr="00E02B8E">
        <w:rPr>
          <w:rFonts w:asciiTheme="minorBidi" w:hAnsiTheme="minorBidi"/>
          <w:sz w:val="32"/>
          <w:szCs w:val="32"/>
          <w:u w:val="single"/>
          <w:cs/>
        </w:rPr>
        <w:t>ถ้ายังไม่ผ่าน</w:t>
      </w:r>
    </w:p>
    <w:p w14:paraId="43CFF0F5" w14:textId="46D0385B" w:rsidR="00A5575B" w:rsidRDefault="00A5575B" w:rsidP="00A5575B">
      <w:pPr>
        <w:pStyle w:val="ListParagraph"/>
        <w:spacing w:after="0" w:line="240" w:lineRule="auto"/>
        <w:ind w:left="2160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 w:hint="cs"/>
          <w:sz w:val="32"/>
          <w:szCs w:val="32"/>
          <w:cs/>
        </w:rPr>
        <w:t xml:space="preserve"> -  </w:t>
      </w:r>
      <w:r w:rsidR="00A32B19" w:rsidRPr="00E02B8E">
        <w:rPr>
          <w:rFonts w:asciiTheme="minorBidi" w:hAnsiTheme="minorBidi"/>
          <w:sz w:val="32"/>
          <w:szCs w:val="32"/>
          <w:cs/>
        </w:rPr>
        <w:t xml:space="preserve">ได้คะแนนอย่างน้อยที่ </w:t>
      </w:r>
      <w:r w:rsidR="00A32B19" w:rsidRPr="00E02B8E">
        <w:rPr>
          <w:rFonts w:asciiTheme="minorBidi" w:hAnsiTheme="minorBidi"/>
          <w:sz w:val="32"/>
          <w:szCs w:val="32"/>
        </w:rPr>
        <w:t>MPL</w:t>
      </w:r>
      <w:r w:rsidR="00A32B19" w:rsidRPr="00E02B8E">
        <w:rPr>
          <w:rFonts w:asciiTheme="minorBidi" w:hAnsiTheme="minorBidi"/>
          <w:sz w:val="32"/>
          <w:szCs w:val="32"/>
          <w:cs/>
        </w:rPr>
        <w:t>-</w:t>
      </w:r>
      <w:r w:rsidR="00A32B19" w:rsidRPr="00E02B8E">
        <w:rPr>
          <w:rFonts w:asciiTheme="minorBidi" w:hAnsiTheme="minorBidi"/>
          <w:sz w:val="32"/>
          <w:szCs w:val="32"/>
        </w:rPr>
        <w:t>1SEM</w:t>
      </w:r>
      <w:r w:rsidR="00A32B19" w:rsidRPr="00E02B8E">
        <w:rPr>
          <w:rFonts w:asciiTheme="minorBidi" w:hAnsiTheme="minorBidi"/>
          <w:sz w:val="32"/>
          <w:szCs w:val="32"/>
          <w:cs/>
        </w:rPr>
        <w:t xml:space="preserve">  </w:t>
      </w:r>
      <w:r w:rsidR="00A32B19" w:rsidRPr="00E02B8E">
        <w:rPr>
          <w:rFonts w:asciiTheme="minorBidi" w:hAnsiTheme="minorBidi"/>
          <w:sz w:val="32"/>
          <w:szCs w:val="32"/>
          <w:u w:val="single"/>
          <w:cs/>
        </w:rPr>
        <w:t>ถ้ายังไม่ผ่าน</w:t>
      </w:r>
      <w:r w:rsidR="00A32B19" w:rsidRPr="00E02B8E">
        <w:rPr>
          <w:rFonts w:asciiTheme="minorBidi" w:hAnsiTheme="minorBidi"/>
          <w:sz w:val="32"/>
          <w:szCs w:val="32"/>
          <w:cs/>
        </w:rPr>
        <w:t xml:space="preserve">  ให้ถือว่า </w:t>
      </w:r>
      <w:r w:rsidR="00A32B19" w:rsidRPr="00E02B8E">
        <w:rPr>
          <w:rFonts w:asciiTheme="minorBidi" w:hAnsiTheme="minorBidi"/>
          <w:sz w:val="32"/>
          <w:szCs w:val="32"/>
          <w:u w:val="single"/>
          <w:cs/>
        </w:rPr>
        <w:t>ไม่ผ่านการสอบในปีนั้นให้สอบ</w:t>
      </w:r>
    </w:p>
    <w:p w14:paraId="7CA32E2A" w14:textId="3E6ED40F" w:rsidR="00A32B19" w:rsidRDefault="00A5575B" w:rsidP="00A5575B">
      <w:pPr>
        <w:pStyle w:val="ListParagraph"/>
        <w:spacing w:after="0" w:line="240" w:lineRule="auto"/>
        <w:ind w:left="2160"/>
        <w:rPr>
          <w:rFonts w:asciiTheme="minorBidi" w:hAnsiTheme="minorBidi"/>
          <w:sz w:val="32"/>
          <w:szCs w:val="32"/>
        </w:rPr>
      </w:pPr>
      <w:r w:rsidRPr="00A5575B">
        <w:rPr>
          <w:rFonts w:asciiTheme="minorBidi" w:hAnsiTheme="minorBidi" w:hint="cs"/>
          <w:sz w:val="32"/>
          <w:szCs w:val="32"/>
          <w:cs/>
        </w:rPr>
        <w:t xml:space="preserve">    </w:t>
      </w:r>
      <w:r w:rsidR="00A32B19" w:rsidRPr="00E02B8E">
        <w:rPr>
          <w:rFonts w:asciiTheme="minorBidi" w:hAnsiTheme="minorBidi"/>
          <w:sz w:val="32"/>
          <w:szCs w:val="32"/>
          <w:u w:val="single"/>
          <w:cs/>
        </w:rPr>
        <w:t>ทุกหมวดใหม่ (</w:t>
      </w:r>
      <w:r w:rsidR="00A32B19" w:rsidRPr="00E02B8E">
        <w:rPr>
          <w:rFonts w:asciiTheme="minorBidi" w:hAnsiTheme="minorBidi"/>
          <w:sz w:val="32"/>
          <w:szCs w:val="32"/>
          <w:u w:val="single"/>
        </w:rPr>
        <w:t xml:space="preserve">MCQ,OSCE Laboratory, Oral </w:t>
      </w:r>
      <w:r w:rsidR="00A32B19" w:rsidRPr="00E02B8E">
        <w:rPr>
          <w:rFonts w:asciiTheme="minorBidi" w:hAnsiTheme="minorBidi"/>
          <w:sz w:val="32"/>
          <w:szCs w:val="32"/>
          <w:u w:val="single"/>
          <w:cs/>
        </w:rPr>
        <w:t xml:space="preserve">และ </w:t>
      </w:r>
      <w:r w:rsidR="00A32B19" w:rsidRPr="00E02B8E">
        <w:rPr>
          <w:rFonts w:asciiTheme="minorBidi" w:hAnsiTheme="minorBidi"/>
          <w:sz w:val="32"/>
          <w:szCs w:val="32"/>
          <w:u w:val="single"/>
        </w:rPr>
        <w:t>Research</w:t>
      </w:r>
      <w:r w:rsidR="00A32B19" w:rsidRPr="00E02B8E">
        <w:rPr>
          <w:rFonts w:asciiTheme="minorBidi" w:hAnsiTheme="minorBidi"/>
          <w:sz w:val="32"/>
          <w:szCs w:val="32"/>
          <w:u w:val="single"/>
          <w:cs/>
        </w:rPr>
        <w:t xml:space="preserve"> )</w:t>
      </w:r>
    </w:p>
    <w:p w14:paraId="3CCA2B00" w14:textId="77777777" w:rsidR="0036678F" w:rsidRPr="00E02B8E" w:rsidRDefault="0036678F" w:rsidP="00A5575B">
      <w:pPr>
        <w:pStyle w:val="ListParagraph"/>
        <w:spacing w:after="0" w:line="240" w:lineRule="auto"/>
        <w:ind w:left="2160"/>
        <w:rPr>
          <w:rFonts w:asciiTheme="minorBidi" w:hAnsiTheme="minorBidi"/>
          <w:sz w:val="32"/>
          <w:szCs w:val="32"/>
        </w:rPr>
      </w:pPr>
    </w:p>
    <w:p w14:paraId="1B2EF027" w14:textId="77777777" w:rsidR="00A32B19" w:rsidRPr="00E02B8E" w:rsidRDefault="00A32B19" w:rsidP="00A32B19">
      <w:pPr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E02B8E">
        <w:rPr>
          <w:rFonts w:asciiTheme="minorBidi" w:hAnsiTheme="minorBidi"/>
          <w:sz w:val="32"/>
          <w:szCs w:val="32"/>
          <w:cs/>
        </w:rPr>
        <w:t>6.8.4.2</w:t>
      </w:r>
      <w:r w:rsidRPr="00E02B8E">
        <w:rPr>
          <w:rFonts w:asciiTheme="minorBidi" w:hAnsiTheme="minorBidi"/>
          <w:sz w:val="32"/>
          <w:szCs w:val="32"/>
          <w:cs/>
        </w:rPr>
        <w:tab/>
        <w:t xml:space="preserve">กรณีผ่าน </w:t>
      </w:r>
      <w:r w:rsidRPr="00E02B8E">
        <w:rPr>
          <w:rFonts w:asciiTheme="minorBidi" w:hAnsiTheme="minorBidi"/>
          <w:sz w:val="32"/>
          <w:szCs w:val="32"/>
        </w:rPr>
        <w:t xml:space="preserve">MCQ </w:t>
      </w:r>
      <w:r w:rsidRPr="00E02B8E">
        <w:rPr>
          <w:rFonts w:asciiTheme="minorBidi" w:hAnsiTheme="minorBidi"/>
          <w:sz w:val="32"/>
          <w:szCs w:val="32"/>
          <w:cs/>
        </w:rPr>
        <w:t>แล้วให้พิจารณาการสอบภาคปฏิบัติ (</w:t>
      </w:r>
      <w:r w:rsidRPr="00E02B8E">
        <w:rPr>
          <w:rFonts w:asciiTheme="minorBidi" w:hAnsiTheme="minorBidi"/>
          <w:sz w:val="32"/>
          <w:szCs w:val="32"/>
        </w:rPr>
        <w:t>OSCE laboratory 40</w:t>
      </w:r>
      <w:r w:rsidRPr="00E02B8E">
        <w:rPr>
          <w:rFonts w:asciiTheme="minorBidi" w:hAnsiTheme="minorBidi"/>
          <w:sz w:val="32"/>
          <w:szCs w:val="32"/>
          <w:cs/>
        </w:rPr>
        <w:t>%</w:t>
      </w:r>
      <w:r w:rsidRPr="00E02B8E">
        <w:rPr>
          <w:rFonts w:asciiTheme="minorBidi" w:hAnsiTheme="minorBidi"/>
          <w:sz w:val="32"/>
          <w:szCs w:val="32"/>
        </w:rPr>
        <w:t xml:space="preserve">, Oral </w:t>
      </w:r>
    </w:p>
    <w:p w14:paraId="72BFDB69" w14:textId="77777777" w:rsidR="00A32B19" w:rsidRPr="00E02B8E" w:rsidRDefault="00A32B19" w:rsidP="00A32B1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E02B8E">
        <w:rPr>
          <w:rFonts w:asciiTheme="minorBidi" w:hAnsiTheme="minorBidi"/>
          <w:sz w:val="32"/>
          <w:szCs w:val="32"/>
        </w:rPr>
        <w:t>40</w:t>
      </w:r>
      <w:r w:rsidRPr="00E02B8E">
        <w:rPr>
          <w:rFonts w:asciiTheme="minorBidi" w:hAnsiTheme="minorBidi"/>
          <w:sz w:val="32"/>
          <w:szCs w:val="32"/>
          <w:cs/>
        </w:rPr>
        <w:t xml:space="preserve">% และ </w:t>
      </w:r>
      <w:r w:rsidRPr="00E02B8E">
        <w:rPr>
          <w:rFonts w:asciiTheme="minorBidi" w:hAnsiTheme="minorBidi"/>
          <w:sz w:val="32"/>
          <w:szCs w:val="32"/>
        </w:rPr>
        <w:t>Research 20</w:t>
      </w:r>
      <w:r w:rsidRPr="00E02B8E">
        <w:rPr>
          <w:rFonts w:asciiTheme="minorBidi" w:hAnsiTheme="minorBidi"/>
          <w:sz w:val="32"/>
          <w:szCs w:val="32"/>
          <w:cs/>
        </w:rPr>
        <w:t xml:space="preserve">%) </w:t>
      </w:r>
    </w:p>
    <w:p w14:paraId="455143C7" w14:textId="77777777" w:rsidR="00A32B19" w:rsidRPr="00E02B8E" w:rsidRDefault="00A32B19" w:rsidP="00A32B19">
      <w:pPr>
        <w:pStyle w:val="NoSpacing"/>
        <w:ind w:left="1440" w:firstLine="720"/>
        <w:rPr>
          <w:rFonts w:asciiTheme="minorBidi" w:hAnsiTheme="minorBidi"/>
          <w:sz w:val="32"/>
          <w:szCs w:val="32"/>
        </w:rPr>
      </w:pPr>
      <w:r w:rsidRPr="00E02B8E">
        <w:rPr>
          <w:rFonts w:asciiTheme="minorBidi" w:hAnsiTheme="minorBidi"/>
          <w:sz w:val="32"/>
          <w:szCs w:val="32"/>
          <w:cs/>
        </w:rPr>
        <w:t xml:space="preserve">6.8.4.2.1 ให้พิจารณาคะแนนรวมของการสอบภาคปฏิบัติ ได้แก่ </w:t>
      </w:r>
      <w:r w:rsidRPr="00E02B8E">
        <w:rPr>
          <w:rFonts w:asciiTheme="minorBidi" w:hAnsiTheme="minorBidi"/>
          <w:sz w:val="32"/>
          <w:szCs w:val="32"/>
        </w:rPr>
        <w:t>OSCE laboratory, Oral</w:t>
      </w:r>
    </w:p>
    <w:p w14:paraId="59A21437" w14:textId="77777777" w:rsidR="00A32B19" w:rsidRPr="00E02B8E" w:rsidRDefault="00A32B19" w:rsidP="00A32B19">
      <w:pPr>
        <w:pStyle w:val="NoSpacing"/>
        <w:rPr>
          <w:rFonts w:asciiTheme="minorBidi" w:hAnsiTheme="minorBidi"/>
          <w:sz w:val="32"/>
          <w:szCs w:val="32"/>
        </w:rPr>
      </w:pPr>
      <w:r w:rsidRPr="00E02B8E">
        <w:rPr>
          <w:rFonts w:asciiTheme="minorBidi" w:hAnsiTheme="minorBidi"/>
          <w:sz w:val="32"/>
          <w:szCs w:val="32"/>
          <w:cs/>
        </w:rPr>
        <w:t xml:space="preserve">และ </w:t>
      </w:r>
      <w:r w:rsidRPr="00E02B8E">
        <w:rPr>
          <w:rFonts w:asciiTheme="minorBidi" w:hAnsiTheme="minorBidi"/>
          <w:sz w:val="32"/>
          <w:szCs w:val="32"/>
        </w:rPr>
        <w:t>Research</w:t>
      </w:r>
      <w:r w:rsidRPr="00E02B8E">
        <w:rPr>
          <w:rFonts w:asciiTheme="minorBidi" w:hAnsiTheme="minorBidi"/>
          <w:sz w:val="32"/>
          <w:szCs w:val="32"/>
          <w:cs/>
        </w:rPr>
        <w:t xml:space="preserve"> ต้องได้คะแนนอย่างน้อย 60% </w:t>
      </w:r>
      <w:r w:rsidRPr="00E02B8E">
        <w:rPr>
          <w:rFonts w:asciiTheme="minorBidi" w:hAnsiTheme="minorBidi"/>
          <w:sz w:val="32"/>
          <w:szCs w:val="32"/>
          <w:u w:val="single"/>
          <w:cs/>
        </w:rPr>
        <w:t>ถ้ายังไม่ผ่าน</w:t>
      </w:r>
    </w:p>
    <w:p w14:paraId="39EE638A" w14:textId="77777777" w:rsidR="00A32B19" w:rsidRPr="00E02B8E" w:rsidRDefault="00A32B19" w:rsidP="00A32B19">
      <w:pPr>
        <w:pStyle w:val="NoSpacing"/>
        <w:ind w:left="1440" w:firstLine="720"/>
        <w:rPr>
          <w:rFonts w:asciiTheme="minorBidi" w:hAnsiTheme="minorBidi"/>
          <w:sz w:val="32"/>
          <w:szCs w:val="32"/>
        </w:rPr>
      </w:pPr>
      <w:r w:rsidRPr="00E02B8E">
        <w:rPr>
          <w:rFonts w:asciiTheme="minorBidi" w:hAnsiTheme="minorBidi"/>
          <w:sz w:val="32"/>
          <w:szCs w:val="32"/>
          <w:cs/>
        </w:rPr>
        <w:t xml:space="preserve">6.8.4.2.2 ให้นำคะแนนการประเมิน </w:t>
      </w:r>
      <w:proofErr w:type="spellStart"/>
      <w:r w:rsidRPr="00E02B8E">
        <w:rPr>
          <w:rFonts w:asciiTheme="minorBidi" w:hAnsiTheme="minorBidi"/>
          <w:sz w:val="32"/>
          <w:szCs w:val="32"/>
        </w:rPr>
        <w:t>Interhospital</w:t>
      </w:r>
      <w:proofErr w:type="spellEnd"/>
      <w:r w:rsidRPr="00E02B8E">
        <w:rPr>
          <w:rFonts w:asciiTheme="minorBidi" w:hAnsiTheme="minorBidi"/>
          <w:sz w:val="32"/>
          <w:szCs w:val="32"/>
        </w:rPr>
        <w:t xml:space="preserve"> case conference 2 </w:t>
      </w:r>
      <w:r w:rsidRPr="00E02B8E">
        <w:rPr>
          <w:rFonts w:asciiTheme="minorBidi" w:hAnsiTheme="minorBidi"/>
          <w:sz w:val="32"/>
          <w:szCs w:val="32"/>
          <w:cs/>
        </w:rPr>
        <w:t xml:space="preserve">ครั้งที่คะแนนเกิน  </w:t>
      </w:r>
    </w:p>
    <w:p w14:paraId="096D6BA5" w14:textId="77777777" w:rsidR="00A32B19" w:rsidRPr="00E02B8E" w:rsidRDefault="00A32B19" w:rsidP="00A32B19">
      <w:pPr>
        <w:pStyle w:val="NoSpacing"/>
        <w:rPr>
          <w:rFonts w:asciiTheme="minorBidi" w:hAnsiTheme="minorBidi"/>
          <w:sz w:val="32"/>
          <w:szCs w:val="32"/>
        </w:rPr>
      </w:pPr>
      <w:r w:rsidRPr="00E02B8E">
        <w:rPr>
          <w:rFonts w:asciiTheme="minorBidi" w:hAnsiTheme="minorBidi"/>
          <w:sz w:val="32"/>
          <w:szCs w:val="32"/>
          <w:cs/>
        </w:rPr>
        <w:t xml:space="preserve">60% ขณะเป็นแพทย์ประจำบ้านต่อยอดฯ ชั้นปีที่ </w:t>
      </w:r>
      <w:r w:rsidRPr="00E02B8E">
        <w:rPr>
          <w:rFonts w:asciiTheme="minorBidi" w:hAnsiTheme="minorBidi"/>
          <w:sz w:val="32"/>
          <w:szCs w:val="32"/>
        </w:rPr>
        <w:t>1</w:t>
      </w:r>
      <w:r w:rsidRPr="00E02B8E">
        <w:rPr>
          <w:rFonts w:asciiTheme="minorBidi" w:hAnsiTheme="minorBidi"/>
          <w:sz w:val="32"/>
          <w:szCs w:val="32"/>
          <w:cs/>
        </w:rPr>
        <w:t xml:space="preserve"> และ 70% ขณะเป็นแพทย์ประจำบ้านต่อยอดฯ ชั้นปีที่ </w:t>
      </w:r>
      <w:r w:rsidRPr="00E02B8E">
        <w:rPr>
          <w:rFonts w:asciiTheme="minorBidi" w:hAnsiTheme="minorBidi"/>
          <w:sz w:val="32"/>
          <w:szCs w:val="32"/>
        </w:rPr>
        <w:t xml:space="preserve">2 </w:t>
      </w:r>
      <w:r w:rsidRPr="00E02B8E">
        <w:rPr>
          <w:rFonts w:asciiTheme="minorBidi" w:hAnsiTheme="minorBidi"/>
          <w:sz w:val="32"/>
          <w:szCs w:val="32"/>
          <w:cs/>
        </w:rPr>
        <w:t xml:space="preserve">มาเพิ่มคะแนนครั้งละ 1% ไม่เกิน 2% มารวม  </w:t>
      </w:r>
      <w:r w:rsidRPr="00E02B8E">
        <w:rPr>
          <w:rFonts w:asciiTheme="minorBidi" w:hAnsiTheme="minorBidi"/>
          <w:sz w:val="32"/>
          <w:szCs w:val="32"/>
          <w:u w:val="single"/>
          <w:cs/>
        </w:rPr>
        <w:t>ถ้ายังไม่ผ่าน</w:t>
      </w:r>
      <w:r w:rsidRPr="00E02B8E">
        <w:rPr>
          <w:rFonts w:asciiTheme="minorBidi" w:hAnsiTheme="minorBidi"/>
          <w:sz w:val="32"/>
          <w:szCs w:val="32"/>
          <w:cs/>
        </w:rPr>
        <w:t xml:space="preserve"> </w:t>
      </w:r>
    </w:p>
    <w:p w14:paraId="45C7497F" w14:textId="778070E5" w:rsidR="00A32B19" w:rsidRPr="00E02B8E" w:rsidRDefault="00A32B19" w:rsidP="00A5575B">
      <w:pPr>
        <w:pStyle w:val="NoSpacing"/>
        <w:numPr>
          <w:ilvl w:val="4"/>
          <w:numId w:val="23"/>
        </w:numPr>
        <w:rPr>
          <w:rFonts w:asciiTheme="minorBidi" w:hAnsiTheme="minorBidi"/>
          <w:sz w:val="32"/>
          <w:szCs w:val="32"/>
        </w:rPr>
      </w:pPr>
      <w:r w:rsidRPr="00E02B8E">
        <w:rPr>
          <w:rFonts w:asciiTheme="minorBidi" w:hAnsiTheme="minorBidi"/>
          <w:sz w:val="32"/>
          <w:szCs w:val="32"/>
          <w:cs/>
        </w:rPr>
        <w:t>ให้พิจารณาคะแนนสอบในแต่ละหมวด</w:t>
      </w:r>
    </w:p>
    <w:p w14:paraId="095B5B97" w14:textId="2B631AA0" w:rsidR="00A32B19" w:rsidRPr="00E02B8E" w:rsidRDefault="00A32B19" w:rsidP="00A5575B">
      <w:pPr>
        <w:pStyle w:val="NoSpacing"/>
        <w:numPr>
          <w:ilvl w:val="5"/>
          <w:numId w:val="23"/>
        </w:numPr>
        <w:rPr>
          <w:rFonts w:asciiTheme="minorBidi" w:hAnsiTheme="minorBidi"/>
          <w:sz w:val="32"/>
          <w:szCs w:val="32"/>
        </w:rPr>
      </w:pPr>
      <w:r w:rsidRPr="00E02B8E">
        <w:rPr>
          <w:rFonts w:asciiTheme="minorBidi" w:hAnsiTheme="minorBidi"/>
          <w:sz w:val="32"/>
          <w:szCs w:val="32"/>
          <w:cs/>
        </w:rPr>
        <w:t xml:space="preserve"> ในกรณี </w:t>
      </w:r>
      <w:r w:rsidRPr="00E02B8E">
        <w:rPr>
          <w:rFonts w:asciiTheme="minorBidi" w:hAnsiTheme="minorBidi"/>
          <w:sz w:val="32"/>
          <w:szCs w:val="32"/>
        </w:rPr>
        <w:t xml:space="preserve">Research </w:t>
      </w:r>
    </w:p>
    <w:p w14:paraId="2FFADBC4" w14:textId="2AB3CB35" w:rsidR="00A5575B" w:rsidRDefault="00A5575B" w:rsidP="00A5575B">
      <w:pPr>
        <w:pStyle w:val="ListParagraph"/>
        <w:spacing w:after="0" w:line="240" w:lineRule="auto"/>
        <w:ind w:left="425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-  </w:t>
      </w:r>
      <w:r w:rsidR="00A32B19" w:rsidRPr="00A5575B">
        <w:rPr>
          <w:rFonts w:asciiTheme="minorBidi" w:hAnsiTheme="minorBidi"/>
          <w:sz w:val="32"/>
          <w:szCs w:val="32"/>
          <w:cs/>
        </w:rPr>
        <w:t xml:space="preserve">ได้คะแนนอย่างน้อย 60% ของคะแนน </w:t>
      </w:r>
      <w:r w:rsidR="00A32B19" w:rsidRPr="00A5575B">
        <w:rPr>
          <w:rFonts w:asciiTheme="minorBidi" w:hAnsiTheme="minorBidi"/>
          <w:sz w:val="32"/>
          <w:szCs w:val="32"/>
          <w:u w:val="single"/>
          <w:cs/>
        </w:rPr>
        <w:t>ถ้ายังไม่ผ่าน</w:t>
      </w:r>
      <w:r w:rsidR="00A32B19" w:rsidRPr="00A5575B">
        <w:rPr>
          <w:rFonts w:asciiTheme="minorBidi" w:hAnsiTheme="minorBidi"/>
          <w:sz w:val="32"/>
          <w:szCs w:val="32"/>
          <w:cs/>
        </w:rPr>
        <w:t xml:space="preserve"> ให้เขียน </w:t>
      </w:r>
    </w:p>
    <w:p w14:paraId="618553B3" w14:textId="44B8CD01" w:rsidR="00A5575B" w:rsidRDefault="00A5575B" w:rsidP="00A5575B">
      <w:pPr>
        <w:pStyle w:val="ListParagraph"/>
        <w:spacing w:after="0" w:line="240" w:lineRule="auto"/>
        <w:ind w:left="420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 xml:space="preserve">     </w:t>
      </w:r>
      <w:r w:rsidR="00A32B19" w:rsidRPr="00A5575B">
        <w:rPr>
          <w:rFonts w:asciiTheme="minorBidi" w:hAnsiTheme="minorBidi"/>
          <w:sz w:val="32"/>
          <w:szCs w:val="32"/>
        </w:rPr>
        <w:t xml:space="preserve">review article </w:t>
      </w:r>
      <w:r w:rsidR="00A32B19" w:rsidRPr="00A5575B">
        <w:rPr>
          <w:rFonts w:asciiTheme="minorBidi" w:hAnsiTheme="minorBidi"/>
          <w:sz w:val="32"/>
          <w:szCs w:val="32"/>
          <w:cs/>
        </w:rPr>
        <w:t>ส่งคณะ</w:t>
      </w:r>
      <w:r>
        <w:rPr>
          <w:rFonts w:asciiTheme="minorBidi" w:hAnsiTheme="minorBidi"/>
          <w:sz w:val="32"/>
          <w:szCs w:val="32"/>
          <w:cs/>
        </w:rPr>
        <w:t xml:space="preserve">อนุกรรมการฝึกอบรมและสอบฯ ภายใน </w:t>
      </w:r>
      <w:r w:rsidR="00A32B19" w:rsidRPr="00A5575B">
        <w:rPr>
          <w:rFonts w:asciiTheme="minorBidi" w:hAnsiTheme="minorBidi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  </w:t>
      </w:r>
    </w:p>
    <w:p w14:paraId="10D56A27" w14:textId="381868A6" w:rsidR="00A32B19" w:rsidRPr="00A5575B" w:rsidRDefault="00A5575B" w:rsidP="00A5575B">
      <w:pPr>
        <w:pStyle w:val="ListParagraph"/>
        <w:spacing w:after="0" w:line="240" w:lineRule="auto"/>
        <w:ind w:left="420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3 </w:t>
      </w:r>
      <w:r w:rsidR="00A32B19" w:rsidRPr="00A5575B">
        <w:rPr>
          <w:rFonts w:asciiTheme="minorBidi" w:hAnsiTheme="minorBidi"/>
          <w:sz w:val="32"/>
          <w:szCs w:val="32"/>
          <w:cs/>
        </w:rPr>
        <w:t xml:space="preserve">เดือน </w:t>
      </w:r>
    </w:p>
    <w:p w14:paraId="4288C048" w14:textId="77777777" w:rsidR="00A5575B" w:rsidRDefault="00A5575B" w:rsidP="00A5575B">
      <w:pPr>
        <w:spacing w:after="0" w:line="240" w:lineRule="auto"/>
        <w:ind w:left="360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-  </w:t>
      </w:r>
      <w:r w:rsidR="00A32B19" w:rsidRPr="00A5575B">
        <w:rPr>
          <w:rFonts w:asciiTheme="minorBidi" w:hAnsiTheme="minorBidi"/>
          <w:sz w:val="32"/>
          <w:szCs w:val="32"/>
          <w:cs/>
        </w:rPr>
        <w:t xml:space="preserve">กรณีไม่ผ่าน </w:t>
      </w:r>
      <w:r w:rsidR="00A32B19" w:rsidRPr="00A5575B">
        <w:rPr>
          <w:rFonts w:asciiTheme="minorBidi" w:hAnsiTheme="minorBidi"/>
          <w:sz w:val="32"/>
          <w:szCs w:val="32"/>
        </w:rPr>
        <w:t>MCQ</w:t>
      </w:r>
      <w:r w:rsidR="00A32B19" w:rsidRPr="00A5575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32B19" w:rsidRPr="00A5575B">
        <w:rPr>
          <w:rFonts w:asciiTheme="minorBidi" w:hAnsiTheme="minorBidi"/>
          <w:sz w:val="32"/>
          <w:szCs w:val="32"/>
          <w:cs/>
        </w:rPr>
        <w:t xml:space="preserve">ต้องสอบใหม่ทุกหมวดนั้น ในกรณี </w:t>
      </w:r>
      <w:r w:rsidR="00A32B19" w:rsidRPr="00A5575B">
        <w:rPr>
          <w:rFonts w:asciiTheme="minorBidi" w:hAnsiTheme="minorBidi"/>
          <w:sz w:val="32"/>
          <w:szCs w:val="32"/>
        </w:rPr>
        <w:t xml:space="preserve">Research </w:t>
      </w:r>
    </w:p>
    <w:p w14:paraId="17F30F0D" w14:textId="77777777" w:rsidR="00A5575B" w:rsidRDefault="00A5575B" w:rsidP="00A5575B">
      <w:pPr>
        <w:spacing w:after="0" w:line="240" w:lineRule="auto"/>
        <w:ind w:left="360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</w:t>
      </w:r>
      <w:r w:rsidR="00A32B19" w:rsidRPr="00A5575B">
        <w:rPr>
          <w:rFonts w:asciiTheme="minorBidi" w:hAnsiTheme="minorBidi"/>
          <w:sz w:val="32"/>
          <w:szCs w:val="32"/>
          <w:cs/>
        </w:rPr>
        <w:t xml:space="preserve">ให้ผู้สอบสามารถเลือกระหว่างการสอบใหม่ หรือใช้คะแนนเดิม </w:t>
      </w:r>
    </w:p>
    <w:p w14:paraId="665619C8" w14:textId="41E08A61" w:rsidR="00A32B19" w:rsidRPr="00A5575B" w:rsidRDefault="00A5575B" w:rsidP="00A5575B">
      <w:pPr>
        <w:tabs>
          <w:tab w:val="left" w:pos="4536"/>
        </w:tabs>
        <w:spacing w:after="0" w:line="240" w:lineRule="auto"/>
        <w:ind w:left="360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</w:t>
      </w:r>
      <w:r w:rsidR="00A32B19" w:rsidRPr="00A5575B">
        <w:rPr>
          <w:rFonts w:asciiTheme="minorBidi" w:hAnsiTheme="minorBidi"/>
          <w:sz w:val="32"/>
          <w:szCs w:val="32"/>
          <w:cs/>
        </w:rPr>
        <w:t>โดยจะเลือกคะแนนที่มากที่สุดในการคำนวณคะแนน</w:t>
      </w:r>
    </w:p>
    <w:p w14:paraId="1027EFAA" w14:textId="77777777" w:rsidR="00A32B19" w:rsidRPr="00FF362A" w:rsidRDefault="00A32B19" w:rsidP="00A32B19">
      <w:pPr>
        <w:spacing w:after="0" w:line="240" w:lineRule="auto"/>
        <w:ind w:left="1440" w:firstLine="720"/>
        <w:rPr>
          <w:rFonts w:asciiTheme="minorBidi" w:hAnsiTheme="minorBidi"/>
          <w:sz w:val="32"/>
          <w:szCs w:val="32"/>
        </w:rPr>
      </w:pPr>
      <w:r w:rsidRPr="00FF362A">
        <w:rPr>
          <w:rFonts w:asciiTheme="minorBidi" w:hAnsiTheme="minorBidi"/>
          <w:sz w:val="32"/>
          <w:szCs w:val="32"/>
          <w:cs/>
        </w:rPr>
        <w:t xml:space="preserve">  6.8.4.2.3.2  ในกรณี </w:t>
      </w:r>
      <w:r w:rsidRPr="00FF362A">
        <w:rPr>
          <w:rFonts w:asciiTheme="minorBidi" w:hAnsiTheme="minorBidi"/>
          <w:sz w:val="32"/>
          <w:szCs w:val="32"/>
        </w:rPr>
        <w:t xml:space="preserve">OSCE laboratory </w:t>
      </w:r>
    </w:p>
    <w:p w14:paraId="672216B6" w14:textId="365DDA45" w:rsidR="00A32B19" w:rsidRPr="00FF362A" w:rsidRDefault="00A5575B" w:rsidP="00A5575B">
      <w:pPr>
        <w:pStyle w:val="ListParagraph"/>
        <w:spacing w:after="0" w:line="240" w:lineRule="auto"/>
        <w:ind w:left="3272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-  </w:t>
      </w:r>
      <w:r w:rsidR="00A32B19" w:rsidRPr="00FF362A">
        <w:rPr>
          <w:rFonts w:asciiTheme="minorBidi" w:hAnsiTheme="minorBidi"/>
          <w:sz w:val="32"/>
          <w:szCs w:val="32"/>
          <w:cs/>
        </w:rPr>
        <w:t xml:space="preserve">ได้คะแนนอย่างน้อย 60% ของคะแนน   </w:t>
      </w:r>
      <w:r w:rsidR="00A32B19" w:rsidRPr="00FF362A">
        <w:rPr>
          <w:rFonts w:asciiTheme="minorBidi" w:hAnsiTheme="minorBidi"/>
          <w:sz w:val="32"/>
          <w:szCs w:val="32"/>
          <w:u w:val="single"/>
          <w:cs/>
        </w:rPr>
        <w:t>ถ้ายังไม่ผ่าน</w:t>
      </w:r>
    </w:p>
    <w:p w14:paraId="21CE28AC" w14:textId="45713F90" w:rsidR="00A32B19" w:rsidRPr="00FF362A" w:rsidRDefault="00A5575B" w:rsidP="00A5575B">
      <w:pPr>
        <w:pStyle w:val="ListParagraph"/>
        <w:spacing w:after="0" w:line="240" w:lineRule="auto"/>
        <w:ind w:left="3272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lastRenderedPageBreak/>
        <w:t xml:space="preserve">   -  </w:t>
      </w:r>
      <w:r w:rsidR="00A32B19" w:rsidRPr="00FF362A">
        <w:rPr>
          <w:rFonts w:asciiTheme="minorBidi" w:hAnsiTheme="minorBidi"/>
          <w:sz w:val="32"/>
          <w:szCs w:val="32"/>
          <w:cs/>
        </w:rPr>
        <w:t xml:space="preserve">ต้องผ่านอย่างน้อยที่ </w:t>
      </w:r>
      <w:r w:rsidR="00A32B19" w:rsidRPr="00FF362A">
        <w:rPr>
          <w:rFonts w:asciiTheme="minorBidi" w:hAnsiTheme="minorBidi"/>
          <w:sz w:val="32"/>
          <w:szCs w:val="32"/>
        </w:rPr>
        <w:t xml:space="preserve">MPL </w:t>
      </w:r>
      <w:r w:rsidR="00A32B19" w:rsidRPr="00FF362A">
        <w:rPr>
          <w:rFonts w:asciiTheme="minorBidi" w:hAnsiTheme="minorBidi"/>
          <w:sz w:val="32"/>
          <w:szCs w:val="32"/>
          <w:u w:val="single"/>
          <w:cs/>
        </w:rPr>
        <w:t>ถ้ายังไม่ผ่าน</w:t>
      </w:r>
      <w:r w:rsidR="00A32B19" w:rsidRPr="00FF362A">
        <w:rPr>
          <w:rFonts w:asciiTheme="minorBidi" w:hAnsiTheme="minorBidi"/>
          <w:sz w:val="32"/>
          <w:szCs w:val="32"/>
          <w:cs/>
        </w:rPr>
        <w:t xml:space="preserve"> สอบเฉพาะหมวดนี้ในปีถัดไป</w:t>
      </w:r>
    </w:p>
    <w:p w14:paraId="7CFB1F2E" w14:textId="77777777" w:rsidR="00A32B19" w:rsidRPr="00FF362A" w:rsidRDefault="00A32B19" w:rsidP="00A32B19">
      <w:pPr>
        <w:pStyle w:val="ListParagraph"/>
        <w:numPr>
          <w:ilvl w:val="5"/>
          <w:numId w:val="17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FF362A">
        <w:rPr>
          <w:rFonts w:asciiTheme="minorBidi" w:hAnsiTheme="minorBidi"/>
          <w:sz w:val="32"/>
          <w:szCs w:val="32"/>
          <w:cs/>
        </w:rPr>
        <w:t xml:space="preserve">ในกรณี </w:t>
      </w:r>
      <w:r w:rsidRPr="00FF362A">
        <w:rPr>
          <w:rFonts w:asciiTheme="minorBidi" w:hAnsiTheme="minorBidi"/>
          <w:sz w:val="32"/>
          <w:szCs w:val="32"/>
        </w:rPr>
        <w:t xml:space="preserve">Oral </w:t>
      </w:r>
    </w:p>
    <w:p w14:paraId="48E8199A" w14:textId="3053633F" w:rsidR="00A32B19" w:rsidRPr="00FF362A" w:rsidRDefault="00A5575B" w:rsidP="00A5575B">
      <w:pPr>
        <w:pStyle w:val="ListParagraph"/>
        <w:spacing w:after="0" w:line="240" w:lineRule="auto"/>
        <w:ind w:left="337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-  </w:t>
      </w:r>
      <w:r w:rsidR="00A32B19" w:rsidRPr="00FF362A">
        <w:rPr>
          <w:rFonts w:asciiTheme="minorBidi" w:hAnsiTheme="minorBidi"/>
          <w:sz w:val="32"/>
          <w:szCs w:val="32"/>
          <w:cs/>
        </w:rPr>
        <w:t xml:space="preserve">ได้คะแนนอย่างน้อย 60% ของคะแนน   </w:t>
      </w:r>
      <w:r w:rsidR="00A32B19" w:rsidRPr="00FF362A">
        <w:rPr>
          <w:rFonts w:asciiTheme="minorBidi" w:hAnsiTheme="minorBidi"/>
          <w:sz w:val="32"/>
          <w:szCs w:val="32"/>
          <w:u w:val="single"/>
          <w:cs/>
        </w:rPr>
        <w:t>ถ้ายังไม่ผ่าน</w:t>
      </w:r>
    </w:p>
    <w:p w14:paraId="0B2B0662" w14:textId="1C0BBFEA" w:rsidR="00A32B19" w:rsidRPr="00FF362A" w:rsidRDefault="00A5575B" w:rsidP="00A5575B">
      <w:pPr>
        <w:pStyle w:val="ListParagraph"/>
        <w:spacing w:after="0" w:line="240" w:lineRule="auto"/>
        <w:ind w:left="3272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-  </w:t>
      </w:r>
      <w:r w:rsidR="00A32B19" w:rsidRPr="00FF362A">
        <w:rPr>
          <w:rFonts w:asciiTheme="minorBidi" w:hAnsiTheme="minorBidi"/>
          <w:sz w:val="32"/>
          <w:szCs w:val="32"/>
          <w:cs/>
        </w:rPr>
        <w:t xml:space="preserve">ต้องผ่านอย่างน้อยที่ </w:t>
      </w:r>
      <w:r w:rsidR="00A32B19" w:rsidRPr="00FF362A">
        <w:rPr>
          <w:rFonts w:asciiTheme="minorBidi" w:hAnsiTheme="minorBidi"/>
          <w:sz w:val="32"/>
          <w:szCs w:val="32"/>
        </w:rPr>
        <w:t xml:space="preserve">MPL </w:t>
      </w:r>
      <w:r w:rsidR="00A32B19" w:rsidRPr="00FF362A">
        <w:rPr>
          <w:rFonts w:asciiTheme="minorBidi" w:hAnsiTheme="minorBidi"/>
          <w:sz w:val="32"/>
          <w:szCs w:val="32"/>
          <w:u w:val="single"/>
          <w:cs/>
        </w:rPr>
        <w:t>ถ้ายังไม่ผ่าน</w:t>
      </w:r>
      <w:r w:rsidR="00A32B19" w:rsidRPr="00FF362A">
        <w:rPr>
          <w:rFonts w:asciiTheme="minorBidi" w:hAnsiTheme="minorBidi"/>
          <w:sz w:val="32"/>
          <w:szCs w:val="32"/>
          <w:cs/>
        </w:rPr>
        <w:t xml:space="preserve"> สอบเฉพาะหมวดนี้ในปีถัดไป</w:t>
      </w:r>
    </w:p>
    <w:p w14:paraId="0CA0A47D" w14:textId="41FC21B5" w:rsidR="00A32B19" w:rsidRDefault="00A32B19" w:rsidP="00A32B19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FF362A">
        <w:rPr>
          <w:rFonts w:asciiTheme="minorBidi" w:hAnsiTheme="minorBidi"/>
          <w:sz w:val="32"/>
          <w:szCs w:val="32"/>
          <w:cs/>
        </w:rPr>
        <w:tab/>
      </w:r>
      <w:r w:rsidRPr="00FF362A">
        <w:rPr>
          <w:rFonts w:asciiTheme="minorBidi" w:hAnsiTheme="minorBidi"/>
          <w:b/>
          <w:bCs/>
          <w:sz w:val="32"/>
          <w:szCs w:val="32"/>
          <w:cs/>
        </w:rPr>
        <w:tab/>
      </w:r>
      <w:r w:rsidRPr="0064176E">
        <w:rPr>
          <w:rFonts w:asciiTheme="minorBidi" w:hAnsiTheme="minorBidi"/>
          <w:sz w:val="32"/>
          <w:szCs w:val="32"/>
          <w:cs/>
        </w:rPr>
        <w:tab/>
        <w:t>6.8.4.3 กรณีที่นอกเหนือจากระเบียบข้างต้น ให้คณะอนุกรรมการฝึกอบรมและสอบฯ อนุสาขาอายุรศาสตร์โรคติดเชื้อ เป็นผู้ชี้ขาด</w:t>
      </w:r>
    </w:p>
    <w:p w14:paraId="00A5ED28" w14:textId="77777777" w:rsidR="0036678F" w:rsidRDefault="0036678F" w:rsidP="00A32B19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14:paraId="223CF767" w14:textId="12729A63" w:rsidR="00B8195F" w:rsidRPr="00B8195F" w:rsidRDefault="00B8195F" w:rsidP="00B8195F">
      <w:pPr>
        <w:tabs>
          <w:tab w:val="left" w:pos="426"/>
          <w:tab w:val="left" w:pos="709"/>
          <w:tab w:val="left" w:pos="1418"/>
        </w:tabs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  <w:cs/>
        </w:rPr>
      </w:pPr>
      <w:r w:rsidRPr="00B8195F">
        <w:rPr>
          <w:rFonts w:asciiTheme="minorBidi" w:hAnsiTheme="minorBidi"/>
          <w:b/>
          <w:bCs/>
          <w:sz w:val="32"/>
          <w:szCs w:val="32"/>
        </w:rPr>
        <w:t>7</w:t>
      </w:r>
      <w:r w:rsidRPr="00B8195F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B8195F">
        <w:rPr>
          <w:rFonts w:asciiTheme="minorBidi" w:hAnsiTheme="minorBidi"/>
          <w:b/>
          <w:bCs/>
          <w:sz w:val="32"/>
          <w:szCs w:val="32"/>
        </w:rPr>
        <w:tab/>
      </w:r>
      <w:r w:rsidRPr="00B8195F">
        <w:rPr>
          <w:rFonts w:asciiTheme="minorBidi" w:hAnsiTheme="minorBidi" w:hint="cs"/>
          <w:b/>
          <w:bCs/>
          <w:sz w:val="32"/>
          <w:szCs w:val="32"/>
          <w:cs/>
        </w:rPr>
        <w:t>การรับและคัดเลือกผู้เข้ารับการฝึกอบรม</w:t>
      </w:r>
    </w:p>
    <w:p w14:paraId="584A3F72" w14:textId="3D9272B8" w:rsidR="00E1582F" w:rsidRPr="004D0426" w:rsidRDefault="007B2B39" w:rsidP="004D0426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 w:rsidRPr="00FF362A">
        <w:rPr>
          <w:rFonts w:asciiTheme="minorBidi" w:hAnsiTheme="minorBidi"/>
          <w:b/>
          <w:bCs/>
          <w:sz w:val="32"/>
          <w:szCs w:val="32"/>
        </w:rPr>
        <w:tab/>
      </w:r>
      <w:r w:rsidR="004D0426">
        <w:rPr>
          <w:rFonts w:asciiTheme="minorBidi" w:hAnsiTheme="minorBidi"/>
          <w:b/>
          <w:bCs/>
          <w:sz w:val="32"/>
          <w:szCs w:val="32"/>
          <w:cs/>
        </w:rPr>
        <w:tab/>
      </w:r>
      <w:r w:rsidR="00E1582F">
        <w:rPr>
          <w:rFonts w:asciiTheme="minorBidi" w:hAnsiTheme="minorBidi" w:hint="cs"/>
          <w:b/>
          <w:bCs/>
          <w:sz w:val="32"/>
          <w:szCs w:val="32"/>
          <w:cs/>
        </w:rPr>
        <w:t>7.1</w:t>
      </w:r>
      <w:r w:rsidR="004D0426">
        <w:rPr>
          <w:rFonts w:asciiTheme="minorBidi" w:hAnsiTheme="minorBidi"/>
          <w:b/>
          <w:bCs/>
          <w:sz w:val="32"/>
          <w:szCs w:val="32"/>
          <w:cs/>
        </w:rPr>
        <w:tab/>
      </w:r>
      <w:r w:rsidR="00E1582F" w:rsidRPr="001176A9">
        <w:rPr>
          <w:rFonts w:asciiTheme="minorBidi" w:hAnsiTheme="minorBidi"/>
          <w:b/>
          <w:bCs/>
          <w:sz w:val="32"/>
          <w:szCs w:val="32"/>
          <w:cs/>
        </w:rPr>
        <w:t>นโยบายการรับและการคัดเลือกผู้เข้ารับการฝึกอบรม</w:t>
      </w:r>
    </w:p>
    <w:p w14:paraId="3370D660" w14:textId="77777777" w:rsidR="00E1582F" w:rsidRDefault="00E1582F" w:rsidP="00E158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 xml:space="preserve">สาขาวิชาโรคติดเชื้อฯ </w:t>
      </w:r>
      <w:r w:rsidRPr="001176A9">
        <w:rPr>
          <w:rFonts w:asciiTheme="minorBidi" w:hAnsiTheme="minorBidi"/>
          <w:sz w:val="32"/>
          <w:szCs w:val="32"/>
          <w:cs/>
        </w:rPr>
        <w:t>ประกาศนโยบาย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176A9">
        <w:rPr>
          <w:rFonts w:asciiTheme="minorBidi" w:hAnsiTheme="minorBidi"/>
          <w:sz w:val="32"/>
          <w:szCs w:val="32"/>
          <w:cs/>
        </w:rPr>
        <w:t>รายชื่อคณะกรรมการ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176A9">
        <w:rPr>
          <w:rFonts w:asciiTheme="minorBidi" w:hAnsiTheme="minorBidi"/>
          <w:sz w:val="32"/>
          <w:szCs w:val="32"/>
          <w:cs/>
        </w:rPr>
        <w:t>หลักเกณฑ์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176A9">
        <w:rPr>
          <w:rFonts w:asciiTheme="minorBidi" w:hAnsiTheme="minorBidi"/>
          <w:sz w:val="32"/>
          <w:szCs w:val="32"/>
          <w:cs/>
        </w:rPr>
        <w:t>และกระบวนการคัดเลือกผู้เข้า</w:t>
      </w:r>
    </w:p>
    <w:p w14:paraId="0ADCF22D" w14:textId="77777777" w:rsidR="00E1582F" w:rsidRPr="001176A9" w:rsidRDefault="00E1582F" w:rsidP="00E158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1176A9">
        <w:rPr>
          <w:rFonts w:asciiTheme="minorBidi" w:hAnsiTheme="minorBidi"/>
          <w:sz w:val="32"/>
          <w:szCs w:val="32"/>
          <w:cs/>
        </w:rPr>
        <w:t>รับการฝึกอบรม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176A9">
        <w:rPr>
          <w:rFonts w:asciiTheme="minorBidi" w:hAnsiTheme="minorBidi"/>
          <w:sz w:val="32"/>
          <w:szCs w:val="32"/>
          <w:cs/>
        </w:rPr>
        <w:t>ให้สอดคล้องกับศักยภาพของ</w:t>
      </w:r>
      <w:r>
        <w:rPr>
          <w:rFonts w:asciiTheme="minorBidi" w:hAnsiTheme="minorBidi" w:hint="cs"/>
          <w:sz w:val="32"/>
          <w:szCs w:val="32"/>
          <w:cs/>
        </w:rPr>
        <w:t xml:space="preserve">สาขาวิชาโรคติดเชื้อฯ </w:t>
      </w:r>
      <w:r w:rsidRPr="001176A9">
        <w:rPr>
          <w:rFonts w:asciiTheme="minorBidi" w:hAnsiTheme="minorBidi"/>
          <w:sz w:val="32"/>
          <w:szCs w:val="32"/>
          <w:cs/>
        </w:rPr>
        <w:t>ที่ได้รับอนุมัติไว้ตามเกณฑ์แพ</w:t>
      </w:r>
      <w:proofErr w:type="spellStart"/>
      <w:r w:rsidRPr="001176A9">
        <w:rPr>
          <w:rFonts w:asciiTheme="minorBidi" w:hAnsiTheme="minorBidi"/>
          <w:sz w:val="32"/>
          <w:szCs w:val="32"/>
          <w:cs/>
        </w:rPr>
        <w:t>ทย</w:t>
      </w:r>
      <w:proofErr w:type="spellEnd"/>
      <w:r w:rsidRPr="001176A9">
        <w:rPr>
          <w:rFonts w:asciiTheme="minorBidi" w:hAnsiTheme="minorBidi"/>
          <w:sz w:val="32"/>
          <w:szCs w:val="32"/>
          <w:cs/>
        </w:rPr>
        <w:t>สภา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176A9">
        <w:rPr>
          <w:rFonts w:asciiTheme="minorBidi" w:hAnsiTheme="minorBidi"/>
          <w:sz w:val="32"/>
          <w:szCs w:val="32"/>
          <w:cs/>
        </w:rPr>
        <w:t>เพื่อทาให้เชื่อมั่นได้ว่ากระบวนการคัดเลือกมีความโปร่งใส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176A9">
        <w:rPr>
          <w:rFonts w:asciiTheme="minorBidi" w:hAnsiTheme="minorBidi"/>
          <w:sz w:val="32"/>
          <w:szCs w:val="32"/>
          <w:cs/>
        </w:rPr>
        <w:t>และเท่าเทียมยุติธรรม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9435EE5" w14:textId="77777777" w:rsidR="00E1582F" w:rsidRPr="00252F48" w:rsidRDefault="00E1582F" w:rsidP="00E1582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1176A9">
        <w:rPr>
          <w:rFonts w:asciiTheme="minorBidi" w:hAnsiTheme="minorBidi"/>
          <w:sz w:val="32"/>
          <w:szCs w:val="32"/>
          <w:cs/>
        </w:rPr>
        <w:t>ส</w:t>
      </w:r>
      <w:r>
        <w:rPr>
          <w:rFonts w:asciiTheme="minorBidi" w:hAnsiTheme="minorBidi" w:hint="cs"/>
          <w:sz w:val="32"/>
          <w:szCs w:val="32"/>
          <w:cs/>
        </w:rPr>
        <w:t>ำ</w:t>
      </w:r>
      <w:r w:rsidRPr="001176A9">
        <w:rPr>
          <w:rFonts w:asciiTheme="minorBidi" w:hAnsiTheme="minorBidi"/>
          <w:sz w:val="32"/>
          <w:szCs w:val="32"/>
          <w:cs/>
        </w:rPr>
        <w:t>หรับผู้ที่มีความพิการซึ่งต้องการความช่วยเหลือพิเศษ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176A9">
        <w:rPr>
          <w:rFonts w:asciiTheme="minorBidi" w:hAnsiTheme="minorBidi"/>
          <w:sz w:val="32"/>
          <w:szCs w:val="32"/>
          <w:cs/>
        </w:rPr>
        <w:t>แต่ไม่ขัดขวางต่อการฝึกอบรม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176A9">
        <w:rPr>
          <w:rFonts w:asciiTheme="minorBidi" w:hAnsiTheme="minorBidi"/>
          <w:sz w:val="32"/>
          <w:szCs w:val="32"/>
          <w:cs/>
        </w:rPr>
        <w:t>และปฏิบัติงาน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176A9">
        <w:rPr>
          <w:rFonts w:asciiTheme="minorBidi" w:hAnsiTheme="minorBidi"/>
          <w:sz w:val="32"/>
          <w:szCs w:val="32"/>
          <w:cs/>
        </w:rPr>
        <w:t>สามารถเข้ารับการคัดเลือกผู้เข้ารับการฝึกอบรมได้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89C5A07" w14:textId="77777777" w:rsidR="00E1582F" w:rsidRPr="001176A9" w:rsidRDefault="00E1582F" w:rsidP="00E1582F">
      <w:pPr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 w:rsidRPr="001176A9">
        <w:rPr>
          <w:rFonts w:asciiTheme="minorBidi" w:hAnsiTheme="minorBidi"/>
          <w:b/>
          <w:bCs/>
          <w:sz w:val="32"/>
          <w:szCs w:val="32"/>
        </w:rPr>
        <w:t>7</w:t>
      </w:r>
      <w:r w:rsidRPr="001176A9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1176A9">
        <w:rPr>
          <w:rFonts w:asciiTheme="minorBidi" w:hAnsiTheme="minorBidi"/>
          <w:b/>
          <w:bCs/>
          <w:sz w:val="32"/>
          <w:szCs w:val="32"/>
        </w:rPr>
        <w:t xml:space="preserve">2 </w:t>
      </w:r>
      <w:r>
        <w:rPr>
          <w:rFonts w:asciiTheme="minorBidi" w:hAnsiTheme="minorBidi"/>
          <w:b/>
          <w:bCs/>
          <w:sz w:val="32"/>
          <w:szCs w:val="32"/>
        </w:rPr>
        <w:tab/>
      </w:r>
      <w:r w:rsidRPr="001176A9">
        <w:rPr>
          <w:rFonts w:asciiTheme="minorBidi" w:hAnsiTheme="minorBidi"/>
          <w:b/>
          <w:bCs/>
          <w:sz w:val="32"/>
          <w:szCs w:val="32"/>
          <w:cs/>
        </w:rPr>
        <w:t>คุณสมบัติของผู้สมัครเข้ารับการฝึกอบรม</w:t>
      </w:r>
      <w:r w:rsidRPr="001176A9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7136620E" w14:textId="77777777" w:rsidR="00E1582F" w:rsidRPr="001176A9" w:rsidRDefault="00E1582F" w:rsidP="00E1582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Pr="001176A9">
        <w:rPr>
          <w:rFonts w:asciiTheme="minorBidi" w:hAnsiTheme="minorBidi"/>
          <w:sz w:val="32"/>
          <w:szCs w:val="32"/>
          <w:cs/>
        </w:rPr>
        <w:t>ผู้</w:t>
      </w:r>
      <w:r>
        <w:rPr>
          <w:rFonts w:asciiTheme="minorBidi" w:hAnsiTheme="minorBidi"/>
          <w:sz w:val="32"/>
          <w:szCs w:val="32"/>
          <w:cs/>
        </w:rPr>
        <w:tab/>
      </w:r>
      <w:r w:rsidRPr="001176A9">
        <w:rPr>
          <w:rFonts w:asciiTheme="minorBidi" w:hAnsiTheme="minorBidi"/>
          <w:sz w:val="32"/>
          <w:szCs w:val="32"/>
          <w:cs/>
        </w:rPr>
        <w:t>สมัครเข้ารับการฝึกอบรมจะต้องเป็นผู้ที่ได้รับใบอนุญาตประกอบวิชาชีพเวชกรรมแล้ว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176A9">
        <w:rPr>
          <w:rFonts w:asciiTheme="minorBidi" w:hAnsiTheme="minorBidi"/>
          <w:sz w:val="32"/>
          <w:szCs w:val="32"/>
          <w:cs/>
        </w:rPr>
        <w:t>และต้องมีคุณสมบัติอย่างใดอย่างหนึ่ง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176A9">
        <w:rPr>
          <w:rFonts w:asciiTheme="minorBidi" w:hAnsiTheme="minorBidi"/>
          <w:sz w:val="32"/>
          <w:szCs w:val="32"/>
          <w:cs/>
        </w:rPr>
        <w:t>ดังต่อไปนี้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4E5CB709" w14:textId="77777777" w:rsidR="00E1582F" w:rsidRPr="001176A9" w:rsidRDefault="00E1582F" w:rsidP="00E1582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hanging="131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Pr="001176A9">
        <w:rPr>
          <w:rFonts w:asciiTheme="minorBidi" w:hAnsiTheme="minorBidi"/>
          <w:sz w:val="32"/>
          <w:szCs w:val="32"/>
        </w:rPr>
        <w:t>7</w:t>
      </w:r>
      <w:r w:rsidRPr="001176A9">
        <w:rPr>
          <w:rFonts w:asciiTheme="minorBidi" w:hAnsiTheme="minorBidi" w:cs="Cordia New"/>
          <w:sz w:val="32"/>
          <w:szCs w:val="32"/>
          <w:cs/>
        </w:rPr>
        <w:t>.</w:t>
      </w:r>
      <w:r w:rsidRPr="001176A9">
        <w:rPr>
          <w:rFonts w:asciiTheme="minorBidi" w:hAnsiTheme="minorBidi"/>
          <w:sz w:val="32"/>
          <w:szCs w:val="32"/>
        </w:rPr>
        <w:t>2</w:t>
      </w:r>
      <w:r w:rsidRPr="001176A9">
        <w:rPr>
          <w:rFonts w:asciiTheme="minorBidi" w:hAnsiTheme="minorBidi" w:cs="Cordia New"/>
          <w:sz w:val="32"/>
          <w:szCs w:val="32"/>
          <w:cs/>
        </w:rPr>
        <w:t>.</w:t>
      </w:r>
      <w:r w:rsidRPr="001176A9">
        <w:rPr>
          <w:rFonts w:asciiTheme="minorBidi" w:hAnsiTheme="minorBidi"/>
          <w:sz w:val="32"/>
          <w:szCs w:val="32"/>
        </w:rPr>
        <w:t xml:space="preserve">1 </w:t>
      </w:r>
      <w:r w:rsidRPr="001176A9">
        <w:rPr>
          <w:rFonts w:asciiTheme="minorBidi" w:hAnsiTheme="minorBidi"/>
          <w:sz w:val="32"/>
          <w:szCs w:val="32"/>
          <w:cs/>
        </w:rPr>
        <w:t>เป็นผู้ได้รับหนังสืออนุมัติหรือวุฒิบัตรฯ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176A9">
        <w:rPr>
          <w:rFonts w:asciiTheme="minorBidi" w:hAnsiTheme="minorBidi"/>
          <w:sz w:val="32"/>
          <w:szCs w:val="32"/>
          <w:cs/>
        </w:rPr>
        <w:t>ในสาขาอายุรศาสตร์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5E6A92A" w14:textId="77777777" w:rsidR="00E1582F" w:rsidRPr="001176A9" w:rsidRDefault="00E1582F" w:rsidP="00E1582F">
      <w:pPr>
        <w:autoSpaceDE w:val="0"/>
        <w:autoSpaceDN w:val="0"/>
        <w:adjustRightInd w:val="0"/>
        <w:spacing w:after="0" w:line="240" w:lineRule="auto"/>
        <w:ind w:left="131" w:firstLine="720"/>
        <w:rPr>
          <w:rFonts w:asciiTheme="minorBidi" w:hAnsiTheme="minorBidi"/>
          <w:sz w:val="32"/>
          <w:szCs w:val="32"/>
        </w:rPr>
      </w:pPr>
      <w:r w:rsidRPr="001176A9">
        <w:rPr>
          <w:rFonts w:asciiTheme="minorBidi" w:hAnsiTheme="minorBidi"/>
          <w:sz w:val="32"/>
          <w:szCs w:val="32"/>
        </w:rPr>
        <w:t>7</w:t>
      </w:r>
      <w:r w:rsidRPr="001176A9">
        <w:rPr>
          <w:rFonts w:asciiTheme="minorBidi" w:hAnsiTheme="minorBidi" w:cs="Cordia New"/>
          <w:sz w:val="32"/>
          <w:szCs w:val="32"/>
          <w:cs/>
        </w:rPr>
        <w:t>.</w:t>
      </w:r>
      <w:r w:rsidRPr="001176A9">
        <w:rPr>
          <w:rFonts w:asciiTheme="minorBidi" w:hAnsiTheme="minorBidi"/>
          <w:sz w:val="32"/>
          <w:szCs w:val="32"/>
        </w:rPr>
        <w:t>2</w:t>
      </w:r>
      <w:r w:rsidRPr="001176A9">
        <w:rPr>
          <w:rFonts w:asciiTheme="minorBidi" w:hAnsiTheme="minorBidi" w:cs="Cordia New"/>
          <w:sz w:val="32"/>
          <w:szCs w:val="32"/>
          <w:cs/>
        </w:rPr>
        <w:t>.</w:t>
      </w:r>
      <w:r w:rsidRPr="001176A9">
        <w:rPr>
          <w:rFonts w:asciiTheme="minorBidi" w:hAnsiTheme="minorBidi"/>
          <w:sz w:val="32"/>
          <w:szCs w:val="32"/>
        </w:rPr>
        <w:t xml:space="preserve">2 </w:t>
      </w:r>
      <w:r w:rsidRPr="001176A9">
        <w:rPr>
          <w:rFonts w:asciiTheme="minorBidi" w:hAnsiTheme="minorBidi"/>
          <w:sz w:val="32"/>
          <w:szCs w:val="32"/>
          <w:cs/>
        </w:rPr>
        <w:t>เป็นแพทย์ประจำบ้านปีสุดท้ายในการฝึกอบรมเพื่อวุฒิบัตรสาขาอายุรศาสตร์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CF48262" w14:textId="77777777" w:rsidR="00E1582F" w:rsidRPr="001176A9" w:rsidRDefault="00E1582F" w:rsidP="00E1582F">
      <w:pPr>
        <w:autoSpaceDE w:val="0"/>
        <w:autoSpaceDN w:val="0"/>
        <w:adjustRightInd w:val="0"/>
        <w:spacing w:after="0" w:line="240" w:lineRule="auto"/>
        <w:ind w:left="131" w:firstLine="720"/>
        <w:rPr>
          <w:rFonts w:asciiTheme="minorBidi" w:hAnsiTheme="minorBidi"/>
          <w:sz w:val="32"/>
          <w:szCs w:val="32"/>
        </w:rPr>
      </w:pPr>
      <w:r w:rsidRPr="001176A9">
        <w:rPr>
          <w:rFonts w:asciiTheme="minorBidi" w:hAnsiTheme="minorBidi"/>
          <w:sz w:val="32"/>
          <w:szCs w:val="32"/>
        </w:rPr>
        <w:t>7</w:t>
      </w:r>
      <w:r w:rsidRPr="001176A9">
        <w:rPr>
          <w:rFonts w:asciiTheme="minorBidi" w:hAnsiTheme="minorBidi" w:cs="Cordia New"/>
          <w:sz w:val="32"/>
          <w:szCs w:val="32"/>
          <w:cs/>
        </w:rPr>
        <w:t>.</w:t>
      </w:r>
      <w:r w:rsidRPr="001176A9">
        <w:rPr>
          <w:rFonts w:asciiTheme="minorBidi" w:hAnsiTheme="minorBidi"/>
          <w:sz w:val="32"/>
          <w:szCs w:val="32"/>
        </w:rPr>
        <w:t>2</w:t>
      </w:r>
      <w:r w:rsidRPr="001176A9">
        <w:rPr>
          <w:rFonts w:asciiTheme="minorBidi" w:hAnsiTheme="minorBidi" w:cs="Cordia New"/>
          <w:sz w:val="32"/>
          <w:szCs w:val="32"/>
          <w:cs/>
        </w:rPr>
        <w:t>.</w:t>
      </w:r>
      <w:r w:rsidRPr="001176A9">
        <w:rPr>
          <w:rFonts w:asciiTheme="minorBidi" w:hAnsiTheme="minorBidi"/>
          <w:sz w:val="32"/>
          <w:szCs w:val="32"/>
        </w:rPr>
        <w:t xml:space="preserve">3 </w:t>
      </w:r>
      <w:r w:rsidRPr="001176A9">
        <w:rPr>
          <w:rFonts w:asciiTheme="minorBidi" w:hAnsiTheme="minorBidi"/>
          <w:sz w:val="32"/>
          <w:szCs w:val="32"/>
          <w:cs/>
        </w:rPr>
        <w:t>เป็นผู้มีสิทธิสอบเพื่อหนังสืออนุมัติหรือวุฒิบัตรสาขาอายุรศาสตร์ในปีการศึกษานั้น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1B3AA014" w14:textId="77777777" w:rsidR="00E1582F" w:rsidRPr="001176A9" w:rsidRDefault="00E1582F" w:rsidP="00E1582F">
      <w:pPr>
        <w:autoSpaceDE w:val="0"/>
        <w:autoSpaceDN w:val="0"/>
        <w:adjustRightInd w:val="0"/>
        <w:spacing w:after="0" w:line="240" w:lineRule="auto"/>
        <w:ind w:left="131" w:firstLine="720"/>
        <w:rPr>
          <w:rFonts w:asciiTheme="minorBidi" w:hAnsiTheme="minorBidi"/>
          <w:sz w:val="32"/>
          <w:szCs w:val="32"/>
        </w:rPr>
      </w:pPr>
      <w:r w:rsidRPr="001176A9">
        <w:rPr>
          <w:rFonts w:asciiTheme="minorBidi" w:hAnsiTheme="minorBidi"/>
          <w:sz w:val="32"/>
          <w:szCs w:val="32"/>
        </w:rPr>
        <w:t>7</w:t>
      </w:r>
      <w:r w:rsidRPr="001176A9">
        <w:rPr>
          <w:rFonts w:asciiTheme="minorBidi" w:hAnsiTheme="minorBidi" w:cs="Cordia New"/>
          <w:sz w:val="32"/>
          <w:szCs w:val="32"/>
          <w:cs/>
        </w:rPr>
        <w:t>.</w:t>
      </w:r>
      <w:r w:rsidRPr="001176A9">
        <w:rPr>
          <w:rFonts w:asciiTheme="minorBidi" w:hAnsiTheme="minorBidi"/>
          <w:sz w:val="32"/>
          <w:szCs w:val="32"/>
        </w:rPr>
        <w:t>2</w:t>
      </w:r>
      <w:r w:rsidRPr="001176A9">
        <w:rPr>
          <w:rFonts w:asciiTheme="minorBidi" w:hAnsiTheme="minorBidi" w:cs="Cordia New"/>
          <w:sz w:val="32"/>
          <w:szCs w:val="32"/>
          <w:cs/>
        </w:rPr>
        <w:t>.</w:t>
      </w:r>
      <w:r w:rsidRPr="001176A9">
        <w:rPr>
          <w:rFonts w:asciiTheme="minorBidi" w:hAnsiTheme="minorBidi"/>
          <w:sz w:val="32"/>
          <w:szCs w:val="32"/>
        </w:rPr>
        <w:t xml:space="preserve">4 </w:t>
      </w:r>
      <w:r w:rsidRPr="001176A9">
        <w:rPr>
          <w:rFonts w:asciiTheme="minorBidi" w:hAnsiTheme="minorBidi"/>
          <w:sz w:val="32"/>
          <w:szCs w:val="32"/>
          <w:cs/>
        </w:rPr>
        <w:t>ผู้อบรมไม่มีภาระผูกพัน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176A9">
        <w:rPr>
          <w:rFonts w:asciiTheme="minorBidi" w:hAnsiTheme="minorBidi"/>
          <w:sz w:val="32"/>
          <w:szCs w:val="32"/>
          <w:cs/>
        </w:rPr>
        <w:t>หรือติดทุนจากโรงพยาบาลต้นสังกัด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31BD4C4" w14:textId="77777777" w:rsidR="00E1582F" w:rsidRPr="00B11F72" w:rsidRDefault="00E1582F" w:rsidP="00E1582F">
      <w:pPr>
        <w:autoSpaceDE w:val="0"/>
        <w:autoSpaceDN w:val="0"/>
        <w:adjustRightInd w:val="0"/>
        <w:spacing w:after="0" w:line="240" w:lineRule="auto"/>
        <w:ind w:left="131" w:firstLine="720"/>
        <w:rPr>
          <w:rFonts w:asciiTheme="minorBidi" w:hAnsiTheme="minorBidi"/>
          <w:sz w:val="32"/>
          <w:szCs w:val="32"/>
        </w:rPr>
      </w:pPr>
      <w:r w:rsidRPr="001176A9">
        <w:rPr>
          <w:rFonts w:asciiTheme="minorBidi" w:hAnsiTheme="minorBidi"/>
          <w:sz w:val="32"/>
          <w:szCs w:val="32"/>
        </w:rPr>
        <w:t>7</w:t>
      </w:r>
      <w:r w:rsidRPr="001176A9">
        <w:rPr>
          <w:rFonts w:asciiTheme="minorBidi" w:hAnsiTheme="minorBidi" w:cs="Cordia New"/>
          <w:sz w:val="32"/>
          <w:szCs w:val="32"/>
          <w:cs/>
        </w:rPr>
        <w:t>.</w:t>
      </w:r>
      <w:r w:rsidRPr="001176A9">
        <w:rPr>
          <w:rFonts w:asciiTheme="minorBidi" w:hAnsiTheme="minorBidi"/>
          <w:sz w:val="32"/>
          <w:szCs w:val="32"/>
        </w:rPr>
        <w:t>2</w:t>
      </w:r>
      <w:r w:rsidRPr="001176A9">
        <w:rPr>
          <w:rFonts w:asciiTheme="minorBidi" w:hAnsiTheme="minorBidi" w:cs="Cordia New"/>
          <w:sz w:val="32"/>
          <w:szCs w:val="32"/>
          <w:cs/>
        </w:rPr>
        <w:t>.</w:t>
      </w:r>
      <w:r w:rsidRPr="001176A9">
        <w:rPr>
          <w:rFonts w:asciiTheme="minorBidi" w:hAnsiTheme="minorBidi"/>
          <w:sz w:val="32"/>
          <w:szCs w:val="32"/>
        </w:rPr>
        <w:t xml:space="preserve">5 </w:t>
      </w:r>
      <w:r w:rsidRPr="001176A9">
        <w:rPr>
          <w:rFonts w:asciiTheme="minorBidi" w:hAnsiTheme="minorBidi"/>
          <w:sz w:val="32"/>
          <w:szCs w:val="32"/>
          <w:cs/>
        </w:rPr>
        <w:t>สนับสนุนผู้อบรมที่ได้รับทุนจากสถาบันที่มีความต้องการผู้เชี่ยวชาญด้านโรคติดเชื้อ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4DBE3134" w14:textId="77777777" w:rsidR="00E1582F" w:rsidRPr="001176A9" w:rsidRDefault="00E1582F" w:rsidP="00E1582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 w:rsidRPr="001176A9">
        <w:rPr>
          <w:rFonts w:asciiTheme="minorBidi" w:hAnsiTheme="minorBidi"/>
          <w:b/>
          <w:bCs/>
          <w:sz w:val="32"/>
          <w:szCs w:val="32"/>
        </w:rPr>
        <w:t>7</w:t>
      </w:r>
      <w:r w:rsidRPr="001176A9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1176A9">
        <w:rPr>
          <w:rFonts w:asciiTheme="minorBidi" w:hAnsiTheme="minorBidi"/>
          <w:b/>
          <w:bCs/>
          <w:sz w:val="32"/>
          <w:szCs w:val="32"/>
        </w:rPr>
        <w:t xml:space="preserve">3 </w:t>
      </w:r>
      <w:r>
        <w:rPr>
          <w:rFonts w:asciiTheme="minorBidi" w:hAnsiTheme="minorBidi"/>
          <w:b/>
          <w:bCs/>
          <w:sz w:val="32"/>
          <w:szCs w:val="32"/>
        </w:rPr>
        <w:tab/>
      </w:r>
      <w:r w:rsidRPr="001176A9">
        <w:rPr>
          <w:rFonts w:asciiTheme="minorBidi" w:hAnsiTheme="minorBidi"/>
          <w:b/>
          <w:bCs/>
          <w:sz w:val="32"/>
          <w:szCs w:val="32"/>
          <w:cs/>
        </w:rPr>
        <w:t>จำนวนผู้เข้ารับการฝึกอบรม</w:t>
      </w:r>
      <w:r w:rsidRPr="001176A9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1A0B7106" w14:textId="43F8C21F" w:rsidR="00893F2D" w:rsidRPr="001176A9" w:rsidRDefault="00E1582F" w:rsidP="00A5575B">
      <w:pPr>
        <w:ind w:firstLine="851"/>
        <w:rPr>
          <w:rFonts w:asciiTheme="minorBidi" w:hAnsiTheme="minorBidi"/>
          <w:sz w:val="32"/>
          <w:szCs w:val="32"/>
        </w:rPr>
      </w:pPr>
      <w:r w:rsidRPr="001176A9">
        <w:rPr>
          <w:rFonts w:asciiTheme="minorBidi" w:hAnsiTheme="minorBidi"/>
          <w:sz w:val="32"/>
          <w:szCs w:val="32"/>
        </w:rPr>
        <w:t>7</w:t>
      </w:r>
      <w:r w:rsidRPr="001176A9">
        <w:rPr>
          <w:rFonts w:asciiTheme="minorBidi" w:hAnsiTheme="minorBidi" w:cs="Cordia New"/>
          <w:sz w:val="32"/>
          <w:szCs w:val="32"/>
          <w:cs/>
        </w:rPr>
        <w:t>.</w:t>
      </w:r>
      <w:r w:rsidRPr="001176A9">
        <w:rPr>
          <w:rFonts w:asciiTheme="minorBidi" w:hAnsiTheme="minorBidi"/>
          <w:sz w:val="32"/>
          <w:szCs w:val="32"/>
        </w:rPr>
        <w:t>3</w:t>
      </w:r>
      <w:r w:rsidRPr="001176A9">
        <w:rPr>
          <w:rFonts w:asciiTheme="minorBidi" w:hAnsiTheme="minorBidi" w:cs="Cordia New"/>
          <w:sz w:val="32"/>
          <w:szCs w:val="32"/>
          <w:cs/>
        </w:rPr>
        <w:t>.</w:t>
      </w:r>
      <w:r w:rsidRPr="001176A9">
        <w:rPr>
          <w:rFonts w:asciiTheme="minorBidi" w:hAnsiTheme="minorBidi"/>
          <w:sz w:val="32"/>
          <w:szCs w:val="32"/>
        </w:rPr>
        <w:t xml:space="preserve">1 </w:t>
      </w:r>
      <w:r w:rsidRPr="001176A9">
        <w:rPr>
          <w:rFonts w:asciiTheme="minorBidi" w:hAnsiTheme="minorBidi"/>
          <w:sz w:val="32"/>
          <w:szCs w:val="32"/>
          <w:cs/>
        </w:rPr>
        <w:t>สมาคมโรคติดเชื้อแห่งประเทศไทย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176A9">
        <w:rPr>
          <w:rFonts w:asciiTheme="minorBidi" w:hAnsiTheme="minorBidi"/>
          <w:sz w:val="32"/>
          <w:szCs w:val="32"/>
          <w:cs/>
        </w:rPr>
        <w:t>และราชวิทยาลัยอายุรแพทย์แห่งประเทศไทย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176A9">
        <w:rPr>
          <w:rFonts w:asciiTheme="minorBidi" w:hAnsiTheme="minorBidi"/>
          <w:sz w:val="32"/>
          <w:szCs w:val="32"/>
          <w:cs/>
        </w:rPr>
        <w:t>กำหนดให้สถาบันฝึกอบรมมีศักยภาพในการฝึกอบรมเป็นสัดส่วนตามจำนวนอาจารย์ผู้ให้การฝึกอบรมและงานบริการในชั้น</w:t>
      </w:r>
      <w:r w:rsidRPr="001176A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1176A9">
        <w:rPr>
          <w:rFonts w:asciiTheme="minorBidi" w:hAnsiTheme="minorBidi"/>
          <w:sz w:val="32"/>
          <w:szCs w:val="32"/>
          <w:cs/>
        </w:rPr>
        <w:t>ดังต่อไปนี้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992"/>
        <w:gridCol w:w="992"/>
        <w:gridCol w:w="851"/>
        <w:gridCol w:w="850"/>
        <w:gridCol w:w="851"/>
        <w:gridCol w:w="850"/>
      </w:tblGrid>
      <w:tr w:rsidR="00E1582F" w:rsidRPr="00016CD3" w14:paraId="515177EE" w14:textId="77777777" w:rsidTr="00FF362A">
        <w:trPr>
          <w:trHeight w:val="183"/>
        </w:trPr>
        <w:tc>
          <w:tcPr>
            <w:tcW w:w="4957" w:type="dxa"/>
          </w:tcPr>
          <w:p w14:paraId="06033ECA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cs/>
              </w:rPr>
              <w:t>ำ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นวนผู้เข้ารับการฝึกอบรม</w:t>
            </w:r>
            <w:r w:rsidRPr="001176A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(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ต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cs/>
              </w:rPr>
              <w:t>ำ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แหน่ง</w:t>
            </w:r>
            <w:r w:rsidRPr="001176A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>/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ระดับชั้น</w:t>
            </w:r>
            <w:r w:rsidRPr="001176A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92" w:type="dxa"/>
          </w:tcPr>
          <w:p w14:paraId="458C84C7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3ACEA561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14:paraId="24AB40F9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58E855EA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14:paraId="6434DA75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14:paraId="5AAD9C49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6</w:t>
            </w:r>
          </w:p>
        </w:tc>
      </w:tr>
      <w:tr w:rsidR="00E1582F" w:rsidRPr="00016CD3" w14:paraId="1E5F8569" w14:textId="77777777" w:rsidTr="00FF362A">
        <w:trPr>
          <w:trHeight w:val="183"/>
        </w:trPr>
        <w:tc>
          <w:tcPr>
            <w:tcW w:w="4957" w:type="dxa"/>
          </w:tcPr>
          <w:p w14:paraId="3D72D661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cs/>
              </w:rPr>
              <w:t>ำ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นวนอาจารย์ผู้ให้การฝึกอบรม</w:t>
            </w:r>
            <w:r w:rsidRPr="001176A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(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ต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cs/>
              </w:rPr>
              <w:t>ำ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แหน่ง</w:t>
            </w:r>
            <w:r w:rsidRPr="001176A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92" w:type="dxa"/>
          </w:tcPr>
          <w:p w14:paraId="799716CF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3452FFA8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14:paraId="6F269EA1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14:paraId="37A07515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14:paraId="21B8845E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14:paraId="3EBAC68B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12</w:t>
            </w:r>
          </w:p>
        </w:tc>
      </w:tr>
      <w:tr w:rsidR="00E1582F" w:rsidRPr="00016CD3" w14:paraId="58EFF886" w14:textId="77777777" w:rsidTr="00FF362A">
        <w:trPr>
          <w:trHeight w:val="447"/>
        </w:trPr>
        <w:tc>
          <w:tcPr>
            <w:tcW w:w="4957" w:type="dxa"/>
          </w:tcPr>
          <w:p w14:paraId="518DC87D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cs/>
              </w:rPr>
              <w:t>ำ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นวนผู้ป่วยนอก</w:t>
            </w:r>
            <w:r w:rsidRPr="001176A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อายุรศาสตร์โรคติดเชื้อ</w:t>
            </w:r>
            <w:r w:rsidRPr="001176A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(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ราย</w:t>
            </w:r>
            <w:r w:rsidRPr="001176A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>/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ปี</w:t>
            </w:r>
            <w:r w:rsidRPr="001176A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92" w:type="dxa"/>
          </w:tcPr>
          <w:p w14:paraId="475137DB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992" w:type="dxa"/>
          </w:tcPr>
          <w:p w14:paraId="11D89B3D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851" w:type="dxa"/>
          </w:tcPr>
          <w:p w14:paraId="3DC81BFF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14:paraId="40E6DF40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851" w:type="dxa"/>
          </w:tcPr>
          <w:p w14:paraId="740F7D61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1,200</w:t>
            </w:r>
          </w:p>
        </w:tc>
        <w:tc>
          <w:tcPr>
            <w:tcW w:w="850" w:type="dxa"/>
          </w:tcPr>
          <w:p w14:paraId="1149D7FE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1,400</w:t>
            </w:r>
          </w:p>
        </w:tc>
      </w:tr>
      <w:tr w:rsidR="00E1582F" w:rsidRPr="00016CD3" w14:paraId="31B8F5D5" w14:textId="77777777" w:rsidTr="00FF362A">
        <w:trPr>
          <w:trHeight w:val="183"/>
        </w:trPr>
        <w:tc>
          <w:tcPr>
            <w:tcW w:w="4957" w:type="dxa"/>
          </w:tcPr>
          <w:p w14:paraId="091E10F0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cs/>
              </w:rPr>
              <w:t>ำ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นวนผู้ป่วยใน</w:t>
            </w:r>
            <w:r w:rsidRPr="001176A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อายุรศาสตร์โรคติดเชื้อ</w:t>
            </w:r>
            <w:r w:rsidRPr="001176A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(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ราย</w:t>
            </w:r>
            <w:r w:rsidRPr="001176A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>/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ปี</w:t>
            </w:r>
            <w:r w:rsidRPr="001176A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92" w:type="dxa"/>
          </w:tcPr>
          <w:p w14:paraId="617C7C03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14:paraId="7FAE5B19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851" w:type="dxa"/>
          </w:tcPr>
          <w:p w14:paraId="5EE9D061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14:paraId="4AEC14A5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851" w:type="dxa"/>
          </w:tcPr>
          <w:p w14:paraId="5DE0DDFF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14:paraId="16B17A99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700</w:t>
            </w:r>
          </w:p>
        </w:tc>
      </w:tr>
      <w:tr w:rsidR="00E1582F" w:rsidRPr="00016CD3" w14:paraId="1DB556C0" w14:textId="77777777" w:rsidTr="00FF362A">
        <w:trPr>
          <w:trHeight w:val="447"/>
        </w:trPr>
        <w:tc>
          <w:tcPr>
            <w:tcW w:w="4957" w:type="dxa"/>
          </w:tcPr>
          <w:p w14:paraId="1FBBB357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cs/>
              </w:rPr>
              <w:t>ำ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นวนผู้ป่วยในหออภิบาลผู้ป่วยหนัก</w:t>
            </w:r>
            <w:r w:rsidRPr="001176A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อายุรศาสตร์โรคติดเชื้อ</w:t>
            </w:r>
            <w:r w:rsidRPr="001176A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(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ราย</w:t>
            </w:r>
            <w:r w:rsidRPr="001176A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>/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ปี</w:t>
            </w:r>
            <w:r w:rsidRPr="001176A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92" w:type="dxa"/>
          </w:tcPr>
          <w:p w14:paraId="7EDBC49A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14:paraId="50124A65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14:paraId="68BCE7AB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14:paraId="3210894D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70</w:t>
            </w:r>
          </w:p>
        </w:tc>
        <w:tc>
          <w:tcPr>
            <w:tcW w:w="851" w:type="dxa"/>
          </w:tcPr>
          <w:p w14:paraId="3F702451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50" w:type="dxa"/>
          </w:tcPr>
          <w:p w14:paraId="4C2E0CFE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90</w:t>
            </w:r>
          </w:p>
        </w:tc>
      </w:tr>
      <w:tr w:rsidR="00E1582F" w:rsidRPr="00016CD3" w14:paraId="211A4A85" w14:textId="77777777" w:rsidTr="00FF362A">
        <w:trPr>
          <w:trHeight w:val="183"/>
        </w:trPr>
        <w:tc>
          <w:tcPr>
            <w:tcW w:w="4957" w:type="dxa"/>
          </w:tcPr>
          <w:p w14:paraId="50CDBB7F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cs/>
              </w:rPr>
              <w:t>ำ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นวนหัตถการตรวจจุลชีพในสิ่งคัดหลั่ง</w:t>
            </w:r>
            <w:r w:rsidRPr="001176A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 (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ครั้ง</w:t>
            </w:r>
            <w:r w:rsidRPr="001176A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>/</w:t>
            </w:r>
            <w:r w:rsidRPr="001176A9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ปี</w:t>
            </w:r>
            <w:r w:rsidRPr="001176A9">
              <w:rPr>
                <w:rFonts w:asciiTheme="minorBidi" w:hAnsiTheme="minorBidi" w:cs="Cordia New"/>
                <w:color w:val="000000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92" w:type="dxa"/>
          </w:tcPr>
          <w:p w14:paraId="7F9ED65E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14:paraId="0B92CF2F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851" w:type="dxa"/>
          </w:tcPr>
          <w:p w14:paraId="1A22FB71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14:paraId="4B14EED3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851" w:type="dxa"/>
          </w:tcPr>
          <w:p w14:paraId="7D1AE725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850" w:type="dxa"/>
          </w:tcPr>
          <w:p w14:paraId="0C22761F" w14:textId="77777777" w:rsidR="00E1582F" w:rsidRPr="001176A9" w:rsidRDefault="00E1582F" w:rsidP="00FF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1176A9">
              <w:rPr>
                <w:rFonts w:asciiTheme="minorBidi" w:hAnsiTheme="minorBidi"/>
                <w:color w:val="000000"/>
                <w:sz w:val="32"/>
                <w:szCs w:val="32"/>
              </w:rPr>
              <w:t>1,200</w:t>
            </w:r>
          </w:p>
        </w:tc>
      </w:tr>
    </w:tbl>
    <w:p w14:paraId="33DBE43F" w14:textId="15D00B9F" w:rsidR="00E1582F" w:rsidRPr="001176A9" w:rsidRDefault="00E1582F" w:rsidP="00E1582F">
      <w:pPr>
        <w:pStyle w:val="NoSpacing"/>
      </w:pPr>
    </w:p>
    <w:p w14:paraId="6E734367" w14:textId="77777777" w:rsidR="00E1582F" w:rsidRPr="001176A9" w:rsidRDefault="00E1582F" w:rsidP="00E1582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/>
          <w:b/>
          <w:bCs/>
          <w:color w:val="000000"/>
          <w:sz w:val="32"/>
          <w:szCs w:val="32"/>
        </w:rPr>
        <w:tab/>
      </w:r>
      <w:r w:rsidRPr="001176A9">
        <w:rPr>
          <w:rFonts w:asciiTheme="minorBidi" w:hAnsiTheme="minorBidi"/>
          <w:b/>
          <w:bCs/>
          <w:color w:val="000000"/>
          <w:sz w:val="32"/>
          <w:szCs w:val="32"/>
        </w:rPr>
        <w:t>7</w:t>
      </w:r>
      <w:r w:rsidRPr="001176A9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.</w:t>
      </w:r>
      <w:r w:rsidRPr="001176A9">
        <w:rPr>
          <w:rFonts w:asciiTheme="minorBidi" w:hAnsiTheme="minorBidi"/>
          <w:b/>
          <w:bCs/>
          <w:color w:val="000000"/>
          <w:sz w:val="32"/>
          <w:szCs w:val="32"/>
        </w:rPr>
        <w:t xml:space="preserve">4 </w:t>
      </w:r>
      <w:r>
        <w:rPr>
          <w:rFonts w:asciiTheme="minorBidi" w:hAnsiTheme="minorBidi"/>
          <w:b/>
          <w:bCs/>
          <w:color w:val="000000"/>
          <w:sz w:val="32"/>
          <w:szCs w:val="32"/>
        </w:rPr>
        <w:tab/>
      </w:r>
      <w:r w:rsidRPr="001176A9">
        <w:rPr>
          <w:rFonts w:asciiTheme="minorBidi" w:hAnsiTheme="minorBidi"/>
          <w:b/>
          <w:bCs/>
          <w:color w:val="000000"/>
          <w:sz w:val="32"/>
          <w:szCs w:val="32"/>
          <w:cs/>
        </w:rPr>
        <w:t>วิธีการคัดเลือกผู้เข้าสมัครรับการฝึกอบรม</w:t>
      </w:r>
      <w:r w:rsidRPr="001176A9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 </w:t>
      </w:r>
    </w:p>
    <w:p w14:paraId="56EDAAD2" w14:textId="77777777" w:rsidR="00E1582F" w:rsidRDefault="00E1582F" w:rsidP="00E1582F">
      <w:pPr>
        <w:autoSpaceDE w:val="0"/>
        <w:autoSpaceDN w:val="0"/>
        <w:adjustRightInd w:val="0"/>
        <w:spacing w:after="0" w:line="240" w:lineRule="auto"/>
        <w:ind w:left="851"/>
        <w:rPr>
          <w:rFonts w:asciiTheme="minorBidi" w:hAnsiTheme="minorBidi" w:cs="Cordia New"/>
          <w:color w:val="000000"/>
          <w:sz w:val="32"/>
          <w:szCs w:val="32"/>
        </w:rPr>
      </w:pPr>
      <w:r w:rsidRPr="001176A9">
        <w:rPr>
          <w:rFonts w:asciiTheme="minorBidi" w:hAnsiTheme="minorBidi"/>
          <w:color w:val="000000"/>
          <w:sz w:val="32"/>
          <w:szCs w:val="32"/>
          <w:cs/>
        </w:rPr>
        <w:t xml:space="preserve">สาขาวิชาโรคติดเชื้อฯ </w:t>
      </w:r>
      <w:r w:rsidRPr="00F0733F">
        <w:rPr>
          <w:rFonts w:asciiTheme="minorBidi" w:hAnsiTheme="minorBidi" w:cs="Cordia New"/>
          <w:color w:val="000000"/>
          <w:sz w:val="32"/>
          <w:szCs w:val="32"/>
          <w:cs/>
        </w:rPr>
        <w:t>จะแต่งตั้งคณะกรรมการคัดเลือกผู้เข้ารับการฝึกอบรมและกำหนดเกณฑ์การคัดเลือก</w:t>
      </w:r>
    </w:p>
    <w:p w14:paraId="76BF2369" w14:textId="668DC4DF" w:rsidR="00E1582F" w:rsidRDefault="00E1582F" w:rsidP="00E1582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F0733F">
        <w:rPr>
          <w:rFonts w:asciiTheme="minorBidi" w:hAnsiTheme="minorBidi" w:cs="Cordia New"/>
          <w:color w:val="000000"/>
          <w:sz w:val="32"/>
          <w:szCs w:val="32"/>
          <w:cs/>
        </w:rPr>
        <w:t>ผู้เข้ารับการฝึกอบรมโดยยึดหลักความเสมอภาค โปร่งใส และตรวจสอบได้ โดยจะประกาศรายชื่อคณะกรรมการฯและเกณฑ์การคัดเลือกให้ผู้สมัครทราบโดยทั่วกัน รวมทั้งมีแบบฟอร์มบันทึกวิธีการประเมินที่ชัดเจน ตรวจสอบได้</w:t>
      </w:r>
      <w:r w:rsidRPr="00794335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</w:p>
    <w:p w14:paraId="67C69DB7" w14:textId="77777777" w:rsidR="00E1582F" w:rsidRPr="00794335" w:rsidRDefault="00E1582F" w:rsidP="00E1582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</w:p>
    <w:p w14:paraId="6D39805C" w14:textId="44C577B2" w:rsidR="00DD547D" w:rsidRPr="00794335" w:rsidRDefault="00DD547D" w:rsidP="00D210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2"/>
          <w:szCs w:val="32"/>
        </w:rPr>
      </w:pPr>
      <w:r w:rsidRPr="00794335">
        <w:rPr>
          <w:rFonts w:asciiTheme="minorBidi" w:hAnsiTheme="minorBidi"/>
          <w:b/>
          <w:bCs/>
          <w:color w:val="000000"/>
          <w:sz w:val="32"/>
          <w:szCs w:val="32"/>
        </w:rPr>
        <w:t>8</w:t>
      </w:r>
      <w:r w:rsidRPr="00794335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. </w:t>
      </w:r>
      <w:r w:rsidR="00D210B3">
        <w:rPr>
          <w:rFonts w:asciiTheme="minorBidi" w:hAnsiTheme="minorBidi"/>
          <w:b/>
          <w:bCs/>
          <w:color w:val="000000"/>
          <w:sz w:val="32"/>
          <w:szCs w:val="32"/>
          <w:cs/>
        </w:rPr>
        <w:tab/>
      </w:r>
      <w:r w:rsidR="00A50623">
        <w:rPr>
          <w:rFonts w:asciiTheme="minorBidi" w:hAnsiTheme="minorBidi" w:hint="cs"/>
          <w:b/>
          <w:bCs/>
          <w:color w:val="000000"/>
          <w:sz w:val="32"/>
          <w:szCs w:val="32"/>
          <w:cs/>
        </w:rPr>
        <w:t>สถาบัน</w:t>
      </w:r>
      <w:r w:rsidR="00245781" w:rsidRPr="00794335">
        <w:rPr>
          <w:rFonts w:asciiTheme="minorBidi" w:hAnsiTheme="minorBidi"/>
          <w:b/>
          <w:bCs/>
          <w:color w:val="000000"/>
          <w:sz w:val="32"/>
          <w:szCs w:val="32"/>
          <w:cs/>
        </w:rPr>
        <w:t xml:space="preserve"> </w:t>
      </w:r>
      <w:r w:rsidRPr="00794335">
        <w:rPr>
          <w:rFonts w:asciiTheme="minorBidi" w:hAnsiTheme="minorBidi"/>
          <w:b/>
          <w:bCs/>
          <w:color w:val="000000"/>
          <w:sz w:val="32"/>
          <w:szCs w:val="32"/>
          <w:cs/>
        </w:rPr>
        <w:t>และอาจารย์ผู้ให้การฝึกอบรม</w:t>
      </w:r>
      <w:r w:rsidRPr="00794335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 </w:t>
      </w:r>
    </w:p>
    <w:p w14:paraId="728CDDBB" w14:textId="3EAB1E3C" w:rsidR="00794335" w:rsidRPr="001D61A5" w:rsidRDefault="00D210B3" w:rsidP="001D61A5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/>
          <w:b/>
          <w:bCs/>
          <w:color w:val="000000"/>
          <w:sz w:val="32"/>
          <w:szCs w:val="32"/>
        </w:rPr>
        <w:lastRenderedPageBreak/>
        <w:tab/>
      </w:r>
      <w:r w:rsidR="00DD547D" w:rsidRPr="00794335">
        <w:rPr>
          <w:rFonts w:asciiTheme="minorBidi" w:hAnsiTheme="minorBidi"/>
          <w:b/>
          <w:bCs/>
          <w:color w:val="000000"/>
          <w:sz w:val="32"/>
          <w:szCs w:val="32"/>
        </w:rPr>
        <w:t>8</w:t>
      </w:r>
      <w:r w:rsidR="00DD547D" w:rsidRPr="00794335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.</w:t>
      </w:r>
      <w:r w:rsidR="00DD547D" w:rsidRPr="00794335">
        <w:rPr>
          <w:rFonts w:asciiTheme="minorBidi" w:hAnsiTheme="minorBidi"/>
          <w:b/>
          <w:bCs/>
          <w:color w:val="000000"/>
          <w:sz w:val="32"/>
          <w:szCs w:val="32"/>
        </w:rPr>
        <w:t xml:space="preserve">1 </w:t>
      </w:r>
      <w:r>
        <w:rPr>
          <w:rFonts w:asciiTheme="minorBidi" w:hAnsiTheme="minorBidi"/>
          <w:b/>
          <w:bCs/>
          <w:color w:val="000000"/>
          <w:sz w:val="32"/>
          <w:szCs w:val="32"/>
          <w:cs/>
        </w:rPr>
        <w:tab/>
      </w:r>
      <w:r w:rsidR="00245781" w:rsidRPr="00794335">
        <w:rPr>
          <w:rFonts w:asciiTheme="minorBidi" w:hAnsiTheme="minorBidi"/>
          <w:b/>
          <w:bCs/>
          <w:color w:val="000000"/>
          <w:sz w:val="32"/>
          <w:szCs w:val="32"/>
          <w:cs/>
        </w:rPr>
        <w:t>สาขาวิชาโรคติดเชื้อฯ</w:t>
      </w:r>
      <w:r w:rsidR="00A50623">
        <w:rPr>
          <w:rFonts w:asciiTheme="minorBidi" w:hAnsiTheme="minorBidi" w:hint="cs"/>
          <w:color w:val="000000"/>
          <w:sz w:val="32"/>
          <w:szCs w:val="32"/>
          <w:cs/>
        </w:rPr>
        <w:t>เป็น</w:t>
      </w:r>
      <w:r w:rsidR="00DD547D" w:rsidRPr="00794335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="00DD547D" w:rsidRPr="00794335">
        <w:rPr>
          <w:rFonts w:asciiTheme="minorBidi" w:hAnsiTheme="minorBidi"/>
          <w:color w:val="000000"/>
          <w:sz w:val="32"/>
          <w:szCs w:val="32"/>
          <w:cs/>
        </w:rPr>
        <w:t>สถาบันที่ได้รับการรับรองให้เป็นสถานที่ฝึกอบรมแพทย์อนุสาขาโรคติดเชื้อจากแพ</w:t>
      </w:r>
      <w:proofErr w:type="spellStart"/>
      <w:r w:rsidR="00DD547D" w:rsidRPr="00794335">
        <w:rPr>
          <w:rFonts w:asciiTheme="minorBidi" w:hAnsiTheme="minorBidi"/>
          <w:color w:val="000000"/>
          <w:sz w:val="32"/>
          <w:szCs w:val="32"/>
          <w:cs/>
        </w:rPr>
        <w:t>ทย</w:t>
      </w:r>
      <w:proofErr w:type="spellEnd"/>
      <w:r w:rsidR="00DD547D" w:rsidRPr="00794335">
        <w:rPr>
          <w:rFonts w:asciiTheme="minorBidi" w:hAnsiTheme="minorBidi"/>
          <w:color w:val="000000"/>
          <w:sz w:val="32"/>
          <w:szCs w:val="32"/>
          <w:cs/>
        </w:rPr>
        <w:t>สภา</w:t>
      </w:r>
      <w:r w:rsidR="00DD547D" w:rsidRPr="00794335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="00DD547D" w:rsidRPr="00794335">
        <w:rPr>
          <w:rFonts w:asciiTheme="minorBidi" w:hAnsiTheme="minorBidi"/>
          <w:color w:val="000000"/>
          <w:sz w:val="32"/>
          <w:szCs w:val="32"/>
          <w:cs/>
        </w:rPr>
        <w:t>โดยมีคุณสมบัติตามเกณฑ์ของแพ</w:t>
      </w:r>
      <w:proofErr w:type="spellStart"/>
      <w:r w:rsidR="00DD547D" w:rsidRPr="00794335">
        <w:rPr>
          <w:rFonts w:asciiTheme="minorBidi" w:hAnsiTheme="minorBidi"/>
          <w:color w:val="000000"/>
          <w:sz w:val="32"/>
          <w:szCs w:val="32"/>
          <w:cs/>
        </w:rPr>
        <w:t>ทย</w:t>
      </w:r>
      <w:proofErr w:type="spellEnd"/>
      <w:r w:rsidR="00DD547D" w:rsidRPr="00794335">
        <w:rPr>
          <w:rFonts w:asciiTheme="minorBidi" w:hAnsiTheme="minorBidi"/>
          <w:color w:val="000000"/>
          <w:sz w:val="32"/>
          <w:szCs w:val="32"/>
          <w:cs/>
        </w:rPr>
        <w:t>สภา</w:t>
      </w:r>
      <w:r w:rsidR="00DD547D" w:rsidRPr="00794335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="00DD547D" w:rsidRPr="00794335">
        <w:rPr>
          <w:rFonts w:asciiTheme="minorBidi" w:hAnsiTheme="minorBidi"/>
          <w:color w:val="000000"/>
          <w:sz w:val="32"/>
          <w:szCs w:val="32"/>
          <w:cs/>
        </w:rPr>
        <w:t>และราชวิทยาลัยอายุรแพทย์แห่งประเทศไทย</w:t>
      </w:r>
      <w:r w:rsidR="00DD547D" w:rsidRPr="00794335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</w:p>
    <w:p w14:paraId="224A3D16" w14:textId="7529959C" w:rsidR="00DD547D" w:rsidRPr="004337AB" w:rsidRDefault="001D61A5" w:rsidP="001D61A5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/>
          <w:b/>
          <w:bCs/>
          <w:color w:val="000000"/>
          <w:sz w:val="32"/>
          <w:szCs w:val="32"/>
        </w:rPr>
        <w:tab/>
      </w:r>
      <w:r w:rsidR="00DD547D" w:rsidRPr="00794335">
        <w:rPr>
          <w:rFonts w:asciiTheme="minorBidi" w:hAnsiTheme="minorBidi"/>
          <w:b/>
          <w:bCs/>
          <w:color w:val="000000"/>
          <w:sz w:val="32"/>
          <w:szCs w:val="32"/>
        </w:rPr>
        <w:t>8</w:t>
      </w:r>
      <w:r w:rsidR="00DD547D" w:rsidRPr="00794335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.</w:t>
      </w:r>
      <w:r w:rsidR="00DD547D" w:rsidRPr="00794335">
        <w:rPr>
          <w:rFonts w:asciiTheme="minorBidi" w:hAnsiTheme="minorBidi"/>
          <w:b/>
          <w:bCs/>
          <w:color w:val="000000"/>
          <w:sz w:val="32"/>
          <w:szCs w:val="32"/>
        </w:rPr>
        <w:t xml:space="preserve">2 </w:t>
      </w:r>
      <w:r>
        <w:rPr>
          <w:rFonts w:asciiTheme="minorBidi" w:hAnsiTheme="minorBidi"/>
          <w:b/>
          <w:bCs/>
          <w:color w:val="000000"/>
          <w:sz w:val="32"/>
          <w:szCs w:val="32"/>
          <w:cs/>
        </w:rPr>
        <w:tab/>
      </w:r>
      <w:r w:rsidR="00DD547D" w:rsidRPr="00794335">
        <w:rPr>
          <w:rFonts w:asciiTheme="minorBidi" w:hAnsiTheme="minorBidi"/>
          <w:b/>
          <w:bCs/>
          <w:color w:val="000000"/>
          <w:sz w:val="32"/>
          <w:szCs w:val="32"/>
          <w:cs/>
        </w:rPr>
        <w:t>ผู้รับผิดชอบการฝึกอบรมของ</w:t>
      </w:r>
      <w:r w:rsidR="00245781" w:rsidRPr="00794335">
        <w:rPr>
          <w:rFonts w:asciiTheme="minorBidi" w:hAnsiTheme="minorBidi"/>
          <w:color w:val="000000"/>
          <w:sz w:val="32"/>
          <w:szCs w:val="32"/>
          <w:cs/>
        </w:rPr>
        <w:t>สาขาวิชาโรคติดเชื้อฯ</w:t>
      </w:r>
      <w:r w:rsidR="00DD547D" w:rsidRPr="004337AB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 </w:t>
      </w:r>
    </w:p>
    <w:p w14:paraId="15721BC8" w14:textId="77777777" w:rsidR="001D61A5" w:rsidRDefault="00245781" w:rsidP="001D61A5">
      <w:pPr>
        <w:autoSpaceDE w:val="0"/>
        <w:autoSpaceDN w:val="0"/>
        <w:adjustRightInd w:val="0"/>
        <w:spacing w:after="0" w:line="240" w:lineRule="auto"/>
        <w:ind w:left="851"/>
        <w:rPr>
          <w:rFonts w:asciiTheme="minorBidi" w:hAnsiTheme="minorBidi"/>
          <w:color w:val="000000"/>
          <w:sz w:val="32"/>
          <w:szCs w:val="32"/>
        </w:rPr>
      </w:pPr>
      <w:r w:rsidRPr="004337AB">
        <w:rPr>
          <w:rFonts w:asciiTheme="minorBidi" w:hAnsiTheme="minorBidi"/>
          <w:color w:val="000000"/>
          <w:sz w:val="32"/>
          <w:szCs w:val="32"/>
          <w:cs/>
        </w:rPr>
        <w:t xml:space="preserve">สาขาวิชาโรคติดเชื้อฯ </w:t>
      </w:r>
      <w:r w:rsidR="00A50623">
        <w:rPr>
          <w:rFonts w:asciiTheme="minorBidi" w:hAnsiTheme="minorBidi" w:hint="cs"/>
          <w:color w:val="000000"/>
          <w:sz w:val="32"/>
          <w:szCs w:val="32"/>
          <w:cs/>
        </w:rPr>
        <w:t>ได้</w:t>
      </w:r>
      <w:r w:rsidR="00DD547D" w:rsidRPr="004337AB">
        <w:rPr>
          <w:rFonts w:asciiTheme="minorBidi" w:hAnsiTheme="minorBidi"/>
          <w:color w:val="000000"/>
          <w:sz w:val="32"/>
          <w:szCs w:val="32"/>
          <w:cs/>
        </w:rPr>
        <w:t>จัดให้มีผู้รับผิดชอบการฝึกอบรม</w:t>
      </w:r>
      <w:r w:rsidR="00DD547D" w:rsidRPr="004337AB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color w:val="000000"/>
          <w:sz w:val="32"/>
          <w:szCs w:val="32"/>
          <w:cs/>
        </w:rPr>
        <w:t>โดยผู้รับผิดชอบการฝึกอบรมต้องมีคุณสมบัติ</w:t>
      </w:r>
      <w:r w:rsidR="00DD547D" w:rsidRPr="004337AB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</w:p>
    <w:p w14:paraId="15162FE4" w14:textId="7D53DDD4" w:rsidR="00DD547D" w:rsidRPr="004337AB" w:rsidRDefault="00DD547D" w:rsidP="001D61A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4337AB">
        <w:rPr>
          <w:rFonts w:asciiTheme="minorBidi" w:hAnsiTheme="minorBidi"/>
          <w:color w:val="000000"/>
          <w:sz w:val="32"/>
          <w:szCs w:val="32"/>
          <w:cs/>
        </w:rPr>
        <w:t>ดังนี้</w:t>
      </w:r>
      <w:r w:rsidRPr="004337AB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</w:p>
    <w:p w14:paraId="54F165DE" w14:textId="4BDDE36B" w:rsidR="00484EC5" w:rsidRPr="00484EC5" w:rsidRDefault="00DD547D" w:rsidP="00484EC5">
      <w:pPr>
        <w:pStyle w:val="ListParagraph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484EC5">
        <w:rPr>
          <w:rFonts w:asciiTheme="minorBidi" w:hAnsiTheme="minorBidi"/>
          <w:color w:val="000000"/>
          <w:sz w:val="32"/>
          <w:szCs w:val="32"/>
          <w:cs/>
        </w:rPr>
        <w:t>ประธานคณะกรรมการ</w:t>
      </w:r>
      <w:r w:rsidRPr="00484EC5">
        <w:rPr>
          <w:rFonts w:asciiTheme="minorBidi" w:hAnsiTheme="minorBidi" w:cs="Cordia New"/>
          <w:color w:val="000000"/>
          <w:sz w:val="32"/>
          <w:szCs w:val="32"/>
          <w:cs/>
        </w:rPr>
        <w:t xml:space="preserve">: </w:t>
      </w:r>
      <w:r w:rsidRPr="00484EC5">
        <w:rPr>
          <w:rFonts w:asciiTheme="minorBidi" w:hAnsiTheme="minorBidi"/>
          <w:color w:val="000000"/>
          <w:sz w:val="32"/>
          <w:szCs w:val="32"/>
          <w:cs/>
        </w:rPr>
        <w:t>ต้องเป็นแพทย์ที่ได้รับวุฒิบัตรหรือหนังสืออนุมัติเพื่อแสดงความรู้ความช</w:t>
      </w:r>
      <w:r w:rsidR="00A50623" w:rsidRPr="00484EC5">
        <w:rPr>
          <w:rFonts w:asciiTheme="minorBidi" w:hAnsiTheme="minorBidi" w:hint="cs"/>
          <w:color w:val="000000"/>
          <w:sz w:val="32"/>
          <w:szCs w:val="32"/>
          <w:cs/>
        </w:rPr>
        <w:t>ำ</w:t>
      </w:r>
      <w:r w:rsidRPr="00484EC5">
        <w:rPr>
          <w:rFonts w:asciiTheme="minorBidi" w:hAnsiTheme="minorBidi"/>
          <w:color w:val="000000"/>
          <w:sz w:val="32"/>
          <w:szCs w:val="32"/>
          <w:cs/>
        </w:rPr>
        <w:t>นาญ</w:t>
      </w:r>
    </w:p>
    <w:p w14:paraId="0F37E877" w14:textId="6B090AD4" w:rsidR="00DD547D" w:rsidRPr="00484EC5" w:rsidRDefault="00DD547D" w:rsidP="00484E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484EC5">
        <w:rPr>
          <w:rFonts w:asciiTheme="minorBidi" w:hAnsiTheme="minorBidi"/>
          <w:color w:val="000000"/>
          <w:sz w:val="32"/>
          <w:szCs w:val="32"/>
          <w:cs/>
        </w:rPr>
        <w:t>ในการประกอบวิชาชีพ</w:t>
      </w:r>
      <w:r w:rsidRPr="00484EC5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484EC5">
        <w:rPr>
          <w:rFonts w:asciiTheme="minorBidi" w:hAnsiTheme="minorBidi"/>
          <w:color w:val="000000"/>
          <w:sz w:val="32"/>
          <w:szCs w:val="32"/>
          <w:cs/>
        </w:rPr>
        <w:t>สาขา</w:t>
      </w:r>
      <w:r w:rsidR="004337AB" w:rsidRPr="00484EC5">
        <w:rPr>
          <w:rFonts w:asciiTheme="minorBidi" w:hAnsiTheme="minorBidi" w:hint="cs"/>
          <w:color w:val="000000"/>
          <w:sz w:val="32"/>
          <w:szCs w:val="32"/>
          <w:cs/>
        </w:rPr>
        <w:t>อายุรศาต</w:t>
      </w:r>
      <w:proofErr w:type="spellStart"/>
      <w:r w:rsidR="004337AB" w:rsidRPr="00484EC5">
        <w:rPr>
          <w:rFonts w:asciiTheme="minorBidi" w:hAnsiTheme="minorBidi" w:hint="cs"/>
          <w:color w:val="000000"/>
          <w:sz w:val="32"/>
          <w:szCs w:val="32"/>
          <w:cs/>
        </w:rPr>
        <w:t>ร์</w:t>
      </w:r>
      <w:proofErr w:type="spellEnd"/>
      <w:r w:rsidR="004337AB" w:rsidRPr="00484EC5">
        <w:rPr>
          <w:rFonts w:asciiTheme="minorBidi" w:hAnsiTheme="minorBidi" w:hint="cs"/>
          <w:color w:val="000000"/>
          <w:sz w:val="32"/>
          <w:szCs w:val="32"/>
          <w:cs/>
        </w:rPr>
        <w:t>โรคติดเชื้อ</w:t>
      </w:r>
      <w:r w:rsidRPr="00484EC5">
        <w:rPr>
          <w:rFonts w:asciiTheme="minorBidi" w:hAnsiTheme="minorBidi"/>
          <w:color w:val="000000"/>
          <w:sz w:val="32"/>
          <w:szCs w:val="32"/>
          <w:cs/>
        </w:rPr>
        <w:t>และปฏิบัติงานทางโรค</w:t>
      </w:r>
      <w:r w:rsidR="004337AB" w:rsidRPr="00484EC5">
        <w:rPr>
          <w:rFonts w:asciiTheme="minorBidi" w:hAnsiTheme="minorBidi" w:hint="cs"/>
          <w:color w:val="000000"/>
          <w:sz w:val="32"/>
          <w:szCs w:val="32"/>
          <w:cs/>
        </w:rPr>
        <w:t>อายุรศาต</w:t>
      </w:r>
      <w:proofErr w:type="spellStart"/>
      <w:r w:rsidR="004337AB" w:rsidRPr="00484EC5">
        <w:rPr>
          <w:rFonts w:asciiTheme="minorBidi" w:hAnsiTheme="minorBidi" w:hint="cs"/>
          <w:color w:val="000000"/>
          <w:sz w:val="32"/>
          <w:szCs w:val="32"/>
          <w:cs/>
        </w:rPr>
        <w:t>ร์</w:t>
      </w:r>
      <w:proofErr w:type="spellEnd"/>
      <w:r w:rsidR="004337AB" w:rsidRPr="00484EC5">
        <w:rPr>
          <w:rFonts w:asciiTheme="minorBidi" w:hAnsiTheme="minorBidi" w:hint="cs"/>
          <w:color w:val="000000"/>
          <w:sz w:val="32"/>
          <w:szCs w:val="32"/>
          <w:cs/>
        </w:rPr>
        <w:t>โรคติดเชื้อ</w:t>
      </w:r>
      <w:r w:rsidRPr="00484EC5">
        <w:rPr>
          <w:rFonts w:asciiTheme="minorBidi" w:hAnsiTheme="minorBidi"/>
          <w:color w:val="000000"/>
          <w:sz w:val="32"/>
          <w:szCs w:val="32"/>
          <w:cs/>
        </w:rPr>
        <w:t>มาแล้วไม่น้อยกว่า</w:t>
      </w:r>
      <w:r w:rsidRPr="00484EC5">
        <w:rPr>
          <w:rFonts w:asciiTheme="minorBidi" w:hAnsiTheme="minorBidi"/>
          <w:color w:val="000000"/>
          <w:sz w:val="32"/>
          <w:szCs w:val="32"/>
        </w:rPr>
        <w:t xml:space="preserve"> 5 </w:t>
      </w:r>
      <w:r w:rsidRPr="00484EC5">
        <w:rPr>
          <w:rFonts w:asciiTheme="minorBidi" w:hAnsiTheme="minorBidi"/>
          <w:color w:val="000000"/>
          <w:sz w:val="32"/>
          <w:szCs w:val="32"/>
          <w:cs/>
        </w:rPr>
        <w:t>ปี</w:t>
      </w:r>
      <w:r w:rsidRPr="00484EC5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</w:p>
    <w:p w14:paraId="42D49652" w14:textId="70979F01" w:rsidR="00484EC5" w:rsidRPr="00484EC5" w:rsidRDefault="00DD547D" w:rsidP="00484EC5">
      <w:pPr>
        <w:pStyle w:val="ListParagraph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484EC5">
        <w:rPr>
          <w:rFonts w:asciiTheme="minorBidi" w:hAnsiTheme="minorBidi"/>
          <w:color w:val="000000"/>
          <w:sz w:val="32"/>
          <w:szCs w:val="32"/>
          <w:cs/>
        </w:rPr>
        <w:t>กรรมการ</w:t>
      </w:r>
      <w:r w:rsidRPr="00484EC5">
        <w:rPr>
          <w:rFonts w:asciiTheme="minorBidi" w:hAnsiTheme="minorBidi" w:cs="Cordia New"/>
          <w:color w:val="000000"/>
          <w:sz w:val="32"/>
          <w:szCs w:val="32"/>
          <w:cs/>
        </w:rPr>
        <w:t xml:space="preserve">: </w:t>
      </w:r>
      <w:r w:rsidRPr="00484EC5">
        <w:rPr>
          <w:rFonts w:asciiTheme="minorBidi" w:hAnsiTheme="minorBidi"/>
          <w:color w:val="000000"/>
          <w:sz w:val="32"/>
          <w:szCs w:val="32"/>
          <w:cs/>
        </w:rPr>
        <w:t>เป็นแพทย์ที่ได้รับวุฒิบัตรหรือหนังสืออนุมัติเพื่อแสดงความรู้ความช</w:t>
      </w:r>
      <w:r w:rsidR="004337AB" w:rsidRPr="00484EC5">
        <w:rPr>
          <w:rFonts w:asciiTheme="minorBidi" w:hAnsiTheme="minorBidi" w:hint="cs"/>
          <w:color w:val="000000"/>
          <w:sz w:val="32"/>
          <w:szCs w:val="32"/>
          <w:cs/>
        </w:rPr>
        <w:t>ำ</w:t>
      </w:r>
      <w:r w:rsidRPr="00484EC5">
        <w:rPr>
          <w:rFonts w:asciiTheme="minorBidi" w:hAnsiTheme="minorBidi"/>
          <w:color w:val="000000"/>
          <w:sz w:val="32"/>
          <w:szCs w:val="32"/>
          <w:cs/>
        </w:rPr>
        <w:t>นาญในการประกอบ</w:t>
      </w:r>
    </w:p>
    <w:p w14:paraId="6EDDDE44" w14:textId="331835CC" w:rsidR="00DD547D" w:rsidRPr="00484EC5" w:rsidRDefault="00DD547D" w:rsidP="00484E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484EC5">
        <w:rPr>
          <w:rFonts w:asciiTheme="minorBidi" w:hAnsiTheme="minorBidi"/>
          <w:color w:val="000000"/>
          <w:sz w:val="32"/>
          <w:szCs w:val="32"/>
          <w:cs/>
        </w:rPr>
        <w:t>วิชาชีพเวชกรรม</w:t>
      </w:r>
      <w:r w:rsidRPr="00484EC5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484EC5">
        <w:rPr>
          <w:rFonts w:asciiTheme="minorBidi" w:hAnsiTheme="minorBidi"/>
          <w:color w:val="000000"/>
          <w:sz w:val="32"/>
          <w:szCs w:val="32"/>
          <w:cs/>
        </w:rPr>
        <w:t>สาขา</w:t>
      </w:r>
      <w:r w:rsidR="004337AB" w:rsidRPr="00484EC5">
        <w:rPr>
          <w:rFonts w:asciiTheme="minorBidi" w:hAnsiTheme="minorBidi" w:hint="cs"/>
          <w:color w:val="000000"/>
          <w:sz w:val="32"/>
          <w:szCs w:val="32"/>
          <w:cs/>
        </w:rPr>
        <w:t>อายุรศาสตร์</w:t>
      </w:r>
      <w:r w:rsidRPr="00484EC5">
        <w:rPr>
          <w:rFonts w:asciiTheme="minorBidi" w:hAnsiTheme="minorBidi"/>
          <w:color w:val="000000"/>
          <w:sz w:val="32"/>
          <w:szCs w:val="32"/>
          <w:cs/>
        </w:rPr>
        <w:t>โรคติดเชื้อ</w:t>
      </w:r>
      <w:r w:rsidRPr="00484EC5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484EC5">
        <w:rPr>
          <w:rFonts w:asciiTheme="minorBidi" w:hAnsiTheme="minorBidi"/>
          <w:color w:val="000000"/>
          <w:sz w:val="32"/>
          <w:szCs w:val="32"/>
          <w:cs/>
        </w:rPr>
        <w:t>และปฏิบัติงานทางโรคติดเชื้อมาแล้วไม่น้อยกว่า</w:t>
      </w:r>
      <w:r w:rsidRPr="00484EC5">
        <w:rPr>
          <w:rFonts w:asciiTheme="minorBidi" w:hAnsiTheme="minorBidi"/>
          <w:color w:val="000000"/>
          <w:sz w:val="32"/>
          <w:szCs w:val="32"/>
        </w:rPr>
        <w:t xml:space="preserve"> 3 </w:t>
      </w:r>
      <w:r w:rsidRPr="00484EC5">
        <w:rPr>
          <w:rFonts w:asciiTheme="minorBidi" w:hAnsiTheme="minorBidi"/>
          <w:color w:val="000000"/>
          <w:sz w:val="32"/>
          <w:szCs w:val="32"/>
          <w:cs/>
        </w:rPr>
        <w:t>ปี</w:t>
      </w:r>
      <w:r w:rsidRPr="00484EC5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</w:p>
    <w:p w14:paraId="50A4CA04" w14:textId="504C266D" w:rsidR="00DD547D" w:rsidRPr="004337AB" w:rsidRDefault="00484EC5" w:rsidP="00484EC5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/>
          <w:b/>
          <w:bCs/>
          <w:color w:val="000000"/>
          <w:sz w:val="32"/>
          <w:szCs w:val="32"/>
        </w:rPr>
        <w:tab/>
      </w:r>
      <w:r w:rsidR="00DD547D" w:rsidRPr="004337AB">
        <w:rPr>
          <w:rFonts w:asciiTheme="minorBidi" w:hAnsiTheme="minorBidi"/>
          <w:b/>
          <w:bCs/>
          <w:color w:val="000000"/>
          <w:sz w:val="32"/>
          <w:szCs w:val="32"/>
        </w:rPr>
        <w:t>8</w:t>
      </w:r>
      <w:r w:rsidR="00DD547D" w:rsidRPr="004337AB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.</w:t>
      </w:r>
      <w:r w:rsidR="00DD547D" w:rsidRPr="004337AB">
        <w:rPr>
          <w:rFonts w:asciiTheme="minorBidi" w:hAnsiTheme="minorBidi"/>
          <w:b/>
          <w:bCs/>
          <w:color w:val="000000"/>
          <w:sz w:val="32"/>
          <w:szCs w:val="32"/>
        </w:rPr>
        <w:t xml:space="preserve">3 </w:t>
      </w:r>
      <w:r>
        <w:rPr>
          <w:rFonts w:asciiTheme="minorBidi" w:hAnsiTheme="minorBidi"/>
          <w:b/>
          <w:bCs/>
          <w:color w:val="000000"/>
          <w:sz w:val="32"/>
          <w:szCs w:val="32"/>
        </w:rPr>
        <w:tab/>
      </w:r>
      <w:r w:rsidR="00DD547D" w:rsidRPr="004337AB">
        <w:rPr>
          <w:rFonts w:asciiTheme="minorBidi" w:hAnsiTheme="minorBidi"/>
          <w:b/>
          <w:bCs/>
          <w:color w:val="000000"/>
          <w:sz w:val="32"/>
          <w:szCs w:val="32"/>
          <w:cs/>
        </w:rPr>
        <w:t>คุณสมบัติของอาจารย์ผู้ให้การฝึกอบรม</w:t>
      </w:r>
      <w:r w:rsidR="00DD547D" w:rsidRPr="004337AB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 </w:t>
      </w:r>
    </w:p>
    <w:p w14:paraId="3C795035" w14:textId="77777777" w:rsidR="00484EC5" w:rsidRDefault="00DD547D" w:rsidP="00484EC5">
      <w:pPr>
        <w:autoSpaceDE w:val="0"/>
        <w:autoSpaceDN w:val="0"/>
        <w:adjustRightInd w:val="0"/>
        <w:spacing w:after="0" w:line="240" w:lineRule="auto"/>
        <w:ind w:left="851"/>
        <w:rPr>
          <w:rFonts w:asciiTheme="minorBidi" w:hAnsiTheme="minorBidi"/>
          <w:color w:val="000000"/>
          <w:sz w:val="32"/>
          <w:szCs w:val="32"/>
        </w:rPr>
      </w:pPr>
      <w:r w:rsidRPr="004337AB">
        <w:rPr>
          <w:rFonts w:asciiTheme="minorBidi" w:hAnsiTheme="minorBidi"/>
          <w:color w:val="000000"/>
          <w:sz w:val="32"/>
          <w:szCs w:val="32"/>
        </w:rPr>
        <w:t>8</w:t>
      </w:r>
      <w:r w:rsidRPr="004337AB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Pr="004337AB">
        <w:rPr>
          <w:rFonts w:asciiTheme="minorBidi" w:hAnsiTheme="minorBidi"/>
          <w:color w:val="000000"/>
          <w:sz w:val="32"/>
          <w:szCs w:val="32"/>
        </w:rPr>
        <w:t>3</w:t>
      </w:r>
      <w:r w:rsidRPr="004337AB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Pr="004337AB">
        <w:rPr>
          <w:rFonts w:asciiTheme="minorBidi" w:hAnsiTheme="minorBidi"/>
          <w:color w:val="000000"/>
          <w:sz w:val="32"/>
          <w:szCs w:val="32"/>
        </w:rPr>
        <w:t xml:space="preserve">1 </w:t>
      </w:r>
      <w:r w:rsidRPr="004337AB">
        <w:rPr>
          <w:rFonts w:asciiTheme="minorBidi" w:hAnsiTheme="minorBidi"/>
          <w:color w:val="000000"/>
          <w:sz w:val="32"/>
          <w:szCs w:val="32"/>
          <w:cs/>
        </w:rPr>
        <w:t>ต้องเป็นอายุรแพทย์ผู้ได้รับวุฒิบัตร</w:t>
      </w:r>
      <w:r w:rsidRPr="004337AB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4337AB">
        <w:rPr>
          <w:rFonts w:asciiTheme="minorBidi" w:hAnsiTheme="minorBidi"/>
          <w:color w:val="000000"/>
          <w:sz w:val="32"/>
          <w:szCs w:val="32"/>
          <w:cs/>
        </w:rPr>
        <w:t>หรือหนังสืออนุมัติบัตรเพื่อแสดงความรู้ความช</w:t>
      </w:r>
      <w:r w:rsidR="004337AB">
        <w:rPr>
          <w:rFonts w:asciiTheme="minorBidi" w:hAnsiTheme="minorBidi" w:hint="cs"/>
          <w:color w:val="000000"/>
          <w:sz w:val="32"/>
          <w:szCs w:val="32"/>
          <w:cs/>
        </w:rPr>
        <w:t>ำ</w:t>
      </w:r>
      <w:r w:rsidRPr="004337AB">
        <w:rPr>
          <w:rFonts w:asciiTheme="minorBidi" w:hAnsiTheme="minorBidi"/>
          <w:color w:val="000000"/>
          <w:sz w:val="32"/>
          <w:szCs w:val="32"/>
          <w:cs/>
        </w:rPr>
        <w:t>นาญในการ</w:t>
      </w:r>
    </w:p>
    <w:p w14:paraId="5CE6EA45" w14:textId="2A3132DF" w:rsidR="00DD547D" w:rsidRPr="004337AB" w:rsidRDefault="00DD547D" w:rsidP="00484EC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4337AB">
        <w:rPr>
          <w:rFonts w:asciiTheme="minorBidi" w:hAnsiTheme="minorBidi"/>
          <w:color w:val="000000"/>
          <w:sz w:val="32"/>
          <w:szCs w:val="32"/>
          <w:cs/>
        </w:rPr>
        <w:t>ประกอบอาชีพเวชกรรม</w:t>
      </w:r>
      <w:r w:rsidRPr="004337AB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4337AB">
        <w:rPr>
          <w:rFonts w:asciiTheme="minorBidi" w:hAnsiTheme="minorBidi"/>
          <w:color w:val="000000"/>
          <w:sz w:val="32"/>
          <w:szCs w:val="32"/>
          <w:cs/>
        </w:rPr>
        <w:t>อนุสาขาอายุรศาสตร์โรคติดเชื้อ</w:t>
      </w:r>
      <w:r w:rsidRPr="004337AB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</w:p>
    <w:p w14:paraId="21B64BB5" w14:textId="1506D344" w:rsidR="00DD547D" w:rsidRPr="004337AB" w:rsidRDefault="00484EC5" w:rsidP="00484E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/>
          <w:color w:val="000000"/>
          <w:sz w:val="32"/>
          <w:szCs w:val="32"/>
        </w:rPr>
        <w:tab/>
      </w:r>
      <w:r w:rsidR="00DD547D" w:rsidRPr="004337AB">
        <w:rPr>
          <w:rFonts w:asciiTheme="minorBidi" w:hAnsiTheme="minorBidi"/>
          <w:color w:val="000000"/>
          <w:sz w:val="32"/>
          <w:szCs w:val="32"/>
        </w:rPr>
        <w:t>8</w:t>
      </w:r>
      <w:r w:rsidR="00DD547D" w:rsidRPr="004337AB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="00DD547D" w:rsidRPr="004337AB">
        <w:rPr>
          <w:rFonts w:asciiTheme="minorBidi" w:hAnsiTheme="minorBidi"/>
          <w:color w:val="000000"/>
          <w:sz w:val="32"/>
          <w:szCs w:val="32"/>
        </w:rPr>
        <w:t>3</w:t>
      </w:r>
      <w:r w:rsidR="00DD547D" w:rsidRPr="004337AB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="00DD547D" w:rsidRPr="004337AB">
        <w:rPr>
          <w:rFonts w:asciiTheme="minorBidi" w:hAnsiTheme="minorBidi"/>
          <w:color w:val="000000"/>
          <w:sz w:val="32"/>
          <w:szCs w:val="32"/>
        </w:rPr>
        <w:t xml:space="preserve">2 </w:t>
      </w:r>
      <w:r w:rsidR="00DD547D" w:rsidRPr="004337AB">
        <w:rPr>
          <w:rFonts w:asciiTheme="minorBidi" w:hAnsiTheme="minorBidi"/>
          <w:color w:val="000000"/>
          <w:sz w:val="32"/>
          <w:szCs w:val="32"/>
          <w:cs/>
        </w:rPr>
        <w:t>เป็นสมาชิกสมาคมโรคติดเชื้อแห่งประเทศไทย</w:t>
      </w:r>
      <w:r w:rsidR="00DD547D" w:rsidRPr="004337AB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color w:val="000000"/>
          <w:sz w:val="32"/>
          <w:szCs w:val="32"/>
          <w:cs/>
        </w:rPr>
        <w:t>และราชวิทยาลัยอายุรแพทย์แห่งประเทศไทย</w:t>
      </w:r>
      <w:r w:rsidR="00DD547D" w:rsidRPr="004337AB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</w:p>
    <w:p w14:paraId="301E6A01" w14:textId="17020129" w:rsidR="00B26DAF" w:rsidRPr="006957BE" w:rsidRDefault="00484EC5" w:rsidP="006957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 w:cs="Cordia New"/>
          <w:color w:val="000000"/>
          <w:sz w:val="32"/>
          <w:szCs w:val="32"/>
        </w:rPr>
      </w:pPr>
      <w:r>
        <w:rPr>
          <w:rFonts w:asciiTheme="minorBidi" w:hAnsiTheme="minorBidi"/>
          <w:color w:val="000000"/>
          <w:sz w:val="32"/>
          <w:szCs w:val="32"/>
        </w:rPr>
        <w:tab/>
      </w:r>
      <w:r w:rsidR="00DD547D" w:rsidRPr="004337AB">
        <w:rPr>
          <w:rFonts w:asciiTheme="minorBidi" w:hAnsiTheme="minorBidi"/>
          <w:color w:val="000000"/>
          <w:sz w:val="32"/>
          <w:szCs w:val="32"/>
        </w:rPr>
        <w:t>8</w:t>
      </w:r>
      <w:r w:rsidR="00DD547D" w:rsidRPr="004337AB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="00DD547D" w:rsidRPr="004337AB">
        <w:rPr>
          <w:rFonts w:asciiTheme="minorBidi" w:hAnsiTheme="minorBidi"/>
          <w:color w:val="000000"/>
          <w:sz w:val="32"/>
          <w:szCs w:val="32"/>
        </w:rPr>
        <w:t>3</w:t>
      </w:r>
      <w:r w:rsidR="00DD547D" w:rsidRPr="004337AB">
        <w:rPr>
          <w:rFonts w:asciiTheme="minorBidi" w:hAnsiTheme="minorBidi" w:cs="Cordia New"/>
          <w:color w:val="000000"/>
          <w:sz w:val="32"/>
          <w:szCs w:val="32"/>
          <w:cs/>
        </w:rPr>
        <w:t>.</w:t>
      </w:r>
      <w:r w:rsidR="00DD547D" w:rsidRPr="004337AB">
        <w:rPr>
          <w:rFonts w:asciiTheme="minorBidi" w:hAnsiTheme="minorBidi"/>
          <w:color w:val="000000"/>
          <w:sz w:val="32"/>
          <w:szCs w:val="32"/>
        </w:rPr>
        <w:t xml:space="preserve">3 </w:t>
      </w:r>
      <w:r w:rsidR="00DD547D" w:rsidRPr="004337AB">
        <w:rPr>
          <w:rFonts w:asciiTheme="minorBidi" w:hAnsiTheme="minorBidi"/>
          <w:color w:val="000000"/>
          <w:sz w:val="32"/>
          <w:szCs w:val="32"/>
          <w:cs/>
        </w:rPr>
        <w:t>ปฏิบัติงานในสาขาอายุรศาสตร์โรคติดเชื้อมาแล้วไม่น้อยกว่า</w:t>
      </w:r>
      <w:r w:rsidR="00DD547D" w:rsidRPr="004337AB">
        <w:rPr>
          <w:rFonts w:asciiTheme="minorBidi" w:hAnsiTheme="minorBidi"/>
          <w:color w:val="000000"/>
          <w:sz w:val="32"/>
          <w:szCs w:val="32"/>
        </w:rPr>
        <w:t xml:space="preserve"> 2 </w:t>
      </w:r>
      <w:r w:rsidR="00DD547D" w:rsidRPr="004337AB">
        <w:rPr>
          <w:rFonts w:asciiTheme="minorBidi" w:hAnsiTheme="minorBidi"/>
          <w:color w:val="000000"/>
          <w:sz w:val="32"/>
          <w:szCs w:val="32"/>
          <w:cs/>
        </w:rPr>
        <w:t>ปี</w:t>
      </w:r>
      <w:r w:rsidR="00DD547D" w:rsidRPr="004337AB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</w:p>
    <w:p w14:paraId="4BA03956" w14:textId="18CBCC8D" w:rsidR="00D32CAC" w:rsidRPr="00991D3C" w:rsidRDefault="00991D3C" w:rsidP="00991D3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2"/>
          <w:szCs w:val="32"/>
        </w:rPr>
      </w:pPr>
      <w:r w:rsidRPr="00991D3C">
        <w:rPr>
          <w:rFonts w:asciiTheme="minorBidi" w:hAnsiTheme="minorBidi"/>
          <w:b/>
          <w:bCs/>
          <w:color w:val="000000"/>
          <w:sz w:val="32"/>
          <w:szCs w:val="32"/>
        </w:rPr>
        <w:tab/>
      </w:r>
      <w:r w:rsidR="00D32CAC" w:rsidRPr="00991D3C">
        <w:rPr>
          <w:rFonts w:asciiTheme="minorBidi" w:hAnsiTheme="minorBidi"/>
          <w:b/>
          <w:bCs/>
          <w:color w:val="000000"/>
          <w:sz w:val="32"/>
          <w:szCs w:val="32"/>
        </w:rPr>
        <w:t>8</w:t>
      </w:r>
      <w:r w:rsidR="00D32CAC" w:rsidRPr="00991D3C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.</w:t>
      </w:r>
      <w:r w:rsidR="00D32CAC" w:rsidRPr="00991D3C">
        <w:rPr>
          <w:rFonts w:asciiTheme="minorBidi" w:hAnsiTheme="minorBidi"/>
          <w:b/>
          <w:bCs/>
          <w:color w:val="000000"/>
          <w:sz w:val="32"/>
          <w:szCs w:val="32"/>
        </w:rPr>
        <w:t xml:space="preserve">4 </w:t>
      </w:r>
      <w:r w:rsidR="00D32CAC" w:rsidRPr="00991D3C">
        <w:rPr>
          <w:rFonts w:asciiTheme="minorBidi" w:hAnsiTheme="minorBidi" w:hint="cs"/>
          <w:b/>
          <w:bCs/>
          <w:color w:val="000000"/>
          <w:sz w:val="32"/>
          <w:szCs w:val="32"/>
          <w:cs/>
        </w:rPr>
        <w:t>การคัดเลือกอาจารย์ผู้ให้การฝึกอบรม</w:t>
      </w:r>
      <w:r w:rsidR="00FE76EA" w:rsidRPr="00991D3C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 </w:t>
      </w:r>
    </w:p>
    <w:p w14:paraId="08F6E5C7" w14:textId="0744EFD5" w:rsidR="00D32CAC" w:rsidRPr="006957BE" w:rsidRDefault="00D32CAC" w:rsidP="006957BE">
      <w:pPr>
        <w:pStyle w:val="Default"/>
        <w:ind w:firstLine="720"/>
        <w:rPr>
          <w:rFonts w:asciiTheme="minorBidi" w:hAnsiTheme="minorBidi" w:cstheme="minorBidi"/>
          <w:sz w:val="32"/>
          <w:szCs w:val="32"/>
          <w:cs/>
        </w:rPr>
      </w:pPr>
      <w:r w:rsidRPr="00F260CB">
        <w:rPr>
          <w:rFonts w:asciiTheme="minorBidi" w:hAnsiTheme="minorBidi" w:hint="cs"/>
          <w:sz w:val="32"/>
          <w:szCs w:val="32"/>
          <w:cs/>
        </w:rPr>
        <w:t>มีการคัดเลือกผ่านคณะกรรมการของสาขาวิชาโดยเกณฑ์คัดเลือกสอดคล้องกับพันธ</w:t>
      </w:r>
      <w:r w:rsidRPr="0036678F">
        <w:rPr>
          <w:rFonts w:asciiTheme="minorBidi" w:hAnsiTheme="minorBidi" w:hint="cs"/>
          <w:sz w:val="32"/>
          <w:szCs w:val="32"/>
          <w:cs/>
        </w:rPr>
        <w:t>กิจ</w:t>
      </w:r>
      <w:r w:rsidR="001C03E0" w:rsidRPr="0036678F">
        <w:rPr>
          <w:rFonts w:asciiTheme="minorBidi" w:hAnsiTheme="minorBidi" w:hint="cs"/>
          <w:sz w:val="32"/>
          <w:szCs w:val="32"/>
          <w:cs/>
        </w:rPr>
        <w:t xml:space="preserve"> คือ ต้อง</w:t>
      </w:r>
      <w:r w:rsidR="001C03E0" w:rsidRPr="0036678F">
        <w:rPr>
          <w:rFonts w:asciiTheme="minorBidi" w:hAnsiTheme="minorBidi" w:cstheme="minorBidi"/>
          <w:sz w:val="32"/>
          <w:szCs w:val="32"/>
          <w:cs/>
        </w:rPr>
        <w:t>มีความรู้ความสามารถ</w:t>
      </w:r>
      <w:r w:rsidR="001C03E0" w:rsidRPr="0036678F">
        <w:rPr>
          <w:rFonts w:asciiTheme="minorBidi" w:hAnsiTheme="minorBidi" w:cstheme="minorBidi" w:hint="cs"/>
          <w:sz w:val="32"/>
          <w:szCs w:val="32"/>
          <w:cs/>
        </w:rPr>
        <w:t>และทักษะทางด้าน</w:t>
      </w:r>
      <w:r w:rsidR="001C03E0" w:rsidRPr="0036678F">
        <w:rPr>
          <w:rFonts w:asciiTheme="minorBidi" w:hAnsiTheme="minorBidi" w:cstheme="minorBidi"/>
          <w:sz w:val="32"/>
          <w:szCs w:val="32"/>
          <w:cs/>
        </w:rPr>
        <w:t>เวชปฏิบัติที่ครอบคลุมและเหมาะสมกับบริบทของสาขาวิชา</w:t>
      </w:r>
      <w:r w:rsidR="001C03E0" w:rsidRPr="0036678F">
        <w:rPr>
          <w:rFonts w:asciiTheme="minorBidi" w:hAnsiTheme="minorBidi" w:cstheme="minorBidi" w:hint="cs"/>
          <w:sz w:val="32"/>
          <w:szCs w:val="32"/>
          <w:cs/>
        </w:rPr>
        <w:t>โรคติดเชื้อ</w:t>
      </w:r>
      <w:r w:rsidR="003B5A76" w:rsidRPr="0036678F">
        <w:rPr>
          <w:rFonts w:asciiTheme="minorBidi" w:hAnsiTheme="minorBidi" w:hint="cs"/>
          <w:sz w:val="32"/>
          <w:szCs w:val="32"/>
          <w:cs/>
        </w:rPr>
        <w:t xml:space="preserve"> </w:t>
      </w:r>
      <w:r w:rsidR="003B5A76" w:rsidRPr="0036678F">
        <w:rPr>
          <w:rFonts w:asciiTheme="minorBidi" w:hAnsiTheme="minorBidi" w:cstheme="minorBidi"/>
          <w:sz w:val="32"/>
          <w:szCs w:val="32"/>
          <w:cs/>
        </w:rPr>
        <w:t>สามารถดูแลรักษาผู้ป่วยได้อย่างเหมาะสม</w:t>
      </w:r>
      <w:r w:rsidR="003B5A76" w:rsidRPr="0036678F">
        <w:rPr>
          <w:rFonts w:asciiTheme="minorBidi" w:hAnsiTheme="minorBidi" w:hint="cs"/>
          <w:sz w:val="32"/>
          <w:szCs w:val="32"/>
          <w:cs/>
        </w:rPr>
        <w:t xml:space="preserve"> </w:t>
      </w:r>
      <w:r w:rsidR="003B5A76" w:rsidRPr="0036678F">
        <w:rPr>
          <w:rFonts w:asciiTheme="minorBidi" w:hAnsiTheme="minorBidi" w:cstheme="minorBidi"/>
          <w:sz w:val="32"/>
          <w:szCs w:val="32"/>
          <w:cs/>
        </w:rPr>
        <w:t>ความสามารถในการทำงานแบบมืออาชีพ</w:t>
      </w:r>
      <w:r w:rsidR="003B5A76" w:rsidRPr="0036678F">
        <w:rPr>
          <w:rFonts w:asciiTheme="minorBidi" w:hAnsiTheme="minorBidi" w:hint="cs"/>
          <w:sz w:val="32"/>
          <w:szCs w:val="32"/>
          <w:cs/>
        </w:rPr>
        <w:t xml:space="preserve"> </w:t>
      </w:r>
      <w:r w:rsidR="003B5A76" w:rsidRPr="0036678F">
        <w:rPr>
          <w:rFonts w:asciiTheme="minorBidi" w:hAnsiTheme="minorBidi" w:cstheme="minorBidi" w:hint="cs"/>
          <w:sz w:val="32"/>
          <w:szCs w:val="32"/>
          <w:cs/>
        </w:rPr>
        <w:t>มีทักษะในการสื่อสารถ่ายทอดความรู้แก่นิสิตแพทย์ แพทย์ทุกสาขา บุคลากรทาง</w:t>
      </w:r>
      <w:r w:rsidR="00F260CB" w:rsidRPr="0036678F">
        <w:rPr>
          <w:rFonts w:asciiTheme="minorBidi" w:hAnsiTheme="minorBidi" w:cstheme="minorBidi" w:hint="cs"/>
          <w:sz w:val="32"/>
          <w:szCs w:val="32"/>
          <w:cs/>
        </w:rPr>
        <w:t xml:space="preserve">การแพทย์ทุกระดับและประชาชน </w:t>
      </w:r>
      <w:r w:rsidR="00F260CB" w:rsidRPr="0036678F">
        <w:rPr>
          <w:rFonts w:asciiTheme="minorBidi" w:hAnsiTheme="minorBidi" w:cstheme="minorBidi"/>
          <w:sz w:val="32"/>
          <w:szCs w:val="32"/>
          <w:cs/>
        </w:rPr>
        <w:t>มีเจตนารมณ์และเตรียมพร้อมที่จะเรียนรู้ตลอดชีวิต</w:t>
      </w:r>
      <w:r w:rsidR="00F260CB" w:rsidRPr="0036678F">
        <w:rPr>
          <w:rFonts w:asciiTheme="minorBidi" w:hAnsiTheme="minorBidi" w:cstheme="minorBidi" w:hint="cs"/>
          <w:sz w:val="32"/>
          <w:szCs w:val="32"/>
          <w:cs/>
        </w:rPr>
        <w:t xml:space="preserve">  สร้างผลงานวิจัยและองค์ความรู้ทางวิชาการที่มีคุณค่า  และสามารถวางแผน</w:t>
      </w:r>
      <w:r w:rsidR="00F260CB" w:rsidRPr="0036678F">
        <w:rPr>
          <w:rFonts w:asciiTheme="minorBidi" w:hAnsiTheme="minorBidi" w:cstheme="minorBidi"/>
          <w:sz w:val="32"/>
          <w:szCs w:val="32"/>
          <w:cs/>
        </w:rPr>
        <w:t>การทำงาน</w:t>
      </w:r>
      <w:r w:rsidR="00F260CB" w:rsidRPr="0036678F">
        <w:rPr>
          <w:rFonts w:asciiTheme="minorBidi" w:hAnsiTheme="minorBidi" w:cstheme="minorBidi" w:hint="cs"/>
          <w:sz w:val="32"/>
          <w:szCs w:val="32"/>
          <w:cs/>
        </w:rPr>
        <w:t>ได้อย่างเหมาะสม</w:t>
      </w:r>
      <w:r w:rsidR="00F260CB" w:rsidRPr="0036678F">
        <w:rPr>
          <w:rFonts w:asciiTheme="minorBidi" w:hAnsiTheme="minorBidi" w:cstheme="minorBidi"/>
          <w:sz w:val="32"/>
          <w:szCs w:val="32"/>
          <w:cs/>
        </w:rPr>
        <w:t>และสามารถรักษาสุขภาพของ</w:t>
      </w:r>
      <w:r w:rsidR="00F260CB" w:rsidRPr="0036678F">
        <w:rPr>
          <w:rFonts w:asciiTheme="minorBidi" w:hAnsiTheme="minorBidi" w:cstheme="minorBidi" w:hint="cs"/>
          <w:sz w:val="32"/>
          <w:szCs w:val="32"/>
          <w:cs/>
        </w:rPr>
        <w:t>ของตนเอง</w:t>
      </w:r>
      <w:r w:rsidR="00F260CB" w:rsidRPr="0036678F">
        <w:rPr>
          <w:rFonts w:asciiTheme="minorBidi" w:hAnsiTheme="minorBidi" w:cstheme="minorBidi"/>
          <w:sz w:val="32"/>
          <w:szCs w:val="32"/>
          <w:cs/>
        </w:rPr>
        <w:t>ได้อย่างสมดุล</w:t>
      </w:r>
    </w:p>
    <w:p w14:paraId="6AF940B1" w14:textId="2CC50DC0" w:rsidR="00484EC5" w:rsidRDefault="00484EC5" w:rsidP="00484EC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/>
          <w:b/>
          <w:bCs/>
          <w:color w:val="000000"/>
          <w:sz w:val="32"/>
          <w:szCs w:val="32"/>
        </w:rPr>
        <w:tab/>
      </w:r>
      <w:proofErr w:type="gramStart"/>
      <w:r w:rsidR="00DD547D" w:rsidRPr="004337AB">
        <w:rPr>
          <w:rFonts w:asciiTheme="minorBidi" w:hAnsiTheme="minorBidi"/>
          <w:b/>
          <w:bCs/>
          <w:color w:val="000000"/>
          <w:sz w:val="32"/>
          <w:szCs w:val="32"/>
        </w:rPr>
        <w:t>8</w:t>
      </w:r>
      <w:r w:rsidR="00DD547D" w:rsidRPr="004337AB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>.</w:t>
      </w:r>
      <w:r w:rsidR="00D32CAC">
        <w:rPr>
          <w:rFonts w:asciiTheme="minorBidi" w:hAnsiTheme="minorBidi"/>
          <w:b/>
          <w:bCs/>
          <w:color w:val="000000"/>
          <w:sz w:val="32"/>
          <w:szCs w:val="32"/>
        </w:rPr>
        <w:t>5</w:t>
      </w:r>
      <w:r w:rsidR="00DD547D" w:rsidRPr="004337AB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b/>
          <w:bCs/>
          <w:color w:val="000000"/>
          <w:sz w:val="32"/>
          <w:szCs w:val="32"/>
          <w:cs/>
        </w:rPr>
        <w:t>จ</w:t>
      </w:r>
      <w:r w:rsidR="00794335">
        <w:rPr>
          <w:rFonts w:asciiTheme="minorBidi" w:hAnsiTheme="minorBidi" w:hint="cs"/>
          <w:b/>
          <w:bCs/>
          <w:color w:val="000000"/>
          <w:sz w:val="32"/>
          <w:szCs w:val="32"/>
          <w:cs/>
        </w:rPr>
        <w:t>ำ</w:t>
      </w:r>
      <w:r w:rsidR="00DD547D" w:rsidRPr="004337AB">
        <w:rPr>
          <w:rFonts w:asciiTheme="minorBidi" w:hAnsiTheme="minorBidi"/>
          <w:b/>
          <w:bCs/>
          <w:color w:val="000000"/>
          <w:sz w:val="32"/>
          <w:szCs w:val="32"/>
          <w:cs/>
        </w:rPr>
        <w:t>นวนอาจารย์ผู้ให้การฝึกอบรม</w:t>
      </w:r>
      <w:proofErr w:type="gramEnd"/>
      <w:r w:rsidR="00DD547D" w:rsidRPr="004337AB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 </w:t>
      </w:r>
    </w:p>
    <w:p w14:paraId="6F652D3F" w14:textId="1EAD4A5D" w:rsidR="00DD547D" w:rsidRDefault="00484EC5" w:rsidP="00484EC5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 w:cs="Cordia New"/>
          <w:color w:val="000000"/>
          <w:sz w:val="32"/>
          <w:szCs w:val="32"/>
        </w:rPr>
      </w:pPr>
      <w:r>
        <w:rPr>
          <w:rFonts w:asciiTheme="minorBidi" w:hAnsiTheme="minorBidi"/>
          <w:color w:val="000000"/>
          <w:sz w:val="32"/>
          <w:szCs w:val="32"/>
          <w:cs/>
        </w:rPr>
        <w:tab/>
      </w:r>
      <w:r>
        <w:rPr>
          <w:rFonts w:asciiTheme="minorBidi" w:hAnsiTheme="minorBidi"/>
          <w:color w:val="000000"/>
          <w:sz w:val="32"/>
          <w:szCs w:val="32"/>
          <w:cs/>
        </w:rPr>
        <w:tab/>
      </w:r>
      <w:r w:rsidR="00ED3560" w:rsidRPr="004337AB">
        <w:rPr>
          <w:rFonts w:asciiTheme="minorBidi" w:hAnsiTheme="minorBidi"/>
          <w:color w:val="000000"/>
          <w:sz w:val="32"/>
          <w:szCs w:val="32"/>
          <w:cs/>
        </w:rPr>
        <w:t xml:space="preserve">สาขาวิชาโรคติดเชื้อฯ </w:t>
      </w:r>
      <w:r w:rsidR="00DD547D" w:rsidRPr="004337AB">
        <w:rPr>
          <w:rFonts w:asciiTheme="minorBidi" w:hAnsiTheme="minorBidi"/>
          <w:color w:val="000000"/>
          <w:sz w:val="32"/>
          <w:szCs w:val="32"/>
          <w:cs/>
        </w:rPr>
        <w:t>มี</w:t>
      </w:r>
      <w:r w:rsidR="00ED3560" w:rsidRPr="004337AB">
        <w:rPr>
          <w:rFonts w:asciiTheme="minorBidi" w:hAnsiTheme="minorBidi"/>
          <w:color w:val="000000"/>
          <w:sz w:val="32"/>
          <w:szCs w:val="32"/>
          <w:cs/>
        </w:rPr>
        <w:t>อาจารย์</w:t>
      </w:r>
      <w:r w:rsidR="00BC624F" w:rsidRPr="004337AB">
        <w:rPr>
          <w:rFonts w:asciiTheme="minorBidi" w:hAnsiTheme="minorBidi"/>
          <w:color w:val="000000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color w:val="000000"/>
          <w:sz w:val="32"/>
          <w:szCs w:val="32"/>
          <w:cs/>
        </w:rPr>
        <w:t>ผู้ให้การฝึกอบรมแบบเต็มเวลา</w:t>
      </w:r>
      <w:r w:rsidR="00DD547D" w:rsidRPr="004337AB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="00BC624F" w:rsidRPr="004337AB">
        <w:rPr>
          <w:rFonts w:asciiTheme="minorBidi" w:hAnsiTheme="minorBidi"/>
          <w:color w:val="000000"/>
          <w:sz w:val="32"/>
          <w:szCs w:val="32"/>
        </w:rPr>
        <w:t>10</w:t>
      </w:r>
      <w:r w:rsidR="00DD547D" w:rsidRPr="004337AB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color w:val="000000"/>
          <w:sz w:val="32"/>
          <w:szCs w:val="32"/>
          <w:cs/>
        </w:rPr>
        <w:t>คน</w:t>
      </w:r>
      <w:r w:rsidR="00DD547D" w:rsidRPr="004337AB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</w:p>
    <w:p w14:paraId="29B25370" w14:textId="1CCE0EA6" w:rsidR="00921EA6" w:rsidRDefault="008D2F9B" w:rsidP="008D2F9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 w:cs="Cordia New"/>
          <w:color w:val="000000"/>
          <w:sz w:val="32"/>
          <w:szCs w:val="32"/>
        </w:rPr>
      </w:pPr>
      <w:r>
        <w:rPr>
          <w:rFonts w:asciiTheme="minorBidi" w:hAnsiTheme="minorBidi" w:cs="Cordia New"/>
          <w:color w:val="000000"/>
          <w:sz w:val="32"/>
          <w:szCs w:val="32"/>
          <w:cs/>
        </w:rPr>
        <w:tab/>
      </w:r>
      <w:r>
        <w:rPr>
          <w:rFonts w:asciiTheme="minorBidi" w:hAnsiTheme="minorBidi" w:cs="Cordia New"/>
          <w:color w:val="000000"/>
          <w:sz w:val="32"/>
          <w:szCs w:val="32"/>
          <w:cs/>
        </w:rPr>
        <w:tab/>
      </w:r>
      <w:r w:rsidR="00921EA6" w:rsidRPr="008D2F9B">
        <w:rPr>
          <w:rFonts w:asciiTheme="minorBidi" w:hAnsiTheme="minorBidi" w:cs="Cordia New" w:hint="cs"/>
          <w:b/>
          <w:bCs/>
          <w:color w:val="000000"/>
          <w:sz w:val="32"/>
          <w:szCs w:val="32"/>
          <w:cs/>
        </w:rPr>
        <w:t>ผู้ให้การฝึกอบรมแบบเด</w:t>
      </w:r>
      <w:proofErr w:type="spellStart"/>
      <w:r w:rsidR="00921EA6" w:rsidRPr="008D2F9B">
        <w:rPr>
          <w:rFonts w:asciiTheme="minorBidi" w:hAnsiTheme="minorBidi" w:cs="Cordia New" w:hint="cs"/>
          <w:b/>
          <w:bCs/>
          <w:color w:val="000000"/>
          <w:sz w:val="32"/>
          <w:szCs w:val="32"/>
          <w:cs/>
        </w:rPr>
        <w:t>็ม</w:t>
      </w:r>
      <w:proofErr w:type="spellEnd"/>
      <w:r w:rsidR="00921EA6" w:rsidRPr="008D2F9B">
        <w:rPr>
          <w:rFonts w:asciiTheme="minorBidi" w:hAnsiTheme="minorBidi" w:cs="Cordia New" w:hint="cs"/>
          <w:b/>
          <w:bCs/>
          <w:color w:val="000000"/>
          <w:sz w:val="32"/>
          <w:szCs w:val="32"/>
          <w:cs/>
        </w:rPr>
        <w:t>เวล</w:t>
      </w:r>
      <w:r>
        <w:rPr>
          <w:rFonts w:asciiTheme="minorBidi" w:hAnsiTheme="minorBidi" w:cs="Cordia New" w:hint="cs"/>
          <w:b/>
          <w:bCs/>
          <w:color w:val="000000"/>
          <w:sz w:val="32"/>
          <w:szCs w:val="32"/>
          <w:cs/>
        </w:rPr>
        <w:t>า</w:t>
      </w:r>
      <w:r w:rsidR="00921EA6">
        <w:rPr>
          <w:rFonts w:asciiTheme="minorBidi" w:hAnsiTheme="minorBidi" w:cs="Cordia New" w:hint="cs"/>
          <w:color w:val="000000"/>
          <w:sz w:val="32"/>
          <w:szCs w:val="32"/>
          <w:cs/>
        </w:rPr>
        <w:t xml:space="preserve">  หมายถึง  ข้าราชการ  พนักงานมหาวิทยาลัย  ลูกจ้างประจำ ที่ปฏิบัติงานเด</w:t>
      </w:r>
      <w:proofErr w:type="spellStart"/>
      <w:r w:rsidR="00921EA6">
        <w:rPr>
          <w:rFonts w:asciiTheme="minorBidi" w:hAnsiTheme="minorBidi" w:cs="Cordia New" w:hint="cs"/>
          <w:color w:val="000000"/>
          <w:sz w:val="32"/>
          <w:szCs w:val="32"/>
          <w:cs/>
        </w:rPr>
        <w:t>็ม</w:t>
      </w:r>
      <w:proofErr w:type="spellEnd"/>
      <w:r w:rsidR="00921EA6">
        <w:rPr>
          <w:rFonts w:asciiTheme="minorBidi" w:hAnsiTheme="minorBidi" w:cs="Cordia New" w:hint="cs"/>
          <w:color w:val="000000"/>
          <w:sz w:val="32"/>
          <w:szCs w:val="32"/>
          <w:cs/>
        </w:rPr>
        <w:t>เวลาของสถาบันฝึกอบรม</w:t>
      </w:r>
    </w:p>
    <w:p w14:paraId="041609CA" w14:textId="77777777" w:rsidR="008D2F9B" w:rsidRDefault="00DD547D" w:rsidP="008D2F9B">
      <w:pPr>
        <w:autoSpaceDE w:val="0"/>
        <w:autoSpaceDN w:val="0"/>
        <w:adjustRightInd w:val="0"/>
        <w:spacing w:after="0" w:line="240" w:lineRule="auto"/>
        <w:ind w:left="851"/>
        <w:rPr>
          <w:rFonts w:asciiTheme="minorBidi" w:hAnsiTheme="minorBidi"/>
          <w:sz w:val="32"/>
          <w:szCs w:val="32"/>
        </w:rPr>
      </w:pPr>
      <w:r w:rsidRPr="004337AB">
        <w:rPr>
          <w:rFonts w:asciiTheme="minorBidi" w:hAnsiTheme="minorBidi"/>
          <w:b/>
          <w:bCs/>
          <w:sz w:val="31"/>
          <w:szCs w:val="31"/>
          <w:cs/>
        </w:rPr>
        <w:t>ผู้ให้การฝึกอบรมแบบไม่เต็มเวลา</w:t>
      </w:r>
      <w:r w:rsidRPr="004337AB">
        <w:rPr>
          <w:rFonts w:asciiTheme="minorBidi" w:hAnsiTheme="minorBidi" w:cs="Cordia New"/>
          <w:b/>
          <w:bCs/>
          <w:sz w:val="31"/>
          <w:szCs w:val="31"/>
          <w:cs/>
        </w:rPr>
        <w:t xml:space="preserve"> </w:t>
      </w:r>
      <w:r w:rsidRPr="004337AB">
        <w:rPr>
          <w:rFonts w:asciiTheme="minorBidi" w:hAnsiTheme="minorBidi"/>
          <w:sz w:val="31"/>
          <w:szCs w:val="31"/>
          <w:cs/>
        </w:rPr>
        <w:t>หมายถึง</w:t>
      </w:r>
      <w:r w:rsidRPr="004337AB">
        <w:rPr>
          <w:rFonts w:asciiTheme="minorBidi" w:hAnsiTheme="minorBidi" w:cs="Cordia New"/>
          <w:sz w:val="31"/>
          <w:szCs w:val="31"/>
          <w:cs/>
        </w:rPr>
        <w:t xml:space="preserve"> </w:t>
      </w:r>
      <w:r w:rsidRPr="004337AB">
        <w:rPr>
          <w:rFonts w:asciiTheme="minorBidi" w:hAnsiTheme="minorBidi"/>
          <w:sz w:val="31"/>
          <w:szCs w:val="31"/>
          <w:cs/>
        </w:rPr>
        <w:t>ผู้ให้การฝึกอบรมที่ไม่เข้าเกณฑ์ข</w:t>
      </w:r>
      <w:r w:rsidRPr="004337AB">
        <w:rPr>
          <w:rFonts w:asciiTheme="minorBidi" w:hAnsiTheme="minorBidi"/>
          <w:sz w:val="32"/>
          <w:szCs w:val="32"/>
          <w:cs/>
        </w:rPr>
        <w:t>องผู้ฝึกอบรมแบบเต็มเวลา</w:t>
      </w:r>
      <w:r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337AB">
        <w:rPr>
          <w:rFonts w:asciiTheme="minorBidi" w:hAnsiTheme="minorBidi"/>
          <w:sz w:val="32"/>
          <w:szCs w:val="32"/>
          <w:cs/>
        </w:rPr>
        <w:t>ที่</w:t>
      </w:r>
    </w:p>
    <w:p w14:paraId="7E53F7F7" w14:textId="4FF840EA" w:rsidR="00DD547D" w:rsidRPr="004337AB" w:rsidRDefault="00DD547D" w:rsidP="008D2F9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1"/>
          <w:szCs w:val="31"/>
        </w:rPr>
      </w:pPr>
      <w:r w:rsidRPr="004337AB">
        <w:rPr>
          <w:rFonts w:asciiTheme="minorBidi" w:hAnsiTheme="minorBidi"/>
          <w:sz w:val="32"/>
          <w:szCs w:val="32"/>
          <w:cs/>
        </w:rPr>
        <w:t>สถาบันฝึกอบรมนั้น</w:t>
      </w:r>
      <w:r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337AB">
        <w:rPr>
          <w:rFonts w:asciiTheme="minorBidi" w:hAnsiTheme="minorBidi"/>
          <w:sz w:val="32"/>
          <w:szCs w:val="32"/>
          <w:cs/>
        </w:rPr>
        <w:t>ๆ</w:t>
      </w:r>
      <w:r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337AB">
        <w:rPr>
          <w:rFonts w:asciiTheme="minorBidi" w:hAnsiTheme="minorBidi"/>
          <w:sz w:val="32"/>
          <w:szCs w:val="32"/>
          <w:cs/>
        </w:rPr>
        <w:t>ขออนุมัติจากสมาคมฯ</w:t>
      </w:r>
      <w:r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337AB">
        <w:rPr>
          <w:rFonts w:asciiTheme="minorBidi" w:hAnsiTheme="minorBidi"/>
          <w:sz w:val="32"/>
          <w:szCs w:val="32"/>
          <w:cs/>
        </w:rPr>
        <w:t>โดยให้น</w:t>
      </w:r>
      <w:r w:rsidR="004337AB">
        <w:rPr>
          <w:rFonts w:asciiTheme="minorBidi" w:hAnsiTheme="minorBidi" w:hint="cs"/>
          <w:sz w:val="32"/>
          <w:szCs w:val="32"/>
          <w:cs/>
        </w:rPr>
        <w:t>ำ</w:t>
      </w:r>
      <w:r w:rsidRPr="004337AB">
        <w:rPr>
          <w:rFonts w:asciiTheme="minorBidi" w:hAnsiTheme="minorBidi"/>
          <w:sz w:val="32"/>
          <w:szCs w:val="32"/>
          <w:cs/>
        </w:rPr>
        <w:t>เวลาท</w:t>
      </w:r>
      <w:r w:rsidR="004337AB">
        <w:rPr>
          <w:rFonts w:asciiTheme="minorBidi" w:hAnsiTheme="minorBidi" w:hint="cs"/>
          <w:sz w:val="32"/>
          <w:szCs w:val="32"/>
          <w:cs/>
        </w:rPr>
        <w:t>ำ</w:t>
      </w:r>
      <w:r w:rsidRPr="004337AB">
        <w:rPr>
          <w:rFonts w:asciiTheme="minorBidi" w:hAnsiTheme="minorBidi"/>
          <w:sz w:val="32"/>
          <w:szCs w:val="32"/>
          <w:cs/>
        </w:rPr>
        <w:t>งานเฉพาะที่เป็นการปฏิบัติงานส</w:t>
      </w:r>
      <w:r w:rsidR="004337AB">
        <w:rPr>
          <w:rFonts w:asciiTheme="minorBidi" w:hAnsiTheme="minorBidi" w:hint="cs"/>
          <w:sz w:val="32"/>
          <w:szCs w:val="32"/>
          <w:cs/>
        </w:rPr>
        <w:t>ำ</w:t>
      </w:r>
      <w:r w:rsidRPr="004337AB">
        <w:rPr>
          <w:rFonts w:asciiTheme="minorBidi" w:hAnsiTheme="minorBidi"/>
          <w:sz w:val="32"/>
          <w:szCs w:val="32"/>
          <w:cs/>
        </w:rPr>
        <w:t>หรับการเรียนการสอนของสาขาอายุรศาสตร์โรคติดเชื้อเท่านั้นมาใช้เป็นเวลาสอนทดแทนจ</w:t>
      </w:r>
      <w:r w:rsidR="00645601">
        <w:rPr>
          <w:rFonts w:asciiTheme="minorBidi" w:hAnsiTheme="minorBidi" w:hint="cs"/>
          <w:sz w:val="32"/>
          <w:szCs w:val="32"/>
          <w:cs/>
        </w:rPr>
        <w:t>ำ</w:t>
      </w:r>
      <w:r w:rsidRPr="004337AB">
        <w:rPr>
          <w:rFonts w:asciiTheme="minorBidi" w:hAnsiTheme="minorBidi"/>
          <w:sz w:val="32"/>
          <w:szCs w:val="32"/>
          <w:cs/>
        </w:rPr>
        <w:t>นวนผู้ให้การฝึกอบรมแบบเต็มเวลา</w:t>
      </w:r>
      <w:r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337AB">
        <w:rPr>
          <w:rFonts w:asciiTheme="minorBidi" w:hAnsiTheme="minorBidi"/>
          <w:sz w:val="32"/>
          <w:szCs w:val="32"/>
          <w:cs/>
        </w:rPr>
        <w:t>โดยให้คิดเป็นสัดส่วนหรือร้อยละ</w:t>
      </w:r>
      <w:r w:rsidRPr="004337AB">
        <w:rPr>
          <w:rFonts w:asciiTheme="minorBidi" w:hAnsiTheme="minorBidi"/>
          <w:sz w:val="31"/>
          <w:szCs w:val="31"/>
          <w:cs/>
        </w:rPr>
        <w:t>ของการท</w:t>
      </w:r>
      <w:r w:rsidR="004337AB">
        <w:rPr>
          <w:rFonts w:asciiTheme="minorBidi" w:hAnsiTheme="minorBidi" w:hint="cs"/>
          <w:sz w:val="31"/>
          <w:szCs w:val="31"/>
          <w:cs/>
        </w:rPr>
        <w:t>ำ</w:t>
      </w:r>
      <w:r w:rsidRPr="004337AB">
        <w:rPr>
          <w:rFonts w:asciiTheme="minorBidi" w:hAnsiTheme="minorBidi"/>
          <w:sz w:val="31"/>
          <w:szCs w:val="31"/>
          <w:cs/>
        </w:rPr>
        <w:t>งานแบบเต็มเวลา</w:t>
      </w:r>
      <w:r w:rsidRPr="004337AB">
        <w:rPr>
          <w:rFonts w:asciiTheme="minorBidi" w:hAnsiTheme="minorBidi" w:cs="Cordia New"/>
          <w:sz w:val="31"/>
          <w:szCs w:val="31"/>
          <w:cs/>
        </w:rPr>
        <w:t xml:space="preserve"> </w:t>
      </w:r>
      <w:r w:rsidRPr="004337AB">
        <w:rPr>
          <w:rFonts w:asciiTheme="minorBidi" w:hAnsiTheme="minorBidi"/>
          <w:sz w:val="31"/>
          <w:szCs w:val="31"/>
          <w:cs/>
        </w:rPr>
        <w:t>โดยแบ่งเป็น</w:t>
      </w:r>
      <w:r w:rsidRPr="004337AB">
        <w:rPr>
          <w:rFonts w:asciiTheme="minorBidi" w:hAnsiTheme="minorBidi"/>
          <w:sz w:val="31"/>
          <w:szCs w:val="31"/>
        </w:rPr>
        <w:t xml:space="preserve"> 2 </w:t>
      </w:r>
      <w:r w:rsidRPr="004337AB">
        <w:rPr>
          <w:rFonts w:asciiTheme="minorBidi" w:hAnsiTheme="minorBidi"/>
          <w:sz w:val="31"/>
          <w:szCs w:val="31"/>
          <w:cs/>
        </w:rPr>
        <w:t>ประเภท</w:t>
      </w:r>
      <w:r w:rsidRPr="004337AB">
        <w:rPr>
          <w:rFonts w:asciiTheme="minorBidi" w:hAnsiTheme="minorBidi" w:cs="Cordia New"/>
          <w:sz w:val="31"/>
          <w:szCs w:val="31"/>
          <w:cs/>
        </w:rPr>
        <w:t xml:space="preserve"> </w:t>
      </w:r>
    </w:p>
    <w:p w14:paraId="30E5B7EA" w14:textId="77777777" w:rsidR="008D2F9B" w:rsidRDefault="00DD547D" w:rsidP="0086289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Bidi" w:hAnsiTheme="minorBidi"/>
          <w:sz w:val="32"/>
          <w:szCs w:val="32"/>
        </w:rPr>
      </w:pPr>
      <w:r w:rsidRPr="008D2F9B">
        <w:rPr>
          <w:rFonts w:asciiTheme="minorBidi" w:hAnsiTheme="minorBidi"/>
          <w:sz w:val="32"/>
          <w:szCs w:val="32"/>
          <w:cs/>
        </w:rPr>
        <w:t>พนักงานมหาวิทยาลัยหรือลูกจ้างประเภทบางเวลาอย่างน้อยครึ่งเวลา</w:t>
      </w:r>
      <w:r w:rsidRPr="008D2F9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8D2F9B">
        <w:rPr>
          <w:rFonts w:asciiTheme="minorBidi" w:hAnsiTheme="minorBidi"/>
          <w:sz w:val="32"/>
          <w:szCs w:val="32"/>
          <w:cs/>
        </w:rPr>
        <w:t>และได้รับเงินเดือนตามสัดส่วน</w:t>
      </w:r>
    </w:p>
    <w:p w14:paraId="765CB3C4" w14:textId="6791E773" w:rsidR="00DD547D" w:rsidRPr="008D2F9B" w:rsidRDefault="00DD547D" w:rsidP="008D2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8D2F9B">
        <w:rPr>
          <w:rFonts w:asciiTheme="minorBidi" w:hAnsiTheme="minorBidi"/>
          <w:sz w:val="32"/>
          <w:szCs w:val="32"/>
          <w:cs/>
        </w:rPr>
        <w:t>งานให้นับเวลาปฏิบัติงานตามสัญญาจ้าง</w:t>
      </w:r>
      <w:r w:rsidRPr="008D2F9B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D695BEA" w14:textId="738A3843" w:rsidR="00DD547D" w:rsidRPr="004337AB" w:rsidRDefault="008D2F9B" w:rsidP="0086289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1"/>
          <w:szCs w:val="31"/>
          <w:cs/>
        </w:rPr>
        <w:tab/>
      </w:r>
      <w:r w:rsidR="00DD547D" w:rsidRPr="004337AB">
        <w:rPr>
          <w:rFonts w:asciiTheme="minorBidi" w:hAnsiTheme="minorBidi"/>
          <w:sz w:val="31"/>
          <w:szCs w:val="31"/>
          <w:cs/>
        </w:rPr>
        <w:t>ข</w:t>
      </w:r>
      <w:r w:rsidR="00DD547D" w:rsidRPr="004337AB">
        <w:rPr>
          <w:rFonts w:asciiTheme="minorBidi" w:hAnsiTheme="minorBidi" w:cs="Cordia New"/>
          <w:sz w:val="31"/>
          <w:szCs w:val="31"/>
          <w:cs/>
        </w:rPr>
        <w:t xml:space="preserve">. </w:t>
      </w:r>
      <w:r w:rsidR="00862891">
        <w:rPr>
          <w:rFonts w:asciiTheme="minorBidi" w:hAnsiTheme="minorBidi" w:cs="Cordia New"/>
          <w:sz w:val="31"/>
          <w:szCs w:val="31"/>
          <w:cs/>
        </w:rPr>
        <w:tab/>
      </w:r>
      <w:r w:rsidR="00DD547D" w:rsidRPr="004337AB">
        <w:rPr>
          <w:rFonts w:asciiTheme="minorBidi" w:hAnsiTheme="minorBidi"/>
          <w:sz w:val="32"/>
          <w:szCs w:val="32"/>
          <w:cs/>
        </w:rPr>
        <w:t>ผู้ที่ปฏิบัติงานอยู่ที่สถาบันอื่น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แผนกอื่น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หรืออาจารย์เกษียณอายุมาช่วยสอนบางเวลา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โดยไม่ได้มีสัญญาจ้างจากหน่วยงาน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หรือปฏิบัติงานน้อยกว่าครึ่งเวลา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ให้คิดเวลาปฏิบัติงานเฉพาะที่มาปฏิบัติงานส</w:t>
      </w:r>
      <w:r w:rsidR="004337AB">
        <w:rPr>
          <w:rFonts w:asciiTheme="minorBidi" w:hAnsiTheme="minorBidi" w:hint="cs"/>
          <w:sz w:val="32"/>
          <w:szCs w:val="32"/>
          <w:cs/>
        </w:rPr>
        <w:t>ำ</w:t>
      </w:r>
      <w:r w:rsidR="00DD547D" w:rsidRPr="004337AB">
        <w:rPr>
          <w:rFonts w:asciiTheme="minorBidi" w:hAnsiTheme="minorBidi"/>
          <w:sz w:val="32"/>
          <w:szCs w:val="32"/>
          <w:cs/>
        </w:rPr>
        <w:t>หรับการเรียนการสอนแพทย์ประจ</w:t>
      </w:r>
      <w:r w:rsidR="004337AB">
        <w:rPr>
          <w:rFonts w:asciiTheme="minorBidi" w:hAnsiTheme="minorBidi" w:hint="cs"/>
          <w:sz w:val="32"/>
          <w:szCs w:val="32"/>
          <w:cs/>
        </w:rPr>
        <w:t>ำ</w:t>
      </w:r>
      <w:r w:rsidR="00DD547D" w:rsidRPr="004337AB">
        <w:rPr>
          <w:rFonts w:asciiTheme="minorBidi" w:hAnsiTheme="minorBidi"/>
          <w:sz w:val="32"/>
          <w:szCs w:val="32"/>
          <w:cs/>
        </w:rPr>
        <w:t>บ้านต่อยอดอนุสาขาอายุรศาสตร์โรคติดเชื้อ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ไม่นับเวลาที่มาท</w:t>
      </w:r>
      <w:r w:rsidR="004337AB">
        <w:rPr>
          <w:rFonts w:asciiTheme="minorBidi" w:hAnsiTheme="minorBidi" w:hint="cs"/>
          <w:sz w:val="32"/>
          <w:szCs w:val="32"/>
          <w:cs/>
        </w:rPr>
        <w:t>ำ</w:t>
      </w:r>
      <w:r w:rsidR="00DD547D" w:rsidRPr="004337AB">
        <w:rPr>
          <w:rFonts w:asciiTheme="minorBidi" w:hAnsiTheme="minorBidi"/>
          <w:sz w:val="32"/>
          <w:szCs w:val="32"/>
          <w:cs/>
        </w:rPr>
        <w:t>งานวิจัยหรืองานบริการ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เช่น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ตรวจผู้ป่วย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หรือทาหัตถการ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โดยไม่เกี่ยวข้องกับแพทย์ประจ</w:t>
      </w:r>
      <w:r w:rsidR="004337AB">
        <w:rPr>
          <w:rFonts w:asciiTheme="minorBidi" w:hAnsiTheme="minorBidi" w:hint="cs"/>
          <w:sz w:val="32"/>
          <w:szCs w:val="32"/>
          <w:cs/>
        </w:rPr>
        <w:t>ำ</w:t>
      </w:r>
      <w:r w:rsidR="00DD547D" w:rsidRPr="004337AB">
        <w:rPr>
          <w:rFonts w:asciiTheme="minorBidi" w:hAnsiTheme="minorBidi"/>
          <w:sz w:val="32"/>
          <w:szCs w:val="32"/>
          <w:cs/>
        </w:rPr>
        <w:t>บ้านต่อยอดอนุสาขาอายุรศาสตร์โรคติดเชื้อ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รวมทั้งไม่นับเวลาที่มาสอนนักศึกษา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>/</w:t>
      </w:r>
      <w:r w:rsidR="00DD547D" w:rsidRPr="004337AB">
        <w:rPr>
          <w:rFonts w:asciiTheme="minorBidi" w:hAnsiTheme="minorBidi"/>
          <w:sz w:val="32"/>
          <w:szCs w:val="32"/>
          <w:cs/>
        </w:rPr>
        <w:t>นิสิตแพทย์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และแพทย์ประจ</w:t>
      </w:r>
      <w:r w:rsidR="004337AB">
        <w:rPr>
          <w:rFonts w:asciiTheme="minorBidi" w:hAnsiTheme="minorBidi" w:hint="cs"/>
          <w:sz w:val="32"/>
          <w:szCs w:val="32"/>
          <w:cs/>
        </w:rPr>
        <w:t>ำ</w:t>
      </w:r>
      <w:r w:rsidR="00DD547D" w:rsidRPr="004337AB">
        <w:rPr>
          <w:rFonts w:asciiTheme="minorBidi" w:hAnsiTheme="minorBidi"/>
          <w:sz w:val="32"/>
          <w:szCs w:val="32"/>
          <w:cs/>
        </w:rPr>
        <w:t>บ้านอายุรศาสตร์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2DF807A3" w14:textId="301E8343" w:rsidR="00DD547D" w:rsidRPr="004337AB" w:rsidRDefault="008D2F9B" w:rsidP="008D2F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8D2F9B">
        <w:rPr>
          <w:rFonts w:asciiTheme="minorBidi" w:hAnsiTheme="minorBidi"/>
          <w:b/>
          <w:bCs/>
          <w:sz w:val="32"/>
          <w:szCs w:val="32"/>
          <w:cs/>
        </w:rPr>
        <w:tab/>
      </w:r>
      <w:r w:rsidR="00DD547D" w:rsidRPr="008D2F9B">
        <w:rPr>
          <w:rFonts w:asciiTheme="minorBidi" w:hAnsiTheme="minorBidi"/>
          <w:b/>
          <w:bCs/>
          <w:sz w:val="32"/>
          <w:szCs w:val="32"/>
          <w:cs/>
        </w:rPr>
        <w:t>ผู้ให้การฝึกอบรมวุฒิบัตรฯ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ในระดับเดียวกันใช้ศักยภาพได้</w:t>
      </w:r>
      <w:r w:rsidR="00DD547D" w:rsidRPr="004337AB">
        <w:rPr>
          <w:rFonts w:asciiTheme="minorBidi" w:hAnsiTheme="minorBidi"/>
          <w:sz w:val="32"/>
          <w:szCs w:val="32"/>
        </w:rPr>
        <w:t xml:space="preserve"> 35 </w:t>
      </w:r>
      <w:r w:rsidR="00DD547D" w:rsidRPr="004337AB">
        <w:rPr>
          <w:rFonts w:asciiTheme="minorBidi" w:hAnsiTheme="minorBidi"/>
          <w:sz w:val="32"/>
          <w:szCs w:val="32"/>
          <w:cs/>
        </w:rPr>
        <w:t>ชั่วโมงต่อสัปดาห์ใน</w:t>
      </w:r>
      <w:r w:rsidR="00DD547D" w:rsidRPr="004337AB">
        <w:rPr>
          <w:rFonts w:asciiTheme="minorBidi" w:hAnsiTheme="minorBidi"/>
          <w:sz w:val="32"/>
          <w:szCs w:val="32"/>
        </w:rPr>
        <w:t xml:space="preserve"> 1 </w:t>
      </w:r>
      <w:r w:rsidR="00DD547D" w:rsidRPr="004337AB">
        <w:rPr>
          <w:rFonts w:asciiTheme="minorBidi" w:hAnsiTheme="minorBidi"/>
          <w:sz w:val="32"/>
          <w:szCs w:val="32"/>
          <w:cs/>
        </w:rPr>
        <w:t>สาขาวิชา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แต่ถ้าให้การฝึกอบรมมากกว่า</w:t>
      </w:r>
      <w:r w:rsidR="00DD547D" w:rsidRPr="004337AB">
        <w:rPr>
          <w:rFonts w:asciiTheme="minorBidi" w:hAnsiTheme="minorBidi"/>
          <w:sz w:val="32"/>
          <w:szCs w:val="32"/>
        </w:rPr>
        <w:t xml:space="preserve"> 2 </w:t>
      </w:r>
      <w:r w:rsidR="00DD547D" w:rsidRPr="004337AB">
        <w:rPr>
          <w:rFonts w:asciiTheme="minorBidi" w:hAnsiTheme="minorBidi"/>
          <w:sz w:val="32"/>
          <w:szCs w:val="32"/>
          <w:cs/>
        </w:rPr>
        <w:t>สาขาวิชา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ต้องแบ่งศักยภาพเป็น</w:t>
      </w:r>
      <w:r w:rsidR="00DD547D" w:rsidRPr="004337AB">
        <w:rPr>
          <w:rFonts w:asciiTheme="minorBidi" w:hAnsiTheme="minorBidi"/>
          <w:sz w:val="32"/>
          <w:szCs w:val="32"/>
        </w:rPr>
        <w:t xml:space="preserve"> 2 </w:t>
      </w:r>
      <w:r w:rsidR="00DD547D" w:rsidRPr="004337AB">
        <w:rPr>
          <w:rFonts w:asciiTheme="minorBidi" w:hAnsiTheme="minorBidi"/>
          <w:sz w:val="32"/>
          <w:szCs w:val="32"/>
          <w:cs/>
        </w:rPr>
        <w:t>สาขาวิชา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โดยคิดสาขาวิชาหลักไม่น้อยกว่าครึ่งหนึ่ง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1F49B3B6" w14:textId="522CE913" w:rsidR="00DD547D" w:rsidRDefault="00DD547D" w:rsidP="00DD547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337AB">
        <w:rPr>
          <w:rFonts w:asciiTheme="minorBidi" w:hAnsiTheme="minorBidi"/>
          <w:sz w:val="32"/>
          <w:szCs w:val="32"/>
          <w:cs/>
        </w:rPr>
        <w:t>สถาบันฝึกอบรมต้องก</w:t>
      </w:r>
      <w:r w:rsidR="004337AB">
        <w:rPr>
          <w:rFonts w:asciiTheme="minorBidi" w:hAnsiTheme="minorBidi" w:hint="cs"/>
          <w:sz w:val="32"/>
          <w:szCs w:val="32"/>
          <w:cs/>
        </w:rPr>
        <w:t>ำ</w:t>
      </w:r>
      <w:r w:rsidRPr="004337AB">
        <w:rPr>
          <w:rFonts w:asciiTheme="minorBidi" w:hAnsiTheme="minorBidi"/>
          <w:sz w:val="32"/>
          <w:szCs w:val="32"/>
          <w:cs/>
        </w:rPr>
        <w:t>หนดและด</w:t>
      </w:r>
      <w:r w:rsidR="00A7327E">
        <w:rPr>
          <w:rFonts w:asciiTheme="minorBidi" w:hAnsiTheme="minorBidi" w:hint="cs"/>
          <w:sz w:val="32"/>
          <w:szCs w:val="32"/>
          <w:cs/>
        </w:rPr>
        <w:t>ำ</w:t>
      </w:r>
      <w:r w:rsidRPr="004337AB">
        <w:rPr>
          <w:rFonts w:asciiTheme="minorBidi" w:hAnsiTheme="minorBidi"/>
          <w:sz w:val="32"/>
          <w:szCs w:val="32"/>
          <w:cs/>
        </w:rPr>
        <w:t>เนินนโยบายการสรรหาและคัดเลือกผู้ให้การฝึกอบรมให้สอดคล้องกับพันธกิจของแผนการฝึกอบรม</w:t>
      </w:r>
      <w:r w:rsidRPr="004337AB">
        <w:rPr>
          <w:rFonts w:asciiTheme="minorBidi" w:hAnsiTheme="minorBidi" w:cs="Cordia New"/>
          <w:sz w:val="32"/>
          <w:szCs w:val="32"/>
          <w:cs/>
        </w:rPr>
        <w:t>/</w:t>
      </w:r>
      <w:r w:rsidRPr="004337AB">
        <w:rPr>
          <w:rFonts w:asciiTheme="minorBidi" w:hAnsiTheme="minorBidi"/>
          <w:sz w:val="32"/>
          <w:szCs w:val="32"/>
          <w:cs/>
        </w:rPr>
        <w:t>หลักสูตร</w:t>
      </w:r>
      <w:r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337AB">
        <w:rPr>
          <w:rFonts w:asciiTheme="minorBidi" w:hAnsiTheme="minorBidi"/>
          <w:sz w:val="32"/>
          <w:szCs w:val="32"/>
          <w:cs/>
        </w:rPr>
        <w:t>ระบุคุณสมบัติของผู้ให้การฝึกอบรมที่ชัดเจน</w:t>
      </w:r>
      <w:r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337AB">
        <w:rPr>
          <w:rFonts w:asciiTheme="minorBidi" w:hAnsiTheme="minorBidi"/>
          <w:sz w:val="32"/>
          <w:szCs w:val="32"/>
          <w:cs/>
        </w:rPr>
        <w:t>โดยครอบคลุมความช</w:t>
      </w:r>
      <w:r w:rsidR="004337AB">
        <w:rPr>
          <w:rFonts w:asciiTheme="minorBidi" w:hAnsiTheme="minorBidi" w:hint="cs"/>
          <w:sz w:val="32"/>
          <w:szCs w:val="32"/>
          <w:cs/>
        </w:rPr>
        <w:t>ำ</w:t>
      </w:r>
      <w:r w:rsidRPr="004337AB">
        <w:rPr>
          <w:rFonts w:asciiTheme="minorBidi" w:hAnsiTheme="minorBidi"/>
          <w:sz w:val="32"/>
          <w:szCs w:val="32"/>
          <w:cs/>
        </w:rPr>
        <w:t>นาญที่ต้องการ</w:t>
      </w:r>
      <w:r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337AB">
        <w:rPr>
          <w:rFonts w:asciiTheme="minorBidi" w:hAnsiTheme="minorBidi"/>
          <w:sz w:val="32"/>
          <w:szCs w:val="32"/>
          <w:cs/>
        </w:rPr>
        <w:t>ได้แก่</w:t>
      </w:r>
      <w:r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337AB">
        <w:rPr>
          <w:rFonts w:asciiTheme="minorBidi" w:hAnsiTheme="minorBidi"/>
          <w:sz w:val="32"/>
          <w:szCs w:val="32"/>
          <w:cs/>
        </w:rPr>
        <w:t>คุณสมบัติทางวิชาการ</w:t>
      </w:r>
      <w:r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337AB">
        <w:rPr>
          <w:rFonts w:asciiTheme="minorBidi" w:hAnsiTheme="minorBidi"/>
          <w:sz w:val="32"/>
          <w:szCs w:val="32"/>
          <w:cs/>
        </w:rPr>
        <w:t>ความเป็นครู</w:t>
      </w:r>
      <w:r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337AB">
        <w:rPr>
          <w:rFonts w:asciiTheme="minorBidi" w:hAnsiTheme="minorBidi"/>
          <w:sz w:val="32"/>
          <w:szCs w:val="32"/>
          <w:cs/>
        </w:rPr>
        <w:t>และความช</w:t>
      </w:r>
      <w:r w:rsidR="004337AB">
        <w:rPr>
          <w:rFonts w:asciiTheme="minorBidi" w:hAnsiTheme="minorBidi" w:hint="cs"/>
          <w:sz w:val="32"/>
          <w:szCs w:val="32"/>
          <w:cs/>
        </w:rPr>
        <w:t>ำ</w:t>
      </w:r>
      <w:r w:rsidRPr="004337AB">
        <w:rPr>
          <w:rFonts w:asciiTheme="minorBidi" w:hAnsiTheme="minorBidi"/>
          <w:sz w:val="32"/>
          <w:szCs w:val="32"/>
          <w:cs/>
        </w:rPr>
        <w:t>นาญทางคลินิก</w:t>
      </w:r>
      <w:r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FCE40E9" w14:textId="1927F33B" w:rsidR="004D6D68" w:rsidRPr="00B870D6" w:rsidRDefault="004D6D68" w:rsidP="00DD547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ab/>
      </w:r>
      <w:r w:rsidR="00D32CAC" w:rsidRPr="00B870D6">
        <w:rPr>
          <w:rFonts w:asciiTheme="minorBidi" w:hAnsiTheme="minorBidi"/>
          <w:b/>
          <w:bCs/>
          <w:sz w:val="32"/>
          <w:szCs w:val="32"/>
        </w:rPr>
        <w:t>8</w:t>
      </w:r>
      <w:r w:rsidR="00D32CAC" w:rsidRPr="00B870D6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D32CAC" w:rsidRPr="00B870D6">
        <w:rPr>
          <w:rFonts w:asciiTheme="minorBidi" w:hAnsiTheme="minorBidi"/>
          <w:b/>
          <w:bCs/>
          <w:sz w:val="32"/>
          <w:szCs w:val="32"/>
        </w:rPr>
        <w:t>6</w:t>
      </w:r>
      <w:r w:rsidRPr="00B870D6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B870D6">
        <w:rPr>
          <w:rFonts w:asciiTheme="minorBidi" w:hAnsiTheme="minorBidi" w:hint="cs"/>
          <w:b/>
          <w:bCs/>
          <w:sz w:val="32"/>
          <w:szCs w:val="32"/>
          <w:cs/>
        </w:rPr>
        <w:t>หน้าที่ความรับผิดชอบของอาจารย์ผู้ให้การฝึกอบรม</w:t>
      </w:r>
      <w:r w:rsidR="00FE76EA" w:rsidRPr="00B870D6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 </w:t>
      </w:r>
    </w:p>
    <w:p w14:paraId="166EE1A2" w14:textId="52D6246C" w:rsidR="004D6D68" w:rsidRPr="0036678F" w:rsidRDefault="004D6D68" w:rsidP="00DD547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B870D6">
        <w:rPr>
          <w:rFonts w:asciiTheme="minorBidi" w:hAnsiTheme="minorBidi" w:hint="cs"/>
          <w:sz w:val="32"/>
          <w:szCs w:val="32"/>
          <w:cs/>
        </w:rPr>
        <w:tab/>
        <w:t>สถาบันฝึกอบรมต้องมีการกำหนด</w:t>
      </w:r>
      <w:r w:rsidRPr="0036678F">
        <w:rPr>
          <w:rFonts w:asciiTheme="minorBidi" w:hAnsiTheme="minorBidi" w:hint="cs"/>
          <w:sz w:val="32"/>
          <w:szCs w:val="32"/>
          <w:cs/>
        </w:rPr>
        <w:t>หน้าที่ ภาระงาน และค</w:t>
      </w:r>
      <w:r w:rsidR="00D23CEC" w:rsidRPr="0036678F">
        <w:rPr>
          <w:rFonts w:asciiTheme="minorBidi" w:hAnsiTheme="minorBidi" w:hint="cs"/>
          <w:sz w:val="32"/>
          <w:szCs w:val="32"/>
          <w:cs/>
        </w:rPr>
        <w:t>วามรับผิดชอบของอาจารย์ใ</w:t>
      </w:r>
      <w:r w:rsidRPr="0036678F">
        <w:rPr>
          <w:rFonts w:asciiTheme="minorBidi" w:hAnsiTheme="minorBidi" w:hint="cs"/>
          <w:sz w:val="32"/>
          <w:szCs w:val="32"/>
          <w:cs/>
        </w:rPr>
        <w:t xml:space="preserve">ห้ครอบคลุมด้านการศึกษา การวิจัย และการบริการ อย่างสมดุล </w:t>
      </w:r>
      <w:r w:rsidR="00B870D6" w:rsidRPr="0036678F">
        <w:rPr>
          <w:rFonts w:asciiTheme="minorBidi" w:hAnsiTheme="minorBidi" w:hint="cs"/>
          <w:sz w:val="32"/>
          <w:szCs w:val="32"/>
          <w:cs/>
        </w:rPr>
        <w:t>โดยสัดส่วนของงาน</w:t>
      </w:r>
      <w:r w:rsidR="00B213D6" w:rsidRPr="0036678F">
        <w:rPr>
          <w:rFonts w:asciiTheme="minorBidi" w:hAnsiTheme="minorBidi" w:hint="cs"/>
          <w:sz w:val="32"/>
          <w:szCs w:val="32"/>
          <w:cs/>
        </w:rPr>
        <w:t>ในอาจารย์แต่ละท่าน</w:t>
      </w:r>
      <w:r w:rsidR="00B870D6" w:rsidRPr="0036678F">
        <w:rPr>
          <w:rFonts w:asciiTheme="minorBidi" w:hAnsiTheme="minorBidi" w:hint="cs"/>
          <w:sz w:val="32"/>
          <w:szCs w:val="32"/>
          <w:cs/>
        </w:rPr>
        <w:t>ตามระเบียบของจุฬ</w:t>
      </w:r>
      <w:r w:rsidR="00B213D6" w:rsidRPr="0036678F">
        <w:rPr>
          <w:rFonts w:asciiTheme="minorBidi" w:hAnsiTheme="minorBidi" w:hint="cs"/>
          <w:sz w:val="32"/>
          <w:szCs w:val="32"/>
          <w:cs/>
        </w:rPr>
        <w:t>า</w:t>
      </w:r>
      <w:r w:rsidR="00B870D6" w:rsidRPr="0036678F">
        <w:rPr>
          <w:rFonts w:asciiTheme="minorBidi" w:hAnsiTheme="minorBidi" w:hint="cs"/>
          <w:sz w:val="32"/>
          <w:szCs w:val="32"/>
          <w:cs/>
        </w:rPr>
        <w:t>ลงกรณ์มหาวิทยาลัยและโรงพยาบาลจุฬาลงกรณ์</w:t>
      </w:r>
    </w:p>
    <w:p w14:paraId="3E4BFCB7" w14:textId="01C097D1" w:rsidR="004D6D68" w:rsidRPr="0036678F" w:rsidRDefault="004D6D68" w:rsidP="00DD547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36678F">
        <w:rPr>
          <w:rFonts w:asciiTheme="minorBidi" w:hAnsiTheme="minorBidi" w:hint="cs"/>
          <w:sz w:val="32"/>
          <w:szCs w:val="32"/>
          <w:cs/>
        </w:rPr>
        <w:tab/>
      </w:r>
      <w:r w:rsidR="00D32CAC" w:rsidRPr="0036678F">
        <w:rPr>
          <w:rFonts w:asciiTheme="minorBidi" w:hAnsiTheme="minorBidi"/>
          <w:b/>
          <w:bCs/>
          <w:sz w:val="32"/>
          <w:szCs w:val="32"/>
        </w:rPr>
        <w:t>8</w:t>
      </w:r>
      <w:r w:rsidR="00D32CAC" w:rsidRPr="0036678F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D32CAC" w:rsidRPr="0036678F">
        <w:rPr>
          <w:rFonts w:asciiTheme="minorBidi" w:hAnsiTheme="minorBidi"/>
          <w:b/>
          <w:bCs/>
          <w:sz w:val="32"/>
          <w:szCs w:val="32"/>
        </w:rPr>
        <w:t>7</w:t>
      </w:r>
      <w:r w:rsidRPr="0036678F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36678F">
        <w:rPr>
          <w:rFonts w:asciiTheme="minorBidi" w:hAnsiTheme="minorBidi" w:hint="cs"/>
          <w:b/>
          <w:bCs/>
          <w:sz w:val="32"/>
          <w:szCs w:val="32"/>
          <w:cs/>
        </w:rPr>
        <w:t>การพัฒนาอาจารย์ผู้ให้การฝึกอบรม</w:t>
      </w:r>
      <w:r w:rsidR="00FE76EA" w:rsidRPr="0036678F">
        <w:rPr>
          <w:rFonts w:asciiTheme="minorBidi" w:hAnsiTheme="minorBidi" w:cs="Cordia New"/>
          <w:b/>
          <w:bCs/>
          <w:color w:val="000000"/>
          <w:sz w:val="32"/>
          <w:szCs w:val="32"/>
          <w:cs/>
        </w:rPr>
        <w:t xml:space="preserve"> –</w:t>
      </w:r>
    </w:p>
    <w:p w14:paraId="364E640A" w14:textId="55AE5C6B" w:rsidR="004337AB" w:rsidRDefault="004D6D68" w:rsidP="00A536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36678F">
        <w:rPr>
          <w:rFonts w:asciiTheme="minorBidi" w:hAnsiTheme="minorBidi" w:hint="cs"/>
          <w:sz w:val="32"/>
          <w:szCs w:val="32"/>
          <w:cs/>
        </w:rPr>
        <w:tab/>
        <w:t>สถาบันฝึกอบรมต้องมีระบบการพัฒนาอาจารย์ทั้งด้านวิชาการและแพทยศาสตรศึกษา และมีการประเมินอาจารย์เป็น</w:t>
      </w:r>
      <w:proofErr w:type="spellStart"/>
      <w:r w:rsidRPr="0036678F">
        <w:rPr>
          <w:rFonts w:asciiTheme="minorBidi" w:hAnsiTheme="minorBidi" w:hint="cs"/>
          <w:sz w:val="32"/>
          <w:szCs w:val="32"/>
          <w:cs/>
        </w:rPr>
        <w:t>ระยะๆ</w:t>
      </w:r>
      <w:proofErr w:type="spellEnd"/>
      <w:r w:rsidR="0001261B" w:rsidRPr="0036678F">
        <w:rPr>
          <w:rFonts w:asciiTheme="minorBidi" w:hAnsiTheme="minorBidi" w:hint="cs"/>
          <w:sz w:val="32"/>
          <w:szCs w:val="32"/>
          <w:cs/>
        </w:rPr>
        <w:t xml:space="preserve"> ทุก </w:t>
      </w:r>
      <w:r w:rsidR="0001261B" w:rsidRPr="0036678F">
        <w:rPr>
          <w:rFonts w:asciiTheme="minorBidi" w:hAnsiTheme="minorBidi"/>
          <w:sz w:val="32"/>
          <w:szCs w:val="32"/>
        </w:rPr>
        <w:t>1</w:t>
      </w:r>
      <w:r w:rsidR="0001261B" w:rsidRPr="0036678F">
        <w:rPr>
          <w:rFonts w:asciiTheme="minorBidi" w:hAnsiTheme="minorBidi" w:hint="cs"/>
          <w:sz w:val="32"/>
          <w:szCs w:val="32"/>
          <w:cs/>
        </w:rPr>
        <w:t xml:space="preserve"> ปีตามตามระเบียบของจุฬาลงกรณ์มหาวิทยาลัยและโรงพยาบาลจุฬาลงกรณ์</w:t>
      </w:r>
    </w:p>
    <w:p w14:paraId="1D1C59A7" w14:textId="77777777" w:rsidR="0036678F" w:rsidRDefault="0036678F" w:rsidP="00A536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14:paraId="69800922" w14:textId="2E14F0EF" w:rsidR="00DD547D" w:rsidRPr="004337AB" w:rsidRDefault="00DD547D" w:rsidP="00A536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4337AB">
        <w:rPr>
          <w:rFonts w:asciiTheme="minorBidi" w:hAnsiTheme="minorBidi"/>
          <w:b/>
          <w:bCs/>
          <w:sz w:val="32"/>
          <w:szCs w:val="32"/>
        </w:rPr>
        <w:t>9</w:t>
      </w:r>
      <w:r w:rsidRPr="004337AB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A53623">
        <w:rPr>
          <w:rFonts w:asciiTheme="minorBidi" w:hAnsiTheme="minorBidi"/>
          <w:b/>
          <w:bCs/>
          <w:sz w:val="32"/>
          <w:szCs w:val="32"/>
          <w:cs/>
        </w:rPr>
        <w:tab/>
      </w:r>
      <w:r w:rsidRPr="004337AB">
        <w:rPr>
          <w:rFonts w:asciiTheme="minorBidi" w:hAnsiTheme="minorBidi"/>
          <w:b/>
          <w:bCs/>
          <w:sz w:val="32"/>
          <w:szCs w:val="32"/>
          <w:cs/>
        </w:rPr>
        <w:t>ทรัพยากรทางการศึกษา</w:t>
      </w:r>
      <w:r w:rsidRPr="004337AB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6FEB4A25" w14:textId="746BBFE9" w:rsidR="00DD547D" w:rsidRPr="004337AB" w:rsidRDefault="00A53623" w:rsidP="00A536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color w:val="000000"/>
          <w:sz w:val="32"/>
          <w:szCs w:val="32"/>
          <w:cs/>
        </w:rPr>
        <w:tab/>
      </w:r>
      <w:r w:rsidR="00C67525" w:rsidRPr="004337AB">
        <w:rPr>
          <w:rFonts w:asciiTheme="minorBidi" w:hAnsiTheme="minorBidi"/>
          <w:color w:val="000000"/>
          <w:sz w:val="32"/>
          <w:szCs w:val="32"/>
          <w:cs/>
        </w:rPr>
        <w:t xml:space="preserve">สาขาวิชาโรคติดเชื้อ ฯ </w:t>
      </w:r>
      <w:r w:rsidR="00C67525" w:rsidRPr="004337AB">
        <w:rPr>
          <w:rFonts w:asciiTheme="minorBidi" w:hAnsiTheme="minorBidi"/>
          <w:sz w:val="32"/>
          <w:szCs w:val="32"/>
          <w:cs/>
        </w:rPr>
        <w:t>กำ</w:t>
      </w:r>
      <w:r w:rsidR="00DD547D" w:rsidRPr="004337AB">
        <w:rPr>
          <w:rFonts w:asciiTheme="minorBidi" w:hAnsiTheme="minorBidi"/>
          <w:sz w:val="32"/>
          <w:szCs w:val="32"/>
          <w:cs/>
        </w:rPr>
        <w:t>หนด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C67525" w:rsidRPr="004337AB">
        <w:rPr>
          <w:rFonts w:asciiTheme="minorBidi" w:hAnsiTheme="minorBidi"/>
          <w:sz w:val="32"/>
          <w:szCs w:val="32"/>
          <w:cs/>
        </w:rPr>
        <w:t>และดำ</w:t>
      </w:r>
      <w:r w:rsidR="00DD547D" w:rsidRPr="004337AB">
        <w:rPr>
          <w:rFonts w:asciiTheme="minorBidi" w:hAnsiTheme="minorBidi"/>
          <w:sz w:val="32"/>
          <w:szCs w:val="32"/>
          <w:cs/>
        </w:rPr>
        <w:t>เนินนโยบายเกี่ยวกับทรัพยากรการศึกษาให้ครอบคลุมประเด็น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ดังต่อไปนี้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08863C1" w14:textId="76FDBE6F" w:rsidR="00DD547D" w:rsidRDefault="00A53623" w:rsidP="00A53623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 w:rsidR="00DD547D" w:rsidRPr="004337AB">
        <w:rPr>
          <w:rFonts w:asciiTheme="minorBidi" w:hAnsiTheme="minorBidi"/>
          <w:b/>
          <w:bCs/>
          <w:sz w:val="32"/>
          <w:szCs w:val="32"/>
        </w:rPr>
        <w:t>9</w:t>
      </w:r>
      <w:r w:rsidR="00DD547D" w:rsidRPr="004337AB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DD547D" w:rsidRPr="004337AB">
        <w:rPr>
          <w:rFonts w:asciiTheme="minorBidi" w:hAnsiTheme="minorBidi"/>
          <w:b/>
          <w:bCs/>
          <w:sz w:val="32"/>
          <w:szCs w:val="32"/>
        </w:rPr>
        <w:t xml:space="preserve">1 </w:t>
      </w:r>
      <w:r>
        <w:rPr>
          <w:rFonts w:asciiTheme="minorBidi" w:hAnsiTheme="minorBidi"/>
          <w:b/>
          <w:bCs/>
          <w:sz w:val="32"/>
          <w:szCs w:val="32"/>
          <w:cs/>
        </w:rPr>
        <w:tab/>
      </w:r>
      <w:r w:rsidR="00DD547D" w:rsidRPr="004337AB">
        <w:rPr>
          <w:rFonts w:asciiTheme="minorBidi" w:hAnsiTheme="minorBidi"/>
          <w:b/>
          <w:bCs/>
          <w:sz w:val="32"/>
          <w:szCs w:val="32"/>
          <w:cs/>
        </w:rPr>
        <w:t>สถานที่และโอกาสในการเรียนรู้ทั้งภาคทฤษฎี</w:t>
      </w:r>
      <w:r w:rsidR="00DD547D" w:rsidRPr="004337AB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b/>
          <w:bCs/>
          <w:sz w:val="32"/>
          <w:szCs w:val="32"/>
          <w:cs/>
        </w:rPr>
        <w:t>และภาคปฏิบัติ</w:t>
      </w:r>
      <w:r w:rsidR="00DD547D" w:rsidRPr="004337AB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ได้แก่ห้องเรียน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ห้องประชุม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ห้องปฏิบัติการ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และหอผู้ป่วยต่าง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ๆ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4337AB">
        <w:rPr>
          <w:rFonts w:asciiTheme="minorBidi" w:hAnsiTheme="minorBidi"/>
          <w:sz w:val="32"/>
          <w:szCs w:val="32"/>
          <w:cs/>
        </w:rPr>
        <w:t>ที่มีสภาพแวดล้อมเหมาะสมส่งเสริมให้เกิดการเรียนรู้</w:t>
      </w:r>
      <w:r w:rsidR="00DD547D" w:rsidRPr="004337AB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4F8BA6BF" w14:textId="68348DDD" w:rsidR="004337AB" w:rsidRPr="009B31B2" w:rsidRDefault="00A53623" w:rsidP="009B31B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Pr="00194CDB">
        <w:rPr>
          <w:rFonts w:asciiTheme="minorBidi" w:hAnsiTheme="minorBidi"/>
          <w:b/>
          <w:bCs/>
          <w:sz w:val="32"/>
          <w:szCs w:val="32"/>
        </w:rPr>
        <w:t>9</w:t>
      </w:r>
      <w:r w:rsidRPr="00194CDB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194CDB">
        <w:rPr>
          <w:rFonts w:asciiTheme="minorBidi" w:hAnsiTheme="minorBidi"/>
          <w:b/>
          <w:bCs/>
          <w:sz w:val="32"/>
          <w:szCs w:val="32"/>
        </w:rPr>
        <w:t>2</w:t>
      </w:r>
      <w:r w:rsidRPr="00194CDB">
        <w:rPr>
          <w:rFonts w:asciiTheme="minorBidi" w:hAnsiTheme="minorBidi"/>
          <w:b/>
          <w:bCs/>
          <w:sz w:val="32"/>
          <w:szCs w:val="32"/>
        </w:rPr>
        <w:tab/>
      </w:r>
      <w:proofErr w:type="gramStart"/>
      <w:r w:rsidR="00194CDB" w:rsidRPr="00194CDB">
        <w:rPr>
          <w:rFonts w:asciiTheme="minorBidi" w:hAnsiTheme="minorBidi" w:hint="cs"/>
          <w:b/>
          <w:bCs/>
          <w:sz w:val="32"/>
          <w:szCs w:val="32"/>
          <w:cs/>
        </w:rPr>
        <w:t>การเข้าถึงแหล่งข้อมูลทางวิชาการที่ทันสมัย</w:t>
      </w:r>
      <w:r w:rsidR="00194CDB">
        <w:rPr>
          <w:rFonts w:asciiTheme="minorBidi" w:hAnsiTheme="minorBidi" w:cs="Cordia New"/>
          <w:sz w:val="32"/>
          <w:szCs w:val="32"/>
          <w:cs/>
        </w:rPr>
        <w:t xml:space="preserve">  </w:t>
      </w:r>
      <w:r w:rsidR="00194CDB" w:rsidRPr="008F67DC">
        <w:rPr>
          <w:rFonts w:asciiTheme="minorBidi" w:hAnsiTheme="minorBidi"/>
          <w:sz w:val="32"/>
          <w:szCs w:val="32"/>
          <w:cs/>
        </w:rPr>
        <w:t>สามารถใช้ระบบเทคโนโลยีสารสนเทศ</w:t>
      </w:r>
      <w:proofErr w:type="gramEnd"/>
      <w:r w:rsidR="00194CDB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194CDB" w:rsidRPr="008F67DC">
        <w:rPr>
          <w:rFonts w:asciiTheme="minorBidi" w:hAnsiTheme="minorBidi"/>
          <w:sz w:val="32"/>
          <w:szCs w:val="32"/>
          <w:cs/>
        </w:rPr>
        <w:t>และการสื่อสารได้อย่างเพียงพอ</w:t>
      </w:r>
      <w:r w:rsidR="00194CDB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194CDB" w:rsidRPr="008F67DC">
        <w:rPr>
          <w:rFonts w:asciiTheme="minorBidi" w:hAnsiTheme="minorBidi"/>
          <w:sz w:val="32"/>
          <w:szCs w:val="32"/>
          <w:cs/>
        </w:rPr>
        <w:t>มีอุปกรณ์ส</w:t>
      </w:r>
      <w:r w:rsidR="00194CDB">
        <w:rPr>
          <w:rFonts w:asciiTheme="minorBidi" w:hAnsiTheme="minorBidi" w:hint="cs"/>
          <w:sz w:val="32"/>
          <w:szCs w:val="32"/>
          <w:cs/>
        </w:rPr>
        <w:t>ำ</w:t>
      </w:r>
      <w:r w:rsidR="00194CDB" w:rsidRPr="008F67DC">
        <w:rPr>
          <w:rFonts w:asciiTheme="minorBidi" w:hAnsiTheme="minorBidi"/>
          <w:sz w:val="32"/>
          <w:szCs w:val="32"/>
          <w:cs/>
        </w:rPr>
        <w:t>หรับฝึกอบรมภาคปฏิบัติ</w:t>
      </w:r>
      <w:r w:rsidR="00194CDB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194CDB" w:rsidRPr="008F67DC">
        <w:rPr>
          <w:rFonts w:asciiTheme="minorBidi" w:hAnsiTheme="minorBidi"/>
          <w:sz w:val="32"/>
          <w:szCs w:val="32"/>
          <w:cs/>
        </w:rPr>
        <w:t>และมีสิ่งแวดล้อมทางการศึกษาที่ปลอดภัย</w:t>
      </w:r>
    </w:p>
    <w:p w14:paraId="6AC5551F" w14:textId="515A18F3" w:rsidR="004337AB" w:rsidRPr="009B31B2" w:rsidRDefault="009B31B2" w:rsidP="009B31B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 w:rsidR="00DD547D" w:rsidRPr="008F67DC">
        <w:rPr>
          <w:rFonts w:asciiTheme="minorBidi" w:hAnsiTheme="minorBidi"/>
          <w:b/>
          <w:bCs/>
          <w:sz w:val="32"/>
          <w:szCs w:val="32"/>
        </w:rPr>
        <w:t>9</w:t>
      </w:r>
      <w:r w:rsidR="00DD547D" w:rsidRPr="008F67DC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b/>
          <w:bCs/>
          <w:sz w:val="32"/>
          <w:szCs w:val="32"/>
        </w:rPr>
        <w:t xml:space="preserve">3 </w:t>
      </w:r>
      <w:r>
        <w:rPr>
          <w:rFonts w:asciiTheme="minorBidi" w:hAnsiTheme="minorBidi"/>
          <w:b/>
          <w:bCs/>
          <w:sz w:val="32"/>
          <w:szCs w:val="32"/>
        </w:rPr>
        <w:tab/>
      </w:r>
      <w:r w:rsidR="00DD547D" w:rsidRPr="008F67DC">
        <w:rPr>
          <w:rFonts w:asciiTheme="minorBidi" w:hAnsiTheme="minorBidi"/>
          <w:b/>
          <w:bCs/>
          <w:sz w:val="32"/>
          <w:szCs w:val="32"/>
          <w:cs/>
        </w:rPr>
        <w:t>มีจานวนผู้ป่วยเพียงพอ</w:t>
      </w:r>
      <w:r w:rsidR="00DD547D" w:rsidRPr="008F67DC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8F67DC">
        <w:rPr>
          <w:rFonts w:asciiTheme="minorBidi" w:hAnsiTheme="minorBidi"/>
          <w:b/>
          <w:bCs/>
          <w:sz w:val="32"/>
          <w:szCs w:val="32"/>
          <w:cs/>
        </w:rPr>
        <w:t>ชนิดของผู้ป่วยหลากหลาย</w:t>
      </w:r>
      <w:r w:rsidR="00DD547D" w:rsidRPr="008F67DC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8F67DC">
        <w:rPr>
          <w:rFonts w:asciiTheme="minorBidi" w:hAnsiTheme="minorBidi"/>
          <w:sz w:val="32"/>
          <w:szCs w:val="32"/>
          <w:cs/>
        </w:rPr>
        <w:t>และบริบาลเวชกรรมด้านโรคติดเชื้อ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F67DC">
        <w:rPr>
          <w:rFonts w:asciiTheme="minorBidi" w:hAnsiTheme="minorBidi"/>
          <w:sz w:val="32"/>
          <w:szCs w:val="32"/>
          <w:cs/>
        </w:rPr>
        <w:t>ที่สอดคล้องกับผลลัพธ์ของการเรียนรู้ที่คาดหวังอย่างน้อยในระดับที่</w:t>
      </w:r>
      <w:r w:rsidR="00DD547D" w:rsidRPr="008F67DC">
        <w:rPr>
          <w:rFonts w:asciiTheme="minorBidi" w:hAnsiTheme="minorBidi"/>
          <w:sz w:val="32"/>
          <w:szCs w:val="32"/>
        </w:rPr>
        <w:t xml:space="preserve"> 3 </w:t>
      </w:r>
      <w:r w:rsidR="00DD547D" w:rsidRPr="008F67DC">
        <w:rPr>
          <w:rFonts w:asciiTheme="minorBidi" w:hAnsiTheme="minorBidi"/>
          <w:sz w:val="32"/>
          <w:szCs w:val="32"/>
          <w:cs/>
        </w:rPr>
        <w:t>ในทุกกิจกรรมวิชาชีพที่เชื่อมั่นได้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 (</w:t>
      </w:r>
      <w:proofErr w:type="spellStart"/>
      <w:r w:rsidR="00FD17E3">
        <w:rPr>
          <w:rFonts w:asciiTheme="minorBidi" w:hAnsiTheme="minorBidi"/>
          <w:sz w:val="32"/>
          <w:szCs w:val="32"/>
        </w:rPr>
        <w:t>entrustable</w:t>
      </w:r>
      <w:proofErr w:type="spellEnd"/>
      <w:r w:rsidR="00FD17E3">
        <w:rPr>
          <w:rFonts w:asciiTheme="minorBidi" w:hAnsiTheme="minorBidi"/>
          <w:sz w:val="32"/>
          <w:szCs w:val="32"/>
        </w:rPr>
        <w:t xml:space="preserve"> professional activities, </w:t>
      </w:r>
      <w:r w:rsidR="00DD547D" w:rsidRPr="008F67DC">
        <w:rPr>
          <w:rFonts w:asciiTheme="minorBidi" w:hAnsiTheme="minorBidi"/>
          <w:sz w:val="32"/>
          <w:szCs w:val="32"/>
        </w:rPr>
        <w:t>EPA</w:t>
      </w:r>
      <w:r w:rsidR="00FD17E3">
        <w:rPr>
          <w:rFonts w:asciiTheme="minorBidi" w:hAnsiTheme="minorBidi"/>
          <w:sz w:val="32"/>
          <w:szCs w:val="32"/>
        </w:rPr>
        <w:t>s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DD547D" w:rsidRPr="008F67DC">
        <w:rPr>
          <w:rFonts w:asciiTheme="minorBidi" w:hAnsiTheme="minorBidi"/>
          <w:sz w:val="32"/>
          <w:szCs w:val="32"/>
          <w:cs/>
        </w:rPr>
        <w:t>ทั้งผู้ป่วยนอก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F67DC">
        <w:rPr>
          <w:rFonts w:asciiTheme="minorBidi" w:hAnsiTheme="minorBidi"/>
          <w:sz w:val="32"/>
          <w:szCs w:val="32"/>
          <w:cs/>
        </w:rPr>
        <w:t>ผู้ป่วยใน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F67DC">
        <w:rPr>
          <w:rFonts w:asciiTheme="minorBidi" w:hAnsiTheme="minorBidi"/>
          <w:sz w:val="32"/>
          <w:szCs w:val="32"/>
          <w:cs/>
        </w:rPr>
        <w:t>และผู้ป่วยนอกเวลาราชการ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2934F734" w14:textId="3E6CBF34" w:rsidR="004337AB" w:rsidRPr="00410732" w:rsidRDefault="009B31B2" w:rsidP="009B31B2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 w:rsidR="00DD547D" w:rsidRPr="00D23CEC">
        <w:rPr>
          <w:rFonts w:asciiTheme="minorBidi" w:hAnsiTheme="minorBidi"/>
          <w:b/>
          <w:bCs/>
          <w:sz w:val="32"/>
          <w:szCs w:val="32"/>
        </w:rPr>
        <w:t>9</w:t>
      </w:r>
      <w:r w:rsidR="00DD547D" w:rsidRPr="00D23CEC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DD547D" w:rsidRPr="00D23CEC">
        <w:rPr>
          <w:rFonts w:asciiTheme="minorBidi" w:hAnsiTheme="minorBidi"/>
          <w:b/>
          <w:bCs/>
          <w:sz w:val="32"/>
          <w:szCs w:val="32"/>
        </w:rPr>
        <w:t xml:space="preserve">4 </w:t>
      </w:r>
      <w:r w:rsidRPr="00D23CEC">
        <w:rPr>
          <w:rFonts w:asciiTheme="minorBidi" w:hAnsiTheme="minorBidi"/>
          <w:b/>
          <w:bCs/>
          <w:sz w:val="32"/>
          <w:szCs w:val="32"/>
        </w:rPr>
        <w:tab/>
      </w:r>
      <w:r w:rsidR="00DD547D" w:rsidRPr="00D23CEC">
        <w:rPr>
          <w:rFonts w:asciiTheme="minorBidi" w:hAnsiTheme="minorBidi"/>
          <w:b/>
          <w:bCs/>
          <w:sz w:val="32"/>
          <w:szCs w:val="32"/>
          <w:cs/>
        </w:rPr>
        <w:t>การเข้าถึงสิ่งอ</w:t>
      </w:r>
      <w:r w:rsidR="008F67DC" w:rsidRPr="00D23CEC">
        <w:rPr>
          <w:rFonts w:asciiTheme="minorBidi" w:hAnsiTheme="minorBidi" w:hint="cs"/>
          <w:b/>
          <w:bCs/>
          <w:sz w:val="32"/>
          <w:szCs w:val="32"/>
          <w:cs/>
        </w:rPr>
        <w:t>ำ</w:t>
      </w:r>
      <w:r w:rsidR="00DD547D" w:rsidRPr="00D23CEC">
        <w:rPr>
          <w:rFonts w:asciiTheme="minorBidi" w:hAnsiTheme="minorBidi"/>
          <w:b/>
          <w:bCs/>
          <w:sz w:val="32"/>
          <w:szCs w:val="32"/>
          <w:cs/>
        </w:rPr>
        <w:t>นวยความสะดวกทางคลินิก</w:t>
      </w:r>
      <w:r w:rsidR="00DD547D" w:rsidRPr="00D23CEC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D23CEC">
        <w:rPr>
          <w:rFonts w:asciiTheme="minorBidi" w:hAnsiTheme="minorBidi"/>
          <w:b/>
          <w:bCs/>
          <w:sz w:val="32"/>
          <w:szCs w:val="32"/>
          <w:cs/>
        </w:rPr>
        <w:t>และการเรียนภาคปฏิบัติที่พอเพียงส</w:t>
      </w:r>
      <w:r w:rsidR="008F67DC" w:rsidRPr="00D23CEC">
        <w:rPr>
          <w:rFonts w:asciiTheme="minorBidi" w:hAnsiTheme="minorBidi" w:hint="cs"/>
          <w:b/>
          <w:bCs/>
          <w:sz w:val="32"/>
          <w:szCs w:val="32"/>
          <w:cs/>
        </w:rPr>
        <w:t>ำ</w:t>
      </w:r>
      <w:r w:rsidR="00DD547D" w:rsidRPr="00D23CEC">
        <w:rPr>
          <w:rFonts w:asciiTheme="minorBidi" w:hAnsiTheme="minorBidi"/>
          <w:b/>
          <w:bCs/>
          <w:sz w:val="32"/>
          <w:szCs w:val="32"/>
          <w:cs/>
        </w:rPr>
        <w:t>หรับสนับสนุนการเรียนรู้</w:t>
      </w:r>
      <w:r w:rsidR="00DD547D" w:rsidRPr="00D23CEC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1DD713C7" w14:textId="61982082" w:rsidR="00FA5186" w:rsidRPr="009B31B2" w:rsidRDefault="00D23CEC" w:rsidP="009B31B2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410732">
        <w:rPr>
          <w:rFonts w:asciiTheme="minorBidi" w:hAnsiTheme="minorBidi" w:hint="cs"/>
          <w:sz w:val="32"/>
          <w:szCs w:val="32"/>
          <w:cs/>
        </w:rPr>
        <w:tab/>
      </w:r>
      <w:r w:rsidR="00FA5186" w:rsidRPr="00410732">
        <w:rPr>
          <w:rFonts w:asciiTheme="minorBidi" w:hAnsiTheme="minorBidi" w:hint="cs"/>
          <w:sz w:val="32"/>
          <w:szCs w:val="32"/>
          <w:cs/>
        </w:rPr>
        <w:t>โดยการจัดหาให้มีสัญญาณอินเตอร์เน็ต เพื่อเข้าถึงวารสารต่างประเทศ หนังสือ ตำรา สื่อการเรียนรู้ และห้องสมุดของคณะแพทย์ของสาชาวิชา โดยไม่ต้องเสียค่าใช้จ่ายเพิ่มเติม</w:t>
      </w:r>
      <w:r w:rsidR="00FE76EA" w:rsidRPr="00410732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7BAD09FA" w14:textId="6BAFE324" w:rsidR="004337AB" w:rsidRPr="009B31B2" w:rsidRDefault="009B31B2" w:rsidP="009B31B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 w:rsidR="00820456" w:rsidRPr="008F67DC">
        <w:rPr>
          <w:rFonts w:asciiTheme="minorBidi" w:hAnsiTheme="minorBidi"/>
          <w:b/>
          <w:bCs/>
          <w:sz w:val="32"/>
          <w:szCs w:val="32"/>
        </w:rPr>
        <w:t>9</w:t>
      </w:r>
      <w:r w:rsidR="00820456" w:rsidRPr="008F67DC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820456" w:rsidRPr="008F67DC">
        <w:rPr>
          <w:rFonts w:asciiTheme="minorBidi" w:hAnsiTheme="minorBidi"/>
          <w:b/>
          <w:bCs/>
          <w:sz w:val="32"/>
          <w:szCs w:val="32"/>
        </w:rPr>
        <w:t>5</w:t>
      </w:r>
      <w:r w:rsidR="00DD547D" w:rsidRPr="008F67DC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>
        <w:rPr>
          <w:rFonts w:asciiTheme="minorBidi" w:hAnsiTheme="minorBidi"/>
          <w:b/>
          <w:bCs/>
          <w:sz w:val="32"/>
          <w:szCs w:val="32"/>
          <w:cs/>
        </w:rPr>
        <w:tab/>
      </w:r>
      <w:r w:rsidR="00DD547D" w:rsidRPr="008F67DC">
        <w:rPr>
          <w:rFonts w:asciiTheme="minorBidi" w:hAnsiTheme="minorBidi"/>
          <w:b/>
          <w:bCs/>
          <w:sz w:val="32"/>
          <w:szCs w:val="32"/>
          <w:cs/>
        </w:rPr>
        <w:t>ค</w:t>
      </w:r>
      <w:r w:rsidR="00A67EE7">
        <w:rPr>
          <w:rFonts w:asciiTheme="minorBidi" w:hAnsiTheme="minorBidi"/>
          <w:b/>
          <w:bCs/>
          <w:sz w:val="32"/>
          <w:szCs w:val="32"/>
          <w:cs/>
        </w:rPr>
        <w:t>วามรู้และการประยุกต์ความรู้พื้น</w:t>
      </w:r>
      <w:r w:rsidR="00A67EE7">
        <w:rPr>
          <w:rFonts w:asciiTheme="minorBidi" w:hAnsiTheme="minorBidi" w:hint="cs"/>
          <w:b/>
          <w:bCs/>
          <w:sz w:val="32"/>
          <w:szCs w:val="32"/>
          <w:cs/>
        </w:rPr>
        <w:t>ฐ</w:t>
      </w:r>
      <w:r w:rsidR="00DD547D" w:rsidRPr="008F67DC">
        <w:rPr>
          <w:rFonts w:asciiTheme="minorBidi" w:hAnsiTheme="minorBidi"/>
          <w:b/>
          <w:bCs/>
          <w:sz w:val="32"/>
          <w:szCs w:val="32"/>
          <w:cs/>
        </w:rPr>
        <w:t>าน</w:t>
      </w:r>
      <w:r w:rsidR="00DD547D" w:rsidRPr="008F67DC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8F67DC">
        <w:rPr>
          <w:rFonts w:asciiTheme="minorBidi" w:hAnsiTheme="minorBidi"/>
          <w:b/>
          <w:bCs/>
          <w:sz w:val="32"/>
          <w:szCs w:val="32"/>
          <w:cs/>
        </w:rPr>
        <w:t>และกระบวนการทางวิทยาศาสตร์ในสาขาวิชาที่ฝึกอบรม</w:t>
      </w:r>
      <w:r w:rsidR="00DD547D" w:rsidRPr="008F67DC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8F67DC">
        <w:rPr>
          <w:rFonts w:asciiTheme="minorBidi" w:hAnsiTheme="minorBidi"/>
          <w:b/>
          <w:bCs/>
          <w:sz w:val="32"/>
          <w:szCs w:val="32"/>
          <w:cs/>
        </w:rPr>
        <w:t>มีการบูรณาการ</w:t>
      </w:r>
      <w:r w:rsidR="00DD547D" w:rsidRPr="008F67DC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8F67DC">
        <w:rPr>
          <w:rFonts w:asciiTheme="minorBidi" w:hAnsiTheme="minorBidi"/>
          <w:b/>
          <w:bCs/>
          <w:sz w:val="32"/>
          <w:szCs w:val="32"/>
          <w:cs/>
        </w:rPr>
        <w:t>และสมดุลระหว่างการฝึกอบรมกับการวิจัยอย่างเพียงพอ</w:t>
      </w:r>
      <w:r w:rsidR="00DD547D" w:rsidRPr="008F67DC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4584675B" w14:textId="69FCF2AF" w:rsidR="004337AB" w:rsidRPr="009B31B2" w:rsidRDefault="009B31B2" w:rsidP="009B31B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 w:rsidR="00820456" w:rsidRPr="008F67DC">
        <w:rPr>
          <w:rFonts w:asciiTheme="minorBidi" w:hAnsiTheme="minorBidi"/>
          <w:b/>
          <w:bCs/>
          <w:sz w:val="32"/>
          <w:szCs w:val="32"/>
        </w:rPr>
        <w:t>9</w:t>
      </w:r>
      <w:r w:rsidR="00820456" w:rsidRPr="008F67DC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820456" w:rsidRPr="008F67DC">
        <w:rPr>
          <w:rFonts w:asciiTheme="minorBidi" w:hAnsiTheme="minorBidi"/>
          <w:b/>
          <w:bCs/>
          <w:sz w:val="32"/>
          <w:szCs w:val="32"/>
        </w:rPr>
        <w:t>6</w:t>
      </w:r>
      <w:r w:rsidR="00DD547D" w:rsidRPr="008F67DC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>
        <w:rPr>
          <w:rFonts w:asciiTheme="minorBidi" w:hAnsiTheme="minorBidi"/>
          <w:b/>
          <w:bCs/>
          <w:sz w:val="32"/>
          <w:szCs w:val="32"/>
          <w:cs/>
        </w:rPr>
        <w:tab/>
      </w:r>
      <w:r w:rsidR="00DD547D" w:rsidRPr="008F67DC">
        <w:rPr>
          <w:rFonts w:asciiTheme="minorBidi" w:hAnsiTheme="minorBidi"/>
          <w:b/>
          <w:bCs/>
          <w:sz w:val="32"/>
          <w:szCs w:val="32"/>
          <w:cs/>
        </w:rPr>
        <w:t>การน</w:t>
      </w:r>
      <w:r w:rsidR="008F67DC">
        <w:rPr>
          <w:rFonts w:asciiTheme="minorBidi" w:hAnsiTheme="minorBidi" w:hint="cs"/>
          <w:b/>
          <w:bCs/>
          <w:sz w:val="32"/>
          <w:szCs w:val="32"/>
          <w:cs/>
        </w:rPr>
        <w:t>ำ</w:t>
      </w:r>
      <w:r w:rsidR="00DD547D" w:rsidRPr="008F67DC">
        <w:rPr>
          <w:rFonts w:asciiTheme="minorBidi" w:hAnsiTheme="minorBidi"/>
          <w:b/>
          <w:bCs/>
          <w:sz w:val="32"/>
          <w:szCs w:val="32"/>
          <w:cs/>
        </w:rPr>
        <w:t>ความเชี่ยวชาญทางแพทยศาสตร์ศึกษามาใช้ในการจัด</w:t>
      </w:r>
      <w:r w:rsidR="00645601" w:rsidRPr="008F67DC">
        <w:rPr>
          <w:rFonts w:asciiTheme="minorBidi" w:hAnsiTheme="minorBidi"/>
          <w:b/>
          <w:bCs/>
          <w:sz w:val="32"/>
          <w:szCs w:val="32"/>
          <w:cs/>
        </w:rPr>
        <w:t>ท</w:t>
      </w:r>
      <w:r w:rsidR="00645601">
        <w:rPr>
          <w:rFonts w:asciiTheme="minorBidi" w:hAnsiTheme="minorBidi" w:hint="cs"/>
          <w:b/>
          <w:bCs/>
          <w:sz w:val="32"/>
          <w:szCs w:val="32"/>
          <w:cs/>
        </w:rPr>
        <w:t>ำ</w:t>
      </w:r>
      <w:r w:rsidR="00DD547D" w:rsidRPr="008F67DC">
        <w:rPr>
          <w:rFonts w:asciiTheme="minorBidi" w:hAnsiTheme="minorBidi"/>
          <w:b/>
          <w:bCs/>
          <w:sz w:val="32"/>
          <w:szCs w:val="32"/>
          <w:cs/>
        </w:rPr>
        <w:t>แผนฝึกอบรม</w:t>
      </w:r>
      <w:r w:rsidR="00DD547D" w:rsidRPr="008F67DC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8F67DC">
        <w:rPr>
          <w:rFonts w:asciiTheme="minorBidi" w:hAnsiTheme="minorBidi"/>
          <w:b/>
          <w:bCs/>
          <w:sz w:val="32"/>
          <w:szCs w:val="32"/>
          <w:cs/>
        </w:rPr>
        <w:t>การ</w:t>
      </w:r>
      <w:r w:rsidR="00645601" w:rsidRPr="008F67DC">
        <w:rPr>
          <w:rFonts w:asciiTheme="minorBidi" w:hAnsiTheme="minorBidi"/>
          <w:b/>
          <w:bCs/>
          <w:sz w:val="32"/>
          <w:szCs w:val="32"/>
          <w:cs/>
        </w:rPr>
        <w:t>ด</w:t>
      </w:r>
      <w:r w:rsidR="00645601">
        <w:rPr>
          <w:rFonts w:asciiTheme="minorBidi" w:hAnsiTheme="minorBidi" w:hint="cs"/>
          <w:b/>
          <w:bCs/>
          <w:sz w:val="32"/>
          <w:szCs w:val="32"/>
          <w:cs/>
        </w:rPr>
        <w:t>ำเ</w:t>
      </w:r>
      <w:r w:rsidR="00645601" w:rsidRPr="008F67DC">
        <w:rPr>
          <w:rFonts w:asciiTheme="minorBidi" w:hAnsiTheme="minorBidi"/>
          <w:b/>
          <w:bCs/>
          <w:sz w:val="32"/>
          <w:szCs w:val="32"/>
          <w:cs/>
        </w:rPr>
        <w:t>นิน</w:t>
      </w:r>
      <w:r w:rsidR="00DD547D" w:rsidRPr="008F67DC">
        <w:rPr>
          <w:rFonts w:asciiTheme="minorBidi" w:hAnsiTheme="minorBidi"/>
          <w:b/>
          <w:bCs/>
          <w:sz w:val="32"/>
          <w:szCs w:val="32"/>
          <w:cs/>
        </w:rPr>
        <w:t>การฝึกอบรม</w:t>
      </w:r>
      <w:r w:rsidR="00DD547D" w:rsidRPr="008F67DC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8F67DC">
        <w:rPr>
          <w:rFonts w:asciiTheme="minorBidi" w:hAnsiTheme="minorBidi"/>
          <w:b/>
          <w:bCs/>
          <w:sz w:val="32"/>
          <w:szCs w:val="32"/>
          <w:cs/>
        </w:rPr>
        <w:t>การประเมินการฝึกอบรม</w:t>
      </w:r>
      <w:r w:rsidR="00DD547D" w:rsidRPr="008F67DC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02B85BFD" w14:textId="7B3BEE42" w:rsidR="00DD547D" w:rsidRPr="008F67DC" w:rsidRDefault="009B31B2" w:rsidP="009B31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 w:rsidR="00820456" w:rsidRPr="008F67DC">
        <w:rPr>
          <w:rFonts w:asciiTheme="minorBidi" w:hAnsiTheme="minorBidi"/>
          <w:b/>
          <w:bCs/>
          <w:sz w:val="32"/>
          <w:szCs w:val="32"/>
        </w:rPr>
        <w:t>9</w:t>
      </w:r>
      <w:r w:rsidR="00820456" w:rsidRPr="008F67DC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820456" w:rsidRPr="008F67DC">
        <w:rPr>
          <w:rFonts w:asciiTheme="minorBidi" w:hAnsiTheme="minorBidi"/>
          <w:b/>
          <w:bCs/>
          <w:sz w:val="32"/>
          <w:szCs w:val="32"/>
        </w:rPr>
        <w:t>7</w:t>
      </w:r>
      <w:r w:rsidR="00DD547D" w:rsidRPr="008F67DC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8F67DC">
        <w:rPr>
          <w:rFonts w:asciiTheme="minorBidi" w:hAnsiTheme="minorBidi"/>
          <w:b/>
          <w:bCs/>
          <w:sz w:val="32"/>
          <w:szCs w:val="32"/>
          <w:cs/>
        </w:rPr>
        <w:t>การฝึกอบรมในสถาบันอื่นในประเทศ</w:t>
      </w:r>
      <w:r w:rsidR="00DD547D" w:rsidRPr="008F67DC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8F67DC">
        <w:rPr>
          <w:rFonts w:asciiTheme="minorBidi" w:hAnsiTheme="minorBidi"/>
          <w:b/>
          <w:bCs/>
          <w:sz w:val="32"/>
          <w:szCs w:val="32"/>
          <w:cs/>
        </w:rPr>
        <w:t>หรือต่างประเทศตามที่ระบุไว้ในหลักสูตร</w:t>
      </w:r>
      <w:r w:rsidR="00DD547D" w:rsidRPr="008F67DC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8F67DC">
        <w:rPr>
          <w:rFonts w:asciiTheme="minorBidi" w:hAnsiTheme="minorBidi"/>
          <w:b/>
          <w:bCs/>
          <w:sz w:val="32"/>
          <w:szCs w:val="32"/>
          <w:cs/>
        </w:rPr>
        <w:t>ตลอดจนระบบการโอนผลการฝึกอบรม</w:t>
      </w:r>
      <w:r w:rsidR="00DD547D" w:rsidRPr="008F67DC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75ADA69D" w14:textId="6C2FD97F" w:rsidR="00820456" w:rsidRDefault="00E6271C" w:rsidP="00DD547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  <w:t xml:space="preserve">มีการให้เลือก </w:t>
      </w:r>
      <w:r>
        <w:rPr>
          <w:rFonts w:asciiTheme="minorBidi" w:hAnsiTheme="minorBidi"/>
          <w:sz w:val="32"/>
          <w:szCs w:val="32"/>
        </w:rPr>
        <w:t xml:space="preserve">elective course </w:t>
      </w:r>
      <w:r>
        <w:rPr>
          <w:rFonts w:asciiTheme="minorBidi" w:hAnsiTheme="minorBidi" w:hint="cs"/>
          <w:sz w:val="32"/>
          <w:szCs w:val="32"/>
          <w:cs/>
        </w:rPr>
        <w:t xml:space="preserve">ในต่างสถาบันทั้งในเละนอกประเทศในปีที่ </w:t>
      </w:r>
      <w:r>
        <w:rPr>
          <w:rFonts w:asciiTheme="minorBidi" w:hAnsiTheme="minorBidi"/>
          <w:sz w:val="32"/>
          <w:szCs w:val="32"/>
        </w:rPr>
        <w:t>2</w:t>
      </w:r>
      <w:r>
        <w:rPr>
          <w:rFonts w:asciiTheme="minorBidi" w:hAnsiTheme="minorBidi" w:hint="cs"/>
          <w:sz w:val="32"/>
          <w:szCs w:val="32"/>
          <w:cs/>
        </w:rPr>
        <w:t xml:space="preserve"> ของการฝึกอบรม</w:t>
      </w:r>
    </w:p>
    <w:p w14:paraId="02B7C66A" w14:textId="77777777" w:rsidR="0036678F" w:rsidRPr="008F67DC" w:rsidRDefault="0036678F" w:rsidP="00DD547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  <w:cs/>
        </w:rPr>
      </w:pPr>
    </w:p>
    <w:p w14:paraId="21DDCD99" w14:textId="4530589B" w:rsidR="00DD547D" w:rsidRPr="008F67DC" w:rsidRDefault="00DD547D" w:rsidP="009B31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8F67DC">
        <w:rPr>
          <w:rFonts w:asciiTheme="minorBidi" w:hAnsiTheme="minorBidi"/>
          <w:b/>
          <w:bCs/>
          <w:sz w:val="32"/>
          <w:szCs w:val="32"/>
        </w:rPr>
        <w:t>10</w:t>
      </w:r>
      <w:r w:rsidRPr="008F67DC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9B31B2">
        <w:rPr>
          <w:rFonts w:asciiTheme="minorBidi" w:hAnsiTheme="minorBidi"/>
          <w:b/>
          <w:bCs/>
          <w:sz w:val="32"/>
          <w:szCs w:val="32"/>
          <w:cs/>
        </w:rPr>
        <w:tab/>
      </w:r>
      <w:r w:rsidRPr="008F67DC">
        <w:rPr>
          <w:rFonts w:asciiTheme="minorBidi" w:hAnsiTheme="minorBidi"/>
          <w:b/>
          <w:bCs/>
          <w:sz w:val="32"/>
          <w:szCs w:val="32"/>
          <w:cs/>
        </w:rPr>
        <w:t>การประเมินแผนการฝึกอบรม</w:t>
      </w:r>
      <w:r w:rsidRPr="008F67DC">
        <w:rPr>
          <w:rFonts w:asciiTheme="minorBidi" w:hAnsiTheme="minorBidi" w:cs="Cordia New"/>
          <w:b/>
          <w:bCs/>
          <w:sz w:val="32"/>
          <w:szCs w:val="32"/>
          <w:cs/>
        </w:rPr>
        <w:t>/</w:t>
      </w:r>
      <w:r w:rsidRPr="008F67DC">
        <w:rPr>
          <w:rFonts w:asciiTheme="minorBidi" w:hAnsiTheme="minorBidi"/>
          <w:b/>
          <w:bCs/>
          <w:sz w:val="32"/>
          <w:szCs w:val="32"/>
          <w:cs/>
        </w:rPr>
        <w:t>หลักสูตร</w:t>
      </w:r>
      <w:r w:rsidRPr="008F67DC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55253B06" w14:textId="6AC40B3F" w:rsidR="00DD547D" w:rsidRPr="008F67DC" w:rsidRDefault="009B31B2" w:rsidP="001537B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 w:rsidR="00DD547D" w:rsidRPr="008F67DC">
        <w:rPr>
          <w:rFonts w:asciiTheme="minorBidi" w:hAnsiTheme="minorBidi"/>
          <w:b/>
          <w:bCs/>
          <w:sz w:val="32"/>
          <w:szCs w:val="32"/>
        </w:rPr>
        <w:t>10</w:t>
      </w:r>
      <w:r w:rsidR="00DD547D" w:rsidRPr="008F67DC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b/>
          <w:bCs/>
          <w:sz w:val="32"/>
          <w:szCs w:val="32"/>
        </w:rPr>
        <w:t xml:space="preserve">1 </w:t>
      </w:r>
      <w:r w:rsidR="00462675" w:rsidRPr="008F67DC">
        <w:rPr>
          <w:rFonts w:asciiTheme="minorBidi" w:hAnsiTheme="minorBidi"/>
          <w:b/>
          <w:bCs/>
          <w:color w:val="000000"/>
          <w:sz w:val="32"/>
          <w:szCs w:val="32"/>
          <w:cs/>
        </w:rPr>
        <w:t xml:space="preserve">สาขาวิชาโรคติดเชื้อ ฯ </w:t>
      </w:r>
      <w:r w:rsidR="00462675" w:rsidRPr="008F67DC">
        <w:rPr>
          <w:rFonts w:asciiTheme="minorBidi" w:hAnsiTheme="minorBidi"/>
          <w:b/>
          <w:bCs/>
          <w:sz w:val="32"/>
          <w:szCs w:val="32"/>
          <w:cs/>
        </w:rPr>
        <w:t>กำ</w:t>
      </w:r>
      <w:r w:rsidR="00DD547D" w:rsidRPr="008F67DC">
        <w:rPr>
          <w:rFonts w:asciiTheme="minorBidi" w:hAnsiTheme="minorBidi"/>
          <w:b/>
          <w:bCs/>
          <w:sz w:val="32"/>
          <w:szCs w:val="32"/>
          <w:cs/>
        </w:rPr>
        <w:t>กับดูแลการฝึกอบรมให้เป็นไปตามแผนฝึกอบรม</w:t>
      </w:r>
      <w:r w:rsidR="00DD547D" w:rsidRPr="008F67DC">
        <w:rPr>
          <w:rFonts w:asciiTheme="minorBidi" w:hAnsiTheme="minorBidi" w:cs="Cordia New"/>
          <w:b/>
          <w:bCs/>
          <w:sz w:val="32"/>
          <w:szCs w:val="32"/>
          <w:cs/>
        </w:rPr>
        <w:t>/</w:t>
      </w:r>
      <w:r w:rsidR="00BE7851" w:rsidRPr="008F67DC">
        <w:rPr>
          <w:rFonts w:asciiTheme="minorBidi" w:hAnsiTheme="minorBidi"/>
          <w:b/>
          <w:bCs/>
          <w:sz w:val="32"/>
          <w:szCs w:val="32"/>
          <w:cs/>
        </w:rPr>
        <w:t>หลักสูตรเป็นประจำ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BE7851" w:rsidRPr="008F67DC">
        <w:rPr>
          <w:rFonts w:asciiTheme="minorBidi" w:hAnsiTheme="minorBidi"/>
          <w:sz w:val="32"/>
          <w:szCs w:val="32"/>
          <w:cs/>
        </w:rPr>
        <w:t>มีกลไกสำหรับการประเมินหลักสูตรและนำ</w:t>
      </w:r>
      <w:r w:rsidR="00DD547D" w:rsidRPr="008F67DC">
        <w:rPr>
          <w:rFonts w:asciiTheme="minorBidi" w:hAnsiTheme="minorBidi"/>
          <w:sz w:val="32"/>
          <w:szCs w:val="32"/>
          <w:cs/>
        </w:rPr>
        <w:t>ไปใช้จริง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F67DC">
        <w:rPr>
          <w:rFonts w:asciiTheme="minorBidi" w:hAnsiTheme="minorBidi"/>
          <w:sz w:val="32"/>
          <w:szCs w:val="32"/>
          <w:cs/>
        </w:rPr>
        <w:t>การประเมินแผนฝึกอบรม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/</w:t>
      </w:r>
      <w:r w:rsidR="00DD547D" w:rsidRPr="008F67DC">
        <w:rPr>
          <w:rFonts w:asciiTheme="minorBidi" w:hAnsiTheme="minorBidi"/>
          <w:sz w:val="32"/>
          <w:szCs w:val="32"/>
          <w:cs/>
        </w:rPr>
        <w:t>หลักสูตร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F67DC">
        <w:rPr>
          <w:rFonts w:asciiTheme="minorBidi" w:hAnsiTheme="minorBidi"/>
          <w:sz w:val="32"/>
          <w:szCs w:val="32"/>
          <w:cs/>
        </w:rPr>
        <w:t>ต้องครอบคลุม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10564A39" w14:textId="15229862" w:rsidR="00DD547D" w:rsidRPr="008F67DC" w:rsidRDefault="009B31B2" w:rsidP="001537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1537B2">
        <w:rPr>
          <w:rFonts w:asciiTheme="minorBidi" w:hAnsiTheme="minorBidi"/>
          <w:sz w:val="32"/>
          <w:szCs w:val="32"/>
        </w:rPr>
        <w:tab/>
      </w:r>
      <w:r w:rsidR="00DD547D" w:rsidRPr="008F67DC">
        <w:rPr>
          <w:rFonts w:asciiTheme="minorBidi" w:hAnsiTheme="minorBidi"/>
          <w:sz w:val="32"/>
          <w:szCs w:val="32"/>
        </w:rPr>
        <w:t>10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sz w:val="32"/>
          <w:szCs w:val="32"/>
        </w:rPr>
        <w:t>1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sz w:val="32"/>
          <w:szCs w:val="32"/>
        </w:rPr>
        <w:t xml:space="preserve">1 </w:t>
      </w:r>
      <w:r w:rsidR="00DD547D" w:rsidRPr="008F67DC">
        <w:rPr>
          <w:rFonts w:asciiTheme="minorBidi" w:hAnsiTheme="minorBidi"/>
          <w:sz w:val="32"/>
          <w:szCs w:val="32"/>
          <w:cs/>
        </w:rPr>
        <w:t>พันธกิจของแผนการฝึกอบรม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/</w:t>
      </w:r>
      <w:r w:rsidR="00DD547D" w:rsidRPr="008F67DC">
        <w:rPr>
          <w:rFonts w:asciiTheme="minorBidi" w:hAnsiTheme="minorBidi"/>
          <w:sz w:val="32"/>
          <w:szCs w:val="32"/>
          <w:cs/>
        </w:rPr>
        <w:t>หลักสูตร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96A158B" w14:textId="5F63200A" w:rsidR="00DD547D" w:rsidRPr="008F67DC" w:rsidRDefault="009B31B2" w:rsidP="001537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1537B2">
        <w:rPr>
          <w:rFonts w:asciiTheme="minorBidi" w:hAnsiTheme="minorBidi"/>
          <w:sz w:val="32"/>
          <w:szCs w:val="32"/>
        </w:rPr>
        <w:tab/>
      </w:r>
      <w:r w:rsidR="00DD547D" w:rsidRPr="008F67DC">
        <w:rPr>
          <w:rFonts w:asciiTheme="minorBidi" w:hAnsiTheme="minorBidi"/>
          <w:sz w:val="32"/>
          <w:szCs w:val="32"/>
        </w:rPr>
        <w:t>10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sz w:val="32"/>
          <w:szCs w:val="32"/>
        </w:rPr>
        <w:t>1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sz w:val="32"/>
          <w:szCs w:val="32"/>
        </w:rPr>
        <w:t xml:space="preserve">2 </w:t>
      </w:r>
      <w:r w:rsidR="00DD547D" w:rsidRPr="008F67DC">
        <w:rPr>
          <w:rFonts w:asciiTheme="minorBidi" w:hAnsiTheme="minorBidi"/>
          <w:sz w:val="32"/>
          <w:szCs w:val="32"/>
          <w:cs/>
        </w:rPr>
        <w:t>ผลลัพธ์การเรียนรู้ที่พึงประสงค์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5C94F1C" w14:textId="78D10EE6" w:rsidR="00DD547D" w:rsidRPr="008F67DC" w:rsidRDefault="009B31B2" w:rsidP="001537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1537B2">
        <w:rPr>
          <w:rFonts w:asciiTheme="minorBidi" w:hAnsiTheme="minorBidi"/>
          <w:sz w:val="32"/>
          <w:szCs w:val="32"/>
        </w:rPr>
        <w:tab/>
      </w:r>
      <w:r w:rsidR="00DD547D" w:rsidRPr="008F67DC">
        <w:rPr>
          <w:rFonts w:asciiTheme="minorBidi" w:hAnsiTheme="minorBidi"/>
          <w:sz w:val="32"/>
          <w:szCs w:val="32"/>
        </w:rPr>
        <w:t>10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sz w:val="32"/>
          <w:szCs w:val="32"/>
        </w:rPr>
        <w:t>1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sz w:val="32"/>
          <w:szCs w:val="32"/>
        </w:rPr>
        <w:t xml:space="preserve">3 </w:t>
      </w:r>
      <w:r w:rsidR="00DD547D" w:rsidRPr="008F67DC">
        <w:rPr>
          <w:rFonts w:asciiTheme="minorBidi" w:hAnsiTheme="minorBidi"/>
          <w:sz w:val="32"/>
          <w:szCs w:val="32"/>
          <w:cs/>
        </w:rPr>
        <w:t>แผนการฝึกอบรม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26ECC84E" w14:textId="073583A5" w:rsidR="00DD547D" w:rsidRPr="008F67DC" w:rsidRDefault="009B31B2" w:rsidP="001537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1537B2">
        <w:rPr>
          <w:rFonts w:asciiTheme="minorBidi" w:hAnsiTheme="minorBidi"/>
          <w:sz w:val="32"/>
          <w:szCs w:val="32"/>
        </w:rPr>
        <w:tab/>
      </w:r>
      <w:r w:rsidR="00DD547D" w:rsidRPr="008F67DC">
        <w:rPr>
          <w:rFonts w:asciiTheme="minorBidi" w:hAnsiTheme="minorBidi"/>
          <w:sz w:val="32"/>
          <w:szCs w:val="32"/>
        </w:rPr>
        <w:t>10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sz w:val="32"/>
          <w:szCs w:val="32"/>
        </w:rPr>
        <w:t>1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sz w:val="32"/>
          <w:szCs w:val="32"/>
        </w:rPr>
        <w:t xml:space="preserve">4 </w:t>
      </w:r>
      <w:r w:rsidR="00DD547D" w:rsidRPr="008F67DC">
        <w:rPr>
          <w:rFonts w:asciiTheme="minorBidi" w:hAnsiTheme="minorBidi"/>
          <w:sz w:val="32"/>
          <w:szCs w:val="32"/>
          <w:cs/>
        </w:rPr>
        <w:t>ขั้นตอนการดาเนินงานของแผนการฝึกอบรม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64CD17B9" w14:textId="2B080E9C" w:rsidR="00DD547D" w:rsidRPr="008F67DC" w:rsidRDefault="009B31B2" w:rsidP="001537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1537B2">
        <w:rPr>
          <w:rFonts w:asciiTheme="minorBidi" w:hAnsiTheme="minorBidi"/>
          <w:sz w:val="32"/>
          <w:szCs w:val="32"/>
        </w:rPr>
        <w:tab/>
      </w:r>
      <w:r w:rsidR="00DD547D" w:rsidRPr="008F67DC">
        <w:rPr>
          <w:rFonts w:asciiTheme="minorBidi" w:hAnsiTheme="minorBidi"/>
          <w:sz w:val="32"/>
          <w:szCs w:val="32"/>
        </w:rPr>
        <w:t>10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sz w:val="32"/>
          <w:szCs w:val="32"/>
        </w:rPr>
        <w:t>1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sz w:val="32"/>
          <w:szCs w:val="32"/>
        </w:rPr>
        <w:t xml:space="preserve">5 </w:t>
      </w:r>
      <w:r w:rsidR="00DD547D" w:rsidRPr="008F67DC">
        <w:rPr>
          <w:rFonts w:asciiTheme="minorBidi" w:hAnsiTheme="minorBidi"/>
          <w:sz w:val="32"/>
          <w:szCs w:val="32"/>
          <w:cs/>
        </w:rPr>
        <w:t>การวัดและการประเมินผล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2B1407AC" w14:textId="6F253CF4" w:rsidR="00DD547D" w:rsidRPr="008F67DC" w:rsidRDefault="009B31B2" w:rsidP="001537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1537B2">
        <w:rPr>
          <w:rFonts w:asciiTheme="minorBidi" w:hAnsiTheme="minorBidi"/>
          <w:sz w:val="32"/>
          <w:szCs w:val="32"/>
        </w:rPr>
        <w:tab/>
      </w:r>
      <w:r w:rsidR="00DD547D" w:rsidRPr="008F67DC">
        <w:rPr>
          <w:rFonts w:asciiTheme="minorBidi" w:hAnsiTheme="minorBidi"/>
          <w:sz w:val="32"/>
          <w:szCs w:val="32"/>
        </w:rPr>
        <w:t>10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sz w:val="32"/>
          <w:szCs w:val="32"/>
        </w:rPr>
        <w:t>1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sz w:val="32"/>
          <w:szCs w:val="32"/>
        </w:rPr>
        <w:t xml:space="preserve">6 </w:t>
      </w:r>
      <w:r w:rsidR="00DD547D" w:rsidRPr="008F67DC">
        <w:rPr>
          <w:rFonts w:asciiTheme="minorBidi" w:hAnsiTheme="minorBidi"/>
          <w:sz w:val="32"/>
          <w:szCs w:val="32"/>
          <w:cs/>
        </w:rPr>
        <w:t>พัฒนาการของผู้รับการฝึกอบรม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A7727CD" w14:textId="02A04505" w:rsidR="00DD547D" w:rsidRPr="008F67DC" w:rsidRDefault="009B31B2" w:rsidP="001537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1537B2">
        <w:rPr>
          <w:rFonts w:asciiTheme="minorBidi" w:hAnsiTheme="minorBidi"/>
          <w:sz w:val="32"/>
          <w:szCs w:val="32"/>
        </w:rPr>
        <w:tab/>
      </w:r>
      <w:r w:rsidR="00DD547D" w:rsidRPr="008F67DC">
        <w:rPr>
          <w:rFonts w:asciiTheme="minorBidi" w:hAnsiTheme="minorBidi"/>
          <w:sz w:val="32"/>
          <w:szCs w:val="32"/>
        </w:rPr>
        <w:t>10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sz w:val="32"/>
          <w:szCs w:val="32"/>
        </w:rPr>
        <w:t>1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sz w:val="32"/>
          <w:szCs w:val="32"/>
        </w:rPr>
        <w:t xml:space="preserve">7 </w:t>
      </w:r>
      <w:r w:rsidR="00DD547D" w:rsidRPr="008F67DC">
        <w:rPr>
          <w:rFonts w:asciiTheme="minorBidi" w:hAnsiTheme="minorBidi"/>
          <w:sz w:val="32"/>
          <w:szCs w:val="32"/>
          <w:cs/>
        </w:rPr>
        <w:t>ทรัพยากรทางการศึกษา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83EC6E8" w14:textId="59848557" w:rsidR="00DD547D" w:rsidRPr="008F67DC" w:rsidRDefault="009B31B2" w:rsidP="001537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1537B2">
        <w:rPr>
          <w:rFonts w:asciiTheme="minorBidi" w:hAnsiTheme="minorBidi"/>
          <w:sz w:val="32"/>
          <w:szCs w:val="32"/>
        </w:rPr>
        <w:tab/>
      </w:r>
      <w:r w:rsidR="00DD547D" w:rsidRPr="008F67DC">
        <w:rPr>
          <w:rFonts w:asciiTheme="minorBidi" w:hAnsiTheme="minorBidi"/>
          <w:sz w:val="32"/>
          <w:szCs w:val="32"/>
        </w:rPr>
        <w:t>10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sz w:val="32"/>
          <w:szCs w:val="32"/>
        </w:rPr>
        <w:t>1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sz w:val="32"/>
          <w:szCs w:val="32"/>
        </w:rPr>
        <w:t xml:space="preserve">8 </w:t>
      </w:r>
      <w:r w:rsidR="00DD547D" w:rsidRPr="008F67DC">
        <w:rPr>
          <w:rFonts w:asciiTheme="minorBidi" w:hAnsiTheme="minorBidi"/>
          <w:sz w:val="32"/>
          <w:szCs w:val="32"/>
          <w:cs/>
        </w:rPr>
        <w:t>คุณสมบัติของอาจารย์ผู้ให้การฝึกอบรม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6B61672E" w14:textId="4BFC411C" w:rsidR="00DD547D" w:rsidRPr="008F67DC" w:rsidRDefault="009B31B2" w:rsidP="001537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ab/>
      </w:r>
      <w:r w:rsidR="001537B2">
        <w:rPr>
          <w:rFonts w:asciiTheme="minorBidi" w:hAnsiTheme="minorBidi"/>
          <w:sz w:val="32"/>
          <w:szCs w:val="32"/>
        </w:rPr>
        <w:tab/>
      </w:r>
      <w:r w:rsidR="00DD547D" w:rsidRPr="008F67DC">
        <w:rPr>
          <w:rFonts w:asciiTheme="minorBidi" w:hAnsiTheme="minorBidi"/>
          <w:sz w:val="32"/>
          <w:szCs w:val="32"/>
        </w:rPr>
        <w:t>10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sz w:val="32"/>
          <w:szCs w:val="32"/>
        </w:rPr>
        <w:t>1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sz w:val="32"/>
          <w:szCs w:val="32"/>
        </w:rPr>
        <w:t xml:space="preserve">9 </w:t>
      </w:r>
      <w:r w:rsidR="00DD547D" w:rsidRPr="008F67DC">
        <w:rPr>
          <w:rFonts w:asciiTheme="minorBidi" w:hAnsiTheme="minorBidi"/>
          <w:sz w:val="32"/>
          <w:szCs w:val="32"/>
          <w:cs/>
        </w:rPr>
        <w:t>ความสัมพันธ์ระหว่างนโยบายการรับสมัครผู้เข้ารับการฝึกอบรม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F67DC">
        <w:rPr>
          <w:rFonts w:asciiTheme="minorBidi" w:hAnsiTheme="minorBidi"/>
          <w:sz w:val="32"/>
          <w:szCs w:val="32"/>
          <w:cs/>
        </w:rPr>
        <w:t>และความต้องการของระบบสุขภาพ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12C032B2" w14:textId="0D24BCD9" w:rsidR="00DD547D" w:rsidRDefault="009B31B2" w:rsidP="001537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28"/>
        </w:rPr>
      </w:pPr>
      <w:r>
        <w:rPr>
          <w:rFonts w:asciiTheme="minorBidi" w:hAnsiTheme="minorBidi"/>
          <w:sz w:val="32"/>
          <w:szCs w:val="32"/>
        </w:rPr>
        <w:tab/>
      </w:r>
      <w:r w:rsidR="001537B2">
        <w:rPr>
          <w:rFonts w:asciiTheme="minorBidi" w:hAnsiTheme="minorBidi"/>
          <w:sz w:val="32"/>
          <w:szCs w:val="32"/>
        </w:rPr>
        <w:tab/>
      </w:r>
      <w:r w:rsidR="00DD547D" w:rsidRPr="008F67DC">
        <w:rPr>
          <w:rFonts w:asciiTheme="minorBidi" w:hAnsiTheme="minorBidi"/>
          <w:sz w:val="32"/>
          <w:szCs w:val="32"/>
        </w:rPr>
        <w:t>10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sz w:val="32"/>
          <w:szCs w:val="32"/>
        </w:rPr>
        <w:t>1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>.</w:t>
      </w:r>
      <w:r w:rsidR="00DD547D" w:rsidRPr="008F67DC">
        <w:rPr>
          <w:rFonts w:asciiTheme="minorBidi" w:hAnsiTheme="minorBidi"/>
          <w:sz w:val="32"/>
          <w:szCs w:val="32"/>
        </w:rPr>
        <w:t xml:space="preserve">10 </w:t>
      </w:r>
      <w:r w:rsidR="00DD547D" w:rsidRPr="008F67DC">
        <w:rPr>
          <w:rFonts w:asciiTheme="minorBidi" w:hAnsiTheme="minorBidi"/>
          <w:sz w:val="32"/>
          <w:szCs w:val="32"/>
          <w:cs/>
        </w:rPr>
        <w:t>ข้อควรปรับปรุง</w:t>
      </w:r>
      <w:r w:rsidR="00DD547D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F67DC">
        <w:rPr>
          <w:rFonts w:asciiTheme="minorBidi" w:hAnsiTheme="minorBidi" w:cs="Cordia New"/>
          <w:sz w:val="28"/>
          <w:cs/>
        </w:rPr>
        <w:t xml:space="preserve"> </w:t>
      </w:r>
    </w:p>
    <w:p w14:paraId="556D8F9F" w14:textId="6D5C0B00" w:rsidR="004D5D4D" w:rsidRPr="004D5D4D" w:rsidRDefault="004D5D4D" w:rsidP="004D5D4D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28"/>
        </w:rPr>
        <w:tab/>
      </w:r>
      <w:r w:rsidRPr="004D5D4D">
        <w:rPr>
          <w:rFonts w:asciiTheme="minorBidi" w:hAnsiTheme="minorBidi"/>
          <w:b/>
          <w:bCs/>
          <w:sz w:val="32"/>
          <w:szCs w:val="32"/>
        </w:rPr>
        <w:t>10</w:t>
      </w:r>
      <w:r w:rsidRPr="004D5D4D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4D5D4D">
        <w:rPr>
          <w:rFonts w:asciiTheme="minorBidi" w:hAnsiTheme="minorBidi"/>
          <w:b/>
          <w:bCs/>
          <w:sz w:val="32"/>
          <w:szCs w:val="32"/>
        </w:rPr>
        <w:t>2</w:t>
      </w:r>
      <w:r w:rsidRPr="004D5D4D">
        <w:rPr>
          <w:rFonts w:asciiTheme="minorBidi" w:hAnsiTheme="minorBidi"/>
          <w:b/>
          <w:bCs/>
          <w:sz w:val="32"/>
          <w:szCs w:val="32"/>
        </w:rPr>
        <w:tab/>
      </w:r>
      <w:r w:rsidRPr="004D5D4D">
        <w:rPr>
          <w:rFonts w:asciiTheme="minorBidi" w:hAnsiTheme="minorBidi"/>
          <w:b/>
          <w:bCs/>
          <w:sz w:val="28"/>
        </w:rPr>
        <w:tab/>
      </w:r>
      <w:proofErr w:type="gramStart"/>
      <w:r>
        <w:rPr>
          <w:rFonts w:asciiTheme="minorBidi" w:hAnsiTheme="minorBidi" w:hint="cs"/>
          <w:b/>
          <w:bCs/>
          <w:sz w:val="32"/>
          <w:szCs w:val="32"/>
          <w:cs/>
        </w:rPr>
        <w:t>สาขาโรคติดเชื้อฯ  มีการแสวงหาข้อมูลป้อนกลับเกี่ยวกับการฝีกอบรม</w:t>
      </w:r>
      <w:proofErr w:type="gramEnd"/>
      <w:r>
        <w:rPr>
          <w:rFonts w:asciiTheme="minorBidi" w:hAnsiTheme="minorBidi" w:hint="cs"/>
          <w:b/>
          <w:bCs/>
          <w:sz w:val="32"/>
          <w:szCs w:val="32"/>
          <w:cs/>
        </w:rPr>
        <w:t xml:space="preserve">/หลักสูตร  </w:t>
      </w:r>
      <w:r w:rsidRPr="004D5D4D">
        <w:rPr>
          <w:rFonts w:asciiTheme="minorBidi" w:hAnsiTheme="minorBidi" w:hint="cs"/>
          <w:sz w:val="32"/>
          <w:szCs w:val="32"/>
          <w:cs/>
        </w:rPr>
        <w:t>จากผู้ให้การฝึกอบรม</w:t>
      </w:r>
      <w:r w:rsidR="00AE1B19">
        <w:rPr>
          <w:rFonts w:asciiTheme="minorBidi" w:hAnsiTheme="minorBidi" w:hint="cs"/>
          <w:sz w:val="32"/>
          <w:szCs w:val="32"/>
          <w:cs/>
        </w:rPr>
        <w:t xml:space="preserve">  </w:t>
      </w:r>
      <w:r w:rsidR="00AE1B19" w:rsidRPr="008F67DC">
        <w:rPr>
          <w:rFonts w:asciiTheme="minorBidi" w:hAnsiTheme="minorBidi"/>
          <w:sz w:val="32"/>
          <w:szCs w:val="32"/>
          <w:cs/>
        </w:rPr>
        <w:t>ผู้เข้ารับการฝึกอบรม</w:t>
      </w:r>
      <w:r w:rsidR="00AE1B19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E1B19" w:rsidRPr="008F67DC">
        <w:rPr>
          <w:rFonts w:asciiTheme="minorBidi" w:hAnsiTheme="minorBidi"/>
          <w:sz w:val="32"/>
          <w:szCs w:val="32"/>
          <w:cs/>
        </w:rPr>
        <w:t>นายจ้างหรือผู้ใช้บัณฑิต</w:t>
      </w:r>
      <w:r w:rsidR="00AE1B19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E1B19" w:rsidRPr="008F67DC">
        <w:rPr>
          <w:rFonts w:asciiTheme="minorBidi" w:hAnsiTheme="minorBidi"/>
          <w:sz w:val="32"/>
          <w:szCs w:val="32"/>
          <w:cs/>
        </w:rPr>
        <w:t>และผู้มีส่วนได้ส่วนเสียหลัก</w:t>
      </w:r>
      <w:r w:rsidR="00AE1B19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E1B19" w:rsidRPr="008F67DC">
        <w:rPr>
          <w:rFonts w:asciiTheme="minorBidi" w:hAnsiTheme="minorBidi"/>
          <w:sz w:val="32"/>
          <w:szCs w:val="32"/>
          <w:cs/>
        </w:rPr>
        <w:t>รวมถึงการใช้ข้อมูลป้อนกลับ</w:t>
      </w:r>
      <w:r w:rsidR="00AE1B19" w:rsidRPr="008F67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E1B19" w:rsidRPr="008F67DC">
        <w:rPr>
          <w:rFonts w:asciiTheme="minorBidi" w:hAnsiTheme="minorBidi"/>
          <w:sz w:val="32"/>
          <w:szCs w:val="32"/>
          <w:cs/>
        </w:rPr>
        <w:t>เกี่ยวกับ</w:t>
      </w:r>
      <w:r w:rsidR="009202C0">
        <w:rPr>
          <w:rFonts w:asciiTheme="minorBidi" w:hAnsiTheme="minorBidi" w:hint="cs"/>
          <w:sz w:val="32"/>
          <w:szCs w:val="32"/>
          <w:cs/>
        </w:rPr>
        <w:t>ความสามารถในการปฏิบัติงานของแพทย์ผู้สำเร็จการฝึกอบรม  ในการประเมินการฝึกอบรม/หลักสูตรโดยใช้แบบสอบถามอย่างน้อยปีละครั้ง</w:t>
      </w:r>
    </w:p>
    <w:p w14:paraId="520BAB36" w14:textId="77777777" w:rsidR="009202C0" w:rsidRDefault="009202C0" w:rsidP="009202C0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</w:p>
    <w:p w14:paraId="303FD5FC" w14:textId="556DA683" w:rsidR="00DD547D" w:rsidRPr="009202C0" w:rsidRDefault="00DD547D" w:rsidP="009202C0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826CDE">
        <w:rPr>
          <w:rFonts w:asciiTheme="minorBidi" w:hAnsiTheme="minorBidi"/>
          <w:b/>
          <w:bCs/>
          <w:sz w:val="32"/>
          <w:szCs w:val="32"/>
        </w:rPr>
        <w:t>11</w:t>
      </w:r>
      <w:r w:rsidRPr="00826CDE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9202C0">
        <w:rPr>
          <w:rFonts w:asciiTheme="minorBidi" w:hAnsiTheme="minorBidi"/>
          <w:b/>
          <w:bCs/>
          <w:sz w:val="32"/>
          <w:szCs w:val="32"/>
          <w:cs/>
        </w:rPr>
        <w:tab/>
      </w:r>
      <w:r w:rsidRPr="00826CDE">
        <w:rPr>
          <w:rFonts w:asciiTheme="minorBidi" w:hAnsiTheme="minorBidi"/>
          <w:b/>
          <w:bCs/>
          <w:sz w:val="32"/>
          <w:szCs w:val="32"/>
          <w:cs/>
        </w:rPr>
        <w:t>การทบทวน</w:t>
      </w:r>
      <w:r w:rsidRPr="00826CDE">
        <w:rPr>
          <w:rFonts w:asciiTheme="minorBidi" w:hAnsiTheme="minorBidi" w:cs="Cordia New"/>
          <w:b/>
          <w:bCs/>
          <w:sz w:val="32"/>
          <w:szCs w:val="32"/>
          <w:cs/>
        </w:rPr>
        <w:t>/</w:t>
      </w:r>
      <w:r w:rsidRPr="00826CDE">
        <w:rPr>
          <w:rFonts w:asciiTheme="minorBidi" w:hAnsiTheme="minorBidi"/>
          <w:b/>
          <w:bCs/>
          <w:sz w:val="32"/>
          <w:szCs w:val="32"/>
          <w:cs/>
        </w:rPr>
        <w:t>พัฒนาหลักสูตรการฝึกอบรม</w:t>
      </w:r>
      <w:r w:rsidRPr="00826CDE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1C00E909" w14:textId="6A99CD9F" w:rsidR="00DD547D" w:rsidRPr="00826CDE" w:rsidRDefault="009202C0" w:rsidP="009202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1"/>
          <w:szCs w:val="31"/>
        </w:rPr>
      </w:pPr>
      <w:r>
        <w:rPr>
          <w:rFonts w:asciiTheme="minorBidi" w:hAnsiTheme="minorBidi"/>
          <w:color w:val="000000"/>
          <w:sz w:val="32"/>
          <w:szCs w:val="32"/>
          <w:cs/>
        </w:rPr>
        <w:tab/>
      </w:r>
      <w:r w:rsidR="00D31102" w:rsidRPr="00826CDE">
        <w:rPr>
          <w:rFonts w:asciiTheme="minorBidi" w:hAnsiTheme="minorBidi"/>
          <w:color w:val="000000"/>
          <w:sz w:val="32"/>
          <w:szCs w:val="32"/>
          <w:cs/>
        </w:rPr>
        <w:t xml:space="preserve">สาขาวิชาโรคติดเชื้อ ฯ </w:t>
      </w:r>
      <w:r w:rsidR="00DD547D" w:rsidRPr="00826CDE">
        <w:rPr>
          <w:rFonts w:asciiTheme="minorBidi" w:hAnsiTheme="minorBidi"/>
          <w:sz w:val="32"/>
          <w:szCs w:val="32"/>
          <w:cs/>
        </w:rPr>
        <w:t>จัดให้มีการทบทวนและพัฒนาคุณภาพของหลักสูตรฝึกอบรมเป็น</w:t>
      </w:r>
      <w:r w:rsidR="00DD547D" w:rsidRPr="00826CDE">
        <w:rPr>
          <w:rFonts w:asciiTheme="minorBidi" w:hAnsiTheme="minorBidi"/>
          <w:sz w:val="31"/>
          <w:szCs w:val="31"/>
          <w:cs/>
        </w:rPr>
        <w:t>ระยะ</w:t>
      </w:r>
      <w:r w:rsidR="00826CDE">
        <w:rPr>
          <w:rFonts w:asciiTheme="minorBidi" w:hAnsiTheme="minorBidi" w:hint="cs"/>
          <w:sz w:val="31"/>
          <w:szCs w:val="31"/>
          <w:cs/>
        </w:rPr>
        <w:t xml:space="preserve"> </w:t>
      </w:r>
      <w:r w:rsidR="00DD547D" w:rsidRPr="00826CDE">
        <w:rPr>
          <w:rFonts w:asciiTheme="minorBidi" w:hAnsiTheme="minorBidi"/>
          <w:sz w:val="31"/>
          <w:szCs w:val="31"/>
          <w:cs/>
        </w:rPr>
        <w:t>ๆ</w:t>
      </w:r>
      <w:r w:rsidR="00DD547D" w:rsidRPr="00826CDE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DD547D" w:rsidRPr="00826CDE">
        <w:rPr>
          <w:rFonts w:asciiTheme="minorBidi" w:hAnsiTheme="minorBidi"/>
          <w:sz w:val="31"/>
          <w:szCs w:val="31"/>
          <w:cs/>
        </w:rPr>
        <w:t>หรืออย่างน้อยทุก</w:t>
      </w:r>
      <w:r w:rsidR="00DD547D" w:rsidRPr="00826CDE">
        <w:rPr>
          <w:rFonts w:asciiTheme="minorBidi" w:hAnsiTheme="minorBidi"/>
          <w:sz w:val="31"/>
          <w:szCs w:val="31"/>
        </w:rPr>
        <w:t xml:space="preserve"> 5 </w:t>
      </w:r>
      <w:r w:rsidR="00DD547D" w:rsidRPr="00826CDE">
        <w:rPr>
          <w:rFonts w:asciiTheme="minorBidi" w:hAnsiTheme="minorBidi"/>
          <w:sz w:val="31"/>
          <w:szCs w:val="31"/>
          <w:cs/>
        </w:rPr>
        <w:t>ปี</w:t>
      </w:r>
      <w:r w:rsidR="00DD547D" w:rsidRPr="00826CDE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DD547D" w:rsidRPr="00826CDE">
        <w:rPr>
          <w:rFonts w:asciiTheme="minorBidi" w:hAnsiTheme="minorBidi"/>
          <w:sz w:val="31"/>
          <w:szCs w:val="31"/>
          <w:cs/>
        </w:rPr>
        <w:t>ปรับปรุงกระบวนการ</w:t>
      </w:r>
      <w:r w:rsidR="00DD547D" w:rsidRPr="00826CDE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DD547D" w:rsidRPr="00826CDE">
        <w:rPr>
          <w:rFonts w:asciiTheme="minorBidi" w:hAnsiTheme="minorBidi"/>
          <w:sz w:val="31"/>
          <w:szCs w:val="31"/>
          <w:cs/>
        </w:rPr>
        <w:t>โครงสร้าง</w:t>
      </w:r>
      <w:r w:rsidR="00DD547D" w:rsidRPr="00826CDE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DD547D" w:rsidRPr="00826CDE">
        <w:rPr>
          <w:rFonts w:asciiTheme="minorBidi" w:hAnsiTheme="minorBidi"/>
          <w:sz w:val="31"/>
          <w:szCs w:val="31"/>
          <w:cs/>
        </w:rPr>
        <w:t>เนื้อหา</w:t>
      </w:r>
      <w:r w:rsidR="00DD547D" w:rsidRPr="00826CDE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DD547D" w:rsidRPr="00826CDE">
        <w:rPr>
          <w:rFonts w:asciiTheme="minorBidi" w:hAnsiTheme="minorBidi"/>
          <w:sz w:val="31"/>
          <w:szCs w:val="31"/>
          <w:cs/>
        </w:rPr>
        <w:t>ผลลัพธ์</w:t>
      </w:r>
      <w:r w:rsidR="00DD547D" w:rsidRPr="00826CDE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DD547D" w:rsidRPr="00826CDE">
        <w:rPr>
          <w:rFonts w:asciiTheme="minorBidi" w:hAnsiTheme="minorBidi"/>
          <w:sz w:val="31"/>
          <w:szCs w:val="31"/>
          <w:cs/>
        </w:rPr>
        <w:t>และสม</w:t>
      </w:r>
      <w:r w:rsidR="00D31102" w:rsidRPr="00826CDE">
        <w:rPr>
          <w:rFonts w:asciiTheme="minorBidi" w:hAnsiTheme="minorBidi"/>
          <w:sz w:val="32"/>
          <w:szCs w:val="32"/>
          <w:cs/>
        </w:rPr>
        <w:t>รรถนะของผู้สำเร็จ</w:t>
      </w:r>
      <w:r w:rsidR="00DD547D" w:rsidRPr="00826CDE">
        <w:rPr>
          <w:rFonts w:asciiTheme="minorBidi" w:hAnsiTheme="minorBidi"/>
          <w:sz w:val="32"/>
          <w:szCs w:val="32"/>
          <w:cs/>
        </w:rPr>
        <w:t>การฝึกอบรม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รวมถึงการวัดและการประเมินผล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และสภาพแวดล้อมในการฝึกอบรม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ให้ทันสมัยอยู่เสมอ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ปรับปรุงแก้ข้อบกพร่องที่ตรวจพบ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มีข้อมูลอ้างอิง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จัดสรรทรัพยากรให้เพียงพอ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เพื่อ</w:t>
      </w:r>
      <w:r w:rsidR="00DD547D" w:rsidRPr="00826CDE">
        <w:rPr>
          <w:rFonts w:asciiTheme="minorBidi" w:hAnsiTheme="minorBidi"/>
          <w:sz w:val="31"/>
          <w:szCs w:val="31"/>
          <w:cs/>
        </w:rPr>
        <w:t>การทบทวนและพัฒนาอย่างต่อเนื่อง</w:t>
      </w:r>
      <w:r w:rsidR="00DD547D" w:rsidRPr="00826CDE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DD547D" w:rsidRPr="00826CDE">
        <w:rPr>
          <w:rFonts w:asciiTheme="minorBidi" w:hAnsiTheme="minorBidi"/>
          <w:sz w:val="31"/>
          <w:szCs w:val="31"/>
          <w:cs/>
        </w:rPr>
        <w:t>และแจ้งผลการทบทวน</w:t>
      </w:r>
      <w:r w:rsidR="00DD547D" w:rsidRPr="00826CDE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DD547D" w:rsidRPr="00826CDE">
        <w:rPr>
          <w:rFonts w:asciiTheme="minorBidi" w:hAnsiTheme="minorBidi"/>
          <w:sz w:val="31"/>
          <w:szCs w:val="31"/>
          <w:cs/>
        </w:rPr>
        <w:t>พัฒนาให้ราชวิทยาลัยฯ</w:t>
      </w:r>
      <w:r w:rsidR="00DD547D" w:rsidRPr="00826CDE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DD547D" w:rsidRPr="00826CDE">
        <w:rPr>
          <w:rFonts w:asciiTheme="minorBidi" w:hAnsiTheme="minorBidi"/>
          <w:sz w:val="31"/>
          <w:szCs w:val="31"/>
          <w:cs/>
        </w:rPr>
        <w:t>รับทราบ</w:t>
      </w:r>
      <w:r w:rsidR="00DD547D" w:rsidRPr="00826CDE">
        <w:rPr>
          <w:rFonts w:asciiTheme="minorBidi" w:hAnsiTheme="minorBidi" w:cs="Cordia New"/>
          <w:sz w:val="31"/>
          <w:szCs w:val="31"/>
          <w:cs/>
        </w:rPr>
        <w:t xml:space="preserve"> </w:t>
      </w:r>
    </w:p>
    <w:p w14:paraId="69F8B27E" w14:textId="2FDC202B" w:rsidR="00DD547D" w:rsidRPr="00826CDE" w:rsidRDefault="009202C0" w:rsidP="009202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="00DD547D" w:rsidRPr="00826CDE">
        <w:rPr>
          <w:rFonts w:asciiTheme="minorBidi" w:hAnsiTheme="minorBidi"/>
          <w:sz w:val="32"/>
          <w:szCs w:val="32"/>
          <w:cs/>
        </w:rPr>
        <w:t>สมาคมโรคติดเชื้อแห่งประเทศไทย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เป็นผู้รับผิดชอบดูแลการฝึกอบรม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และทบทวน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>/</w:t>
      </w:r>
      <w:r w:rsidR="00DD547D" w:rsidRPr="00826CDE">
        <w:rPr>
          <w:rFonts w:asciiTheme="minorBidi" w:hAnsiTheme="minorBidi"/>
          <w:sz w:val="32"/>
          <w:szCs w:val="32"/>
          <w:cs/>
        </w:rPr>
        <w:t>พัฒนาหลักสูตรการฝึกอบรมเป็นระยะ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ๆ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หรืออย่างน้อยทุก</w:t>
      </w:r>
      <w:r w:rsidR="00DD547D" w:rsidRPr="00826CDE">
        <w:rPr>
          <w:rFonts w:asciiTheme="minorBidi" w:hAnsiTheme="minorBidi"/>
          <w:sz w:val="32"/>
          <w:szCs w:val="32"/>
        </w:rPr>
        <w:t xml:space="preserve"> 5 </w:t>
      </w:r>
      <w:r w:rsidR="00DD547D" w:rsidRPr="00826CDE">
        <w:rPr>
          <w:rFonts w:asciiTheme="minorBidi" w:hAnsiTheme="minorBidi"/>
          <w:sz w:val="32"/>
          <w:szCs w:val="32"/>
          <w:cs/>
        </w:rPr>
        <w:t>ปี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ภายใต้การก</w:t>
      </w:r>
      <w:r w:rsidR="00826CDE">
        <w:rPr>
          <w:rFonts w:asciiTheme="minorBidi" w:hAnsiTheme="minorBidi" w:hint="cs"/>
          <w:sz w:val="32"/>
          <w:szCs w:val="32"/>
          <w:cs/>
        </w:rPr>
        <w:t>ำ</w:t>
      </w:r>
      <w:r w:rsidR="00DD547D" w:rsidRPr="00826CDE">
        <w:rPr>
          <w:rFonts w:asciiTheme="minorBidi" w:hAnsiTheme="minorBidi"/>
          <w:sz w:val="32"/>
          <w:szCs w:val="32"/>
          <w:cs/>
        </w:rPr>
        <w:t>กับของราชวิทยาลัยอายุรแพทย์แห่งประเทศไทย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และแจ้งผลการทบทวน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>/</w:t>
      </w:r>
      <w:r w:rsidR="00DD547D" w:rsidRPr="00826CDE">
        <w:rPr>
          <w:rFonts w:asciiTheme="minorBidi" w:hAnsiTheme="minorBidi"/>
          <w:sz w:val="32"/>
          <w:szCs w:val="32"/>
          <w:cs/>
        </w:rPr>
        <w:t>พัฒนาให้แพ</w:t>
      </w:r>
      <w:proofErr w:type="spellStart"/>
      <w:r w:rsidR="00DD547D" w:rsidRPr="00826CDE">
        <w:rPr>
          <w:rFonts w:asciiTheme="minorBidi" w:hAnsiTheme="minorBidi"/>
          <w:sz w:val="32"/>
          <w:szCs w:val="32"/>
          <w:cs/>
        </w:rPr>
        <w:t>ทย</w:t>
      </w:r>
      <w:proofErr w:type="spellEnd"/>
      <w:r w:rsidR="00DD547D" w:rsidRPr="00826CDE">
        <w:rPr>
          <w:rFonts w:asciiTheme="minorBidi" w:hAnsiTheme="minorBidi"/>
          <w:sz w:val="32"/>
          <w:szCs w:val="32"/>
          <w:cs/>
        </w:rPr>
        <w:t>สภารับทราบ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A8ACDEC" w14:textId="77777777" w:rsidR="00826CDE" w:rsidRDefault="00826CDE" w:rsidP="00DD547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14:paraId="04E47CC5" w14:textId="6B93D77C" w:rsidR="00DD547D" w:rsidRPr="00826CDE" w:rsidRDefault="00DD547D" w:rsidP="009202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826CDE">
        <w:rPr>
          <w:rFonts w:asciiTheme="minorBidi" w:hAnsiTheme="minorBidi"/>
          <w:b/>
          <w:bCs/>
          <w:sz w:val="32"/>
          <w:szCs w:val="32"/>
        </w:rPr>
        <w:t>12</w:t>
      </w:r>
      <w:r w:rsidRPr="00826CDE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9202C0">
        <w:rPr>
          <w:rFonts w:asciiTheme="minorBidi" w:hAnsiTheme="minorBidi"/>
          <w:b/>
          <w:bCs/>
          <w:sz w:val="32"/>
          <w:szCs w:val="32"/>
          <w:cs/>
        </w:rPr>
        <w:tab/>
      </w:r>
      <w:r w:rsidRPr="00826CDE">
        <w:rPr>
          <w:rFonts w:asciiTheme="minorBidi" w:hAnsiTheme="minorBidi"/>
          <w:b/>
          <w:bCs/>
          <w:sz w:val="32"/>
          <w:szCs w:val="32"/>
          <w:cs/>
        </w:rPr>
        <w:t>ธรรมา</w:t>
      </w:r>
      <w:proofErr w:type="spellStart"/>
      <w:r w:rsidRPr="00826CDE">
        <w:rPr>
          <w:rFonts w:asciiTheme="minorBidi" w:hAnsiTheme="minorBidi"/>
          <w:b/>
          <w:bCs/>
          <w:sz w:val="32"/>
          <w:szCs w:val="32"/>
          <w:cs/>
        </w:rPr>
        <w:t>ภิ</w:t>
      </w:r>
      <w:proofErr w:type="spellEnd"/>
      <w:r w:rsidRPr="00826CDE">
        <w:rPr>
          <w:rFonts w:asciiTheme="minorBidi" w:hAnsiTheme="minorBidi"/>
          <w:b/>
          <w:bCs/>
          <w:sz w:val="32"/>
          <w:szCs w:val="32"/>
          <w:cs/>
        </w:rPr>
        <w:t>บาลและการบริหารจัดการ</w:t>
      </w:r>
      <w:r w:rsidRPr="00826CDE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36AFED0B" w14:textId="31E14A2C" w:rsidR="00826CDE" w:rsidRPr="009202C0" w:rsidRDefault="009202C0" w:rsidP="009202C0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1"/>
          <w:szCs w:val="31"/>
        </w:rPr>
      </w:pPr>
      <w:r>
        <w:rPr>
          <w:rFonts w:asciiTheme="minorBidi" w:hAnsiTheme="minorBidi"/>
          <w:b/>
          <w:bCs/>
          <w:sz w:val="31"/>
          <w:szCs w:val="31"/>
        </w:rPr>
        <w:tab/>
      </w:r>
      <w:r w:rsidR="00DD547D" w:rsidRPr="00826CDE">
        <w:rPr>
          <w:rFonts w:asciiTheme="minorBidi" w:hAnsiTheme="minorBidi"/>
          <w:b/>
          <w:bCs/>
          <w:sz w:val="31"/>
          <w:szCs w:val="31"/>
        </w:rPr>
        <w:t>12</w:t>
      </w:r>
      <w:r w:rsidR="00DD547D" w:rsidRPr="00826CDE">
        <w:rPr>
          <w:rFonts w:asciiTheme="minorBidi" w:hAnsiTheme="minorBidi" w:cs="Cordia New"/>
          <w:b/>
          <w:bCs/>
          <w:sz w:val="31"/>
          <w:szCs w:val="31"/>
          <w:cs/>
        </w:rPr>
        <w:t>.</w:t>
      </w:r>
      <w:r w:rsidR="00DD547D" w:rsidRPr="00826CDE">
        <w:rPr>
          <w:rFonts w:asciiTheme="minorBidi" w:hAnsiTheme="minorBidi"/>
          <w:b/>
          <w:bCs/>
          <w:sz w:val="31"/>
          <w:szCs w:val="31"/>
        </w:rPr>
        <w:t xml:space="preserve">1 </w:t>
      </w:r>
      <w:r w:rsidR="002B2195" w:rsidRPr="00826CDE">
        <w:rPr>
          <w:rFonts w:asciiTheme="minorBidi" w:hAnsiTheme="minorBidi"/>
          <w:color w:val="000000"/>
          <w:sz w:val="32"/>
          <w:szCs w:val="32"/>
          <w:cs/>
        </w:rPr>
        <w:t xml:space="preserve">สาขาวิชาโรคติดเชื้อฯ </w:t>
      </w:r>
      <w:r w:rsidR="00DD547D" w:rsidRPr="00826CDE">
        <w:rPr>
          <w:rFonts w:asciiTheme="minorBidi" w:hAnsiTheme="minorBidi"/>
          <w:sz w:val="31"/>
          <w:szCs w:val="31"/>
          <w:cs/>
        </w:rPr>
        <w:t>บริหารจัดการหลัก</w:t>
      </w:r>
      <w:r w:rsidR="002B2195" w:rsidRPr="00826CDE">
        <w:rPr>
          <w:rFonts w:asciiTheme="minorBidi" w:hAnsiTheme="minorBidi"/>
          <w:sz w:val="31"/>
          <w:szCs w:val="31"/>
          <w:cs/>
        </w:rPr>
        <w:t>สูตรให้สอดคล้องกับกฎระเบียบที่กำ</w:t>
      </w:r>
      <w:r w:rsidR="00DD547D" w:rsidRPr="00826CDE">
        <w:rPr>
          <w:rFonts w:asciiTheme="minorBidi" w:hAnsiTheme="minorBidi"/>
          <w:sz w:val="31"/>
          <w:szCs w:val="31"/>
          <w:cs/>
        </w:rPr>
        <w:t>หนดไว้ในด้านต่าง</w:t>
      </w:r>
      <w:r w:rsidR="00DD547D" w:rsidRPr="00826CDE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DD547D" w:rsidRPr="00826CDE">
        <w:rPr>
          <w:rFonts w:asciiTheme="minorBidi" w:hAnsiTheme="minorBidi"/>
          <w:sz w:val="31"/>
          <w:szCs w:val="31"/>
          <w:cs/>
        </w:rPr>
        <w:t>ๆ</w:t>
      </w:r>
      <w:r w:rsidR="00DD547D" w:rsidRPr="00826CDE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DD547D" w:rsidRPr="00826CDE">
        <w:rPr>
          <w:rFonts w:asciiTheme="minorBidi" w:hAnsiTheme="minorBidi"/>
          <w:sz w:val="31"/>
          <w:szCs w:val="31"/>
          <w:cs/>
        </w:rPr>
        <w:t>ได้แก่</w:t>
      </w:r>
      <w:r w:rsidR="00DD547D" w:rsidRPr="00826CDE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DD547D" w:rsidRPr="00826CDE">
        <w:rPr>
          <w:rFonts w:asciiTheme="minorBidi" w:hAnsiTheme="minorBidi"/>
          <w:sz w:val="31"/>
          <w:szCs w:val="31"/>
          <w:cs/>
        </w:rPr>
        <w:t>การรับสมัครผู้เข้ารับการฝึกอบรม</w:t>
      </w:r>
      <w:r w:rsidR="00DD547D" w:rsidRPr="00826CDE">
        <w:rPr>
          <w:rFonts w:asciiTheme="minorBidi" w:hAnsiTheme="minorBidi" w:cs="Cordia New"/>
          <w:sz w:val="31"/>
          <w:szCs w:val="31"/>
          <w:cs/>
        </w:rPr>
        <w:t xml:space="preserve"> (</w:t>
      </w:r>
      <w:r w:rsidR="00DD547D" w:rsidRPr="00826CDE">
        <w:rPr>
          <w:rFonts w:asciiTheme="minorBidi" w:hAnsiTheme="minorBidi"/>
          <w:sz w:val="31"/>
          <w:szCs w:val="31"/>
          <w:cs/>
        </w:rPr>
        <w:t>เกณฑ์การคัดเลือกและจ</w:t>
      </w:r>
      <w:r w:rsidR="00826CDE">
        <w:rPr>
          <w:rFonts w:asciiTheme="minorBidi" w:hAnsiTheme="minorBidi" w:hint="cs"/>
          <w:sz w:val="31"/>
          <w:szCs w:val="31"/>
          <w:cs/>
        </w:rPr>
        <w:t>ำ</w:t>
      </w:r>
      <w:r w:rsidR="00DD547D" w:rsidRPr="00826CDE">
        <w:rPr>
          <w:rFonts w:asciiTheme="minorBidi" w:hAnsiTheme="minorBidi"/>
          <w:sz w:val="31"/>
          <w:szCs w:val="31"/>
          <w:cs/>
        </w:rPr>
        <w:t>นวนที่รับ</w:t>
      </w:r>
      <w:r w:rsidR="00DD547D" w:rsidRPr="00826CDE">
        <w:rPr>
          <w:rFonts w:asciiTheme="minorBidi" w:hAnsiTheme="minorBidi" w:cs="Cordia New"/>
          <w:sz w:val="31"/>
          <w:szCs w:val="31"/>
          <w:cs/>
        </w:rPr>
        <w:t xml:space="preserve">) </w:t>
      </w:r>
      <w:r w:rsidR="00DD547D" w:rsidRPr="00826CDE">
        <w:rPr>
          <w:rFonts w:asciiTheme="minorBidi" w:hAnsiTheme="minorBidi"/>
          <w:sz w:val="31"/>
          <w:szCs w:val="31"/>
          <w:cs/>
        </w:rPr>
        <w:t>กระบวนการฝึกอบรม</w:t>
      </w:r>
      <w:r w:rsidR="00DD547D" w:rsidRPr="00826CDE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DD547D" w:rsidRPr="00826CDE">
        <w:rPr>
          <w:rFonts w:asciiTheme="minorBidi" w:hAnsiTheme="minorBidi"/>
          <w:sz w:val="31"/>
          <w:szCs w:val="31"/>
          <w:cs/>
        </w:rPr>
        <w:t>การวัดและประเมินผล</w:t>
      </w:r>
      <w:r w:rsidR="00DD547D" w:rsidRPr="00826CDE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DD547D" w:rsidRPr="00826CDE">
        <w:rPr>
          <w:rFonts w:asciiTheme="minorBidi" w:hAnsiTheme="minorBidi"/>
          <w:sz w:val="31"/>
          <w:szCs w:val="31"/>
          <w:cs/>
        </w:rPr>
        <w:t>และผลลัพธ์ของการฝึกอบรมที่พึงประสงค์</w:t>
      </w:r>
      <w:r w:rsidR="00DD547D" w:rsidRPr="00826CDE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DD547D" w:rsidRPr="00826CDE">
        <w:rPr>
          <w:rFonts w:asciiTheme="minorBidi" w:hAnsiTheme="minorBidi"/>
          <w:sz w:val="31"/>
          <w:szCs w:val="31"/>
          <w:cs/>
        </w:rPr>
        <w:t>การออกเอกสารที่แสดงถึงการส</w:t>
      </w:r>
      <w:r w:rsidR="00826CDE">
        <w:rPr>
          <w:rFonts w:asciiTheme="minorBidi" w:hAnsiTheme="minorBidi" w:hint="cs"/>
          <w:sz w:val="31"/>
          <w:szCs w:val="31"/>
          <w:cs/>
        </w:rPr>
        <w:t>ำ</w:t>
      </w:r>
      <w:r w:rsidR="00DD547D" w:rsidRPr="00826CDE">
        <w:rPr>
          <w:rFonts w:asciiTheme="minorBidi" w:hAnsiTheme="minorBidi"/>
          <w:sz w:val="31"/>
          <w:szCs w:val="31"/>
          <w:cs/>
        </w:rPr>
        <w:t>เร็จการฝึกอบรมในแต่ละระดับ</w:t>
      </w:r>
      <w:r w:rsidR="00DD547D" w:rsidRPr="00826CDE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DD547D" w:rsidRPr="00826CDE">
        <w:rPr>
          <w:rFonts w:asciiTheme="minorBidi" w:hAnsiTheme="minorBidi"/>
          <w:sz w:val="31"/>
          <w:szCs w:val="31"/>
          <w:cs/>
        </w:rPr>
        <w:t>หรือหลักฐานอย่างเป็นทางการอื่น</w:t>
      </w:r>
      <w:r w:rsidR="00826CDE">
        <w:rPr>
          <w:rFonts w:asciiTheme="minorBidi" w:hAnsiTheme="minorBidi" w:hint="cs"/>
          <w:sz w:val="31"/>
          <w:szCs w:val="31"/>
          <w:cs/>
        </w:rPr>
        <w:t xml:space="preserve"> </w:t>
      </w:r>
      <w:r w:rsidR="00DD547D" w:rsidRPr="00826CDE">
        <w:rPr>
          <w:rFonts w:asciiTheme="minorBidi" w:hAnsiTheme="minorBidi"/>
          <w:sz w:val="31"/>
          <w:szCs w:val="31"/>
          <w:cs/>
        </w:rPr>
        <w:t>ๆ</w:t>
      </w:r>
      <w:r w:rsidR="00826CDE">
        <w:rPr>
          <w:rFonts w:asciiTheme="minorBidi" w:hAnsiTheme="minorBidi" w:hint="cs"/>
          <w:sz w:val="31"/>
          <w:szCs w:val="31"/>
          <w:cs/>
        </w:rPr>
        <w:t xml:space="preserve"> </w:t>
      </w:r>
      <w:r w:rsidR="00DD547D" w:rsidRPr="00826CDE">
        <w:rPr>
          <w:rFonts w:asciiTheme="minorBidi" w:hAnsiTheme="minorBidi"/>
          <w:sz w:val="31"/>
          <w:szCs w:val="31"/>
          <w:cs/>
        </w:rPr>
        <w:t>ที่สามารถใช้เป็นหลักฐานแสดงการผ่านการฝึกอบรมในระดับนั้นได้ทั้งในประเทศและต่างประเทศ</w:t>
      </w:r>
      <w:r w:rsidR="00DD547D" w:rsidRPr="00826CDE">
        <w:rPr>
          <w:rFonts w:asciiTheme="minorBidi" w:hAnsiTheme="minorBidi" w:cs="Cordia New"/>
          <w:sz w:val="31"/>
          <w:szCs w:val="31"/>
          <w:cs/>
        </w:rPr>
        <w:t xml:space="preserve"> </w:t>
      </w:r>
    </w:p>
    <w:p w14:paraId="31E8ACCF" w14:textId="5A272ED8" w:rsidR="00826CDE" w:rsidRPr="009202C0" w:rsidRDefault="009202C0" w:rsidP="009202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 w:rsidR="00DD547D" w:rsidRPr="00826CDE">
        <w:rPr>
          <w:rFonts w:asciiTheme="minorBidi" w:hAnsiTheme="minorBidi"/>
          <w:b/>
          <w:bCs/>
          <w:sz w:val="32"/>
          <w:szCs w:val="32"/>
        </w:rPr>
        <w:t>12</w:t>
      </w:r>
      <w:r w:rsidR="00DD547D" w:rsidRPr="00826CDE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DD547D" w:rsidRPr="00826CDE">
        <w:rPr>
          <w:rFonts w:asciiTheme="minorBidi" w:hAnsiTheme="minorBidi"/>
          <w:b/>
          <w:bCs/>
          <w:sz w:val="32"/>
          <w:szCs w:val="32"/>
        </w:rPr>
        <w:t xml:space="preserve">2 </w:t>
      </w:r>
      <w:r w:rsidR="002B2195" w:rsidRPr="00826CDE">
        <w:rPr>
          <w:rFonts w:asciiTheme="minorBidi" w:hAnsiTheme="minorBidi"/>
          <w:color w:val="000000"/>
          <w:sz w:val="32"/>
          <w:szCs w:val="32"/>
          <w:cs/>
        </w:rPr>
        <w:t xml:space="preserve">สาขาวิชาโรคติดเชื้อ ฯ </w:t>
      </w:r>
      <w:r w:rsidR="002B2195" w:rsidRPr="00826CDE">
        <w:rPr>
          <w:rFonts w:asciiTheme="minorBidi" w:hAnsiTheme="minorBidi"/>
          <w:sz w:val="32"/>
          <w:szCs w:val="32"/>
          <w:cs/>
        </w:rPr>
        <w:t>กำหนดหน้าที่รับผิดชอบและอำ</w:t>
      </w:r>
      <w:r w:rsidR="00DD547D" w:rsidRPr="00826CDE">
        <w:rPr>
          <w:rFonts w:asciiTheme="minorBidi" w:hAnsiTheme="minorBidi"/>
          <w:sz w:val="32"/>
          <w:szCs w:val="32"/>
          <w:cs/>
        </w:rPr>
        <w:t>นาจในการบริหารจัดการงบประมาณของแผนฝึกอบรม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>/</w:t>
      </w:r>
      <w:r w:rsidR="00DD547D" w:rsidRPr="00826CDE">
        <w:rPr>
          <w:rFonts w:asciiTheme="minorBidi" w:hAnsiTheme="minorBidi"/>
          <w:sz w:val="32"/>
          <w:szCs w:val="32"/>
          <w:cs/>
        </w:rPr>
        <w:t>หลักสูตร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ให้สอดคล้องกับความจ</w:t>
      </w:r>
      <w:r w:rsidR="00826CDE">
        <w:rPr>
          <w:rFonts w:asciiTheme="minorBidi" w:hAnsiTheme="minorBidi" w:hint="cs"/>
          <w:sz w:val="32"/>
          <w:szCs w:val="32"/>
          <w:cs/>
        </w:rPr>
        <w:t>ำเ</w:t>
      </w:r>
      <w:r w:rsidR="00DD547D" w:rsidRPr="00826CDE">
        <w:rPr>
          <w:rFonts w:asciiTheme="minorBidi" w:hAnsiTheme="minorBidi"/>
          <w:sz w:val="32"/>
          <w:szCs w:val="32"/>
          <w:cs/>
        </w:rPr>
        <w:t>ป็นด้านการฝึกอบรม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54DFFEC" w14:textId="57059C62" w:rsidR="00826CDE" w:rsidRPr="009202C0" w:rsidRDefault="009202C0" w:rsidP="009202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 w:rsidR="00DD547D" w:rsidRPr="00826CDE">
        <w:rPr>
          <w:rFonts w:asciiTheme="minorBidi" w:hAnsiTheme="minorBidi"/>
          <w:b/>
          <w:bCs/>
          <w:sz w:val="32"/>
          <w:szCs w:val="32"/>
        </w:rPr>
        <w:t>12</w:t>
      </w:r>
      <w:r w:rsidR="00DD547D" w:rsidRPr="00826CDE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DD547D" w:rsidRPr="00826CDE">
        <w:rPr>
          <w:rFonts w:asciiTheme="minorBidi" w:hAnsiTheme="minorBidi"/>
          <w:b/>
          <w:bCs/>
          <w:sz w:val="32"/>
          <w:szCs w:val="32"/>
        </w:rPr>
        <w:t xml:space="preserve">3 </w:t>
      </w:r>
      <w:r w:rsidR="002B2195" w:rsidRPr="00826CDE">
        <w:rPr>
          <w:rFonts w:asciiTheme="minorBidi" w:hAnsiTheme="minorBidi"/>
          <w:color w:val="000000"/>
          <w:sz w:val="32"/>
          <w:szCs w:val="32"/>
          <w:cs/>
        </w:rPr>
        <w:t xml:space="preserve">สาขาวิชาโรคติดเชื้อฯ </w:t>
      </w:r>
      <w:r w:rsidR="00DD547D" w:rsidRPr="00826CDE">
        <w:rPr>
          <w:rFonts w:asciiTheme="minorBidi" w:hAnsiTheme="minorBidi"/>
          <w:sz w:val="32"/>
          <w:szCs w:val="32"/>
          <w:cs/>
        </w:rPr>
        <w:t>มีบุคลากรที่ปฏิบัติงานและมีความเชี่ยวชาญที่เหมาะสม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เพื่อสนับสนุนการด</w:t>
      </w:r>
      <w:r w:rsidR="00826CDE">
        <w:rPr>
          <w:rFonts w:asciiTheme="minorBidi" w:hAnsiTheme="minorBidi" w:hint="cs"/>
          <w:sz w:val="32"/>
          <w:szCs w:val="32"/>
          <w:cs/>
        </w:rPr>
        <w:t>ำ</w:t>
      </w:r>
      <w:r w:rsidR="00DD547D" w:rsidRPr="00826CDE">
        <w:rPr>
          <w:rFonts w:asciiTheme="minorBidi" w:hAnsiTheme="minorBidi"/>
          <w:sz w:val="32"/>
          <w:szCs w:val="32"/>
          <w:cs/>
        </w:rPr>
        <w:t>เนินการของการฝึกอบรมและกิจกรรมอื่น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ๆ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ที่เกี่ยวข้อง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การบริหารจัดการที่ดีและใช้ทรัพยากรได้อย่างเหมาะสม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DF163E5" w14:textId="4958F248" w:rsidR="00DD547D" w:rsidRDefault="009202C0" w:rsidP="009202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 w:rsidR="00DD547D" w:rsidRPr="00826CDE">
        <w:rPr>
          <w:rFonts w:asciiTheme="minorBidi" w:hAnsiTheme="minorBidi"/>
          <w:b/>
          <w:bCs/>
          <w:sz w:val="32"/>
          <w:szCs w:val="32"/>
        </w:rPr>
        <w:t>12</w:t>
      </w:r>
      <w:r w:rsidR="00DD547D" w:rsidRPr="00826CDE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DD547D" w:rsidRPr="00826CDE">
        <w:rPr>
          <w:rFonts w:asciiTheme="minorBidi" w:hAnsiTheme="minorBidi"/>
          <w:b/>
          <w:bCs/>
          <w:sz w:val="32"/>
          <w:szCs w:val="32"/>
        </w:rPr>
        <w:t xml:space="preserve">4 </w:t>
      </w:r>
      <w:r w:rsidR="002B2195" w:rsidRPr="00826CDE">
        <w:rPr>
          <w:rFonts w:asciiTheme="minorBidi" w:hAnsiTheme="minorBidi"/>
          <w:color w:val="000000"/>
          <w:sz w:val="32"/>
          <w:szCs w:val="32"/>
          <w:cs/>
        </w:rPr>
        <w:t xml:space="preserve">สาขาวิชาโรคติดเชื้อ ฯ </w:t>
      </w:r>
      <w:r w:rsidR="00DD547D" w:rsidRPr="00826CDE">
        <w:rPr>
          <w:rFonts w:asciiTheme="minorBidi" w:hAnsiTheme="minorBidi"/>
          <w:sz w:val="32"/>
          <w:szCs w:val="32"/>
          <w:cs/>
        </w:rPr>
        <w:t>จัดให้มีจ</w:t>
      </w:r>
      <w:r w:rsidR="00826CDE">
        <w:rPr>
          <w:rFonts w:asciiTheme="minorBidi" w:hAnsiTheme="minorBidi" w:hint="cs"/>
          <w:sz w:val="32"/>
          <w:szCs w:val="32"/>
          <w:cs/>
        </w:rPr>
        <w:t>ำ</w:t>
      </w:r>
      <w:r w:rsidR="00DD547D" w:rsidRPr="00826CDE">
        <w:rPr>
          <w:rFonts w:asciiTheme="minorBidi" w:hAnsiTheme="minorBidi"/>
          <w:sz w:val="32"/>
          <w:szCs w:val="32"/>
          <w:cs/>
        </w:rPr>
        <w:t>นวนสาขาความเชี่ยวชาญทางการแพทย์และหน่วยงานสนับสนุนด้านอื่น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ๆ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ที่เกี่ยวข้องครบถ้วน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สอดคล้องกับข้อบังคับ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826CDE">
        <w:rPr>
          <w:rFonts w:asciiTheme="minorBidi" w:hAnsiTheme="minorBidi"/>
          <w:sz w:val="32"/>
          <w:szCs w:val="32"/>
          <w:cs/>
        </w:rPr>
        <w:t>และประกาศของแพ</w:t>
      </w:r>
      <w:proofErr w:type="spellStart"/>
      <w:r w:rsidR="00DD547D" w:rsidRPr="00826CDE">
        <w:rPr>
          <w:rFonts w:asciiTheme="minorBidi" w:hAnsiTheme="minorBidi"/>
          <w:sz w:val="32"/>
          <w:szCs w:val="32"/>
          <w:cs/>
        </w:rPr>
        <w:t>ทย</w:t>
      </w:r>
      <w:proofErr w:type="spellEnd"/>
      <w:r w:rsidR="00DD547D" w:rsidRPr="00826CDE">
        <w:rPr>
          <w:rFonts w:asciiTheme="minorBidi" w:hAnsiTheme="minorBidi"/>
          <w:sz w:val="32"/>
          <w:szCs w:val="32"/>
          <w:cs/>
        </w:rPr>
        <w:t>สภาในการเปิดการฝึกอบรม</w:t>
      </w:r>
      <w:r w:rsidR="00DD547D" w:rsidRPr="00826CDE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74538FA4" w14:textId="44BA7E77" w:rsidR="009202C0" w:rsidRDefault="009202C0" w:rsidP="009202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</w:p>
    <w:p w14:paraId="419266AF" w14:textId="66277AAF" w:rsidR="009202C0" w:rsidRPr="001A7B8F" w:rsidRDefault="009202C0" w:rsidP="009202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1A7B8F">
        <w:rPr>
          <w:rFonts w:asciiTheme="minorBidi" w:hAnsiTheme="minorBidi"/>
          <w:b/>
          <w:bCs/>
          <w:sz w:val="32"/>
          <w:szCs w:val="32"/>
        </w:rPr>
        <w:t>13</w:t>
      </w:r>
      <w:r w:rsidRPr="001A7B8F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1A7B8F">
        <w:rPr>
          <w:rFonts w:asciiTheme="minorBidi" w:hAnsiTheme="minorBidi"/>
          <w:b/>
          <w:bCs/>
          <w:sz w:val="32"/>
          <w:szCs w:val="32"/>
        </w:rPr>
        <w:tab/>
      </w:r>
      <w:r w:rsidR="00BE65B9">
        <w:rPr>
          <w:rFonts w:asciiTheme="minorBidi" w:hAnsiTheme="minorBidi" w:hint="cs"/>
          <w:b/>
          <w:bCs/>
          <w:sz w:val="32"/>
          <w:szCs w:val="32"/>
          <w:cs/>
        </w:rPr>
        <w:t>การประกันคุณภาพการฝึกอบรม</w:t>
      </w:r>
    </w:p>
    <w:p w14:paraId="36835917" w14:textId="1C78AAD7" w:rsidR="00D52BFE" w:rsidRPr="00D52BFE" w:rsidRDefault="00D52BFE" w:rsidP="00D52B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1"/>
          <w:szCs w:val="31"/>
        </w:rPr>
      </w:pPr>
      <w:r>
        <w:rPr>
          <w:rFonts w:asciiTheme="minorBidi" w:hAnsiTheme="minorBidi"/>
          <w:color w:val="000000"/>
          <w:sz w:val="32"/>
          <w:szCs w:val="32"/>
          <w:cs/>
        </w:rPr>
        <w:tab/>
      </w:r>
      <w:r w:rsidRPr="007B5091">
        <w:rPr>
          <w:rFonts w:asciiTheme="minorBidi" w:hAnsiTheme="minorBidi"/>
          <w:color w:val="000000"/>
          <w:sz w:val="32"/>
          <w:szCs w:val="32"/>
          <w:cs/>
        </w:rPr>
        <w:t xml:space="preserve">สาขาวิชาโรคติดเชื้อ ฯ </w:t>
      </w:r>
      <w:r w:rsidRPr="007B5091">
        <w:rPr>
          <w:rFonts w:asciiTheme="minorBidi" w:hAnsiTheme="minorBidi"/>
          <w:sz w:val="31"/>
          <w:szCs w:val="31"/>
          <w:cs/>
        </w:rPr>
        <w:t>ผ่านการประเมินความพร้อมในการเป็นสถาบันการฝึกอบรม</w:t>
      </w:r>
      <w:r w:rsidRPr="007B5091">
        <w:rPr>
          <w:rFonts w:asciiTheme="minorBidi" w:hAnsiTheme="minorBidi" w:cs="Cordia New"/>
          <w:sz w:val="31"/>
          <w:szCs w:val="31"/>
          <w:cs/>
        </w:rPr>
        <w:t xml:space="preserve"> </w:t>
      </w:r>
      <w:r w:rsidRPr="007B5091">
        <w:rPr>
          <w:rFonts w:asciiTheme="minorBidi" w:hAnsiTheme="minorBidi"/>
          <w:sz w:val="31"/>
          <w:szCs w:val="31"/>
          <w:cs/>
        </w:rPr>
        <w:t>และจัดให้มีการประกันคุณภาพการฝึกอบรมอย่างต่อเนื่อง</w:t>
      </w:r>
      <w:r w:rsidRPr="007B5091">
        <w:rPr>
          <w:rFonts w:asciiTheme="minorBidi" w:hAnsiTheme="minorBidi" w:cs="Cordia New"/>
          <w:sz w:val="31"/>
          <w:szCs w:val="31"/>
          <w:cs/>
        </w:rPr>
        <w:t xml:space="preserve"> </w:t>
      </w:r>
      <w:r w:rsidRPr="007B5091">
        <w:rPr>
          <w:rFonts w:asciiTheme="minorBidi" w:hAnsiTheme="minorBidi"/>
          <w:sz w:val="31"/>
          <w:szCs w:val="31"/>
          <w:cs/>
        </w:rPr>
        <w:t>ตามเกณฑ์ของราชวิทยาลัยอายุรแพทย์แห่งประเทศไทย</w:t>
      </w:r>
      <w:r w:rsidRPr="007B5091">
        <w:rPr>
          <w:rFonts w:asciiTheme="minorBidi" w:hAnsiTheme="minorBidi" w:cs="Cordia New"/>
          <w:sz w:val="31"/>
          <w:szCs w:val="31"/>
          <w:cs/>
        </w:rPr>
        <w:t xml:space="preserve"> </w:t>
      </w:r>
      <w:r w:rsidRPr="007B5091">
        <w:rPr>
          <w:rFonts w:asciiTheme="minorBidi" w:hAnsiTheme="minorBidi"/>
          <w:sz w:val="31"/>
          <w:szCs w:val="31"/>
          <w:cs/>
        </w:rPr>
        <w:t>ดังนี้</w:t>
      </w:r>
      <w:r w:rsidRPr="007B5091">
        <w:rPr>
          <w:rFonts w:asciiTheme="minorBidi" w:hAnsiTheme="minorBidi" w:cs="Cordia New"/>
          <w:sz w:val="31"/>
          <w:szCs w:val="31"/>
          <w:cs/>
        </w:rPr>
        <w:t xml:space="preserve"> </w:t>
      </w:r>
    </w:p>
    <w:p w14:paraId="67FD8877" w14:textId="5C3EAA48" w:rsidR="00D52BFE" w:rsidRPr="007B5091" w:rsidRDefault="00D52BFE" w:rsidP="00D52B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 w:rsidRPr="007B5091">
        <w:rPr>
          <w:rFonts w:asciiTheme="minorBidi" w:hAnsiTheme="minorBidi"/>
          <w:b/>
          <w:bCs/>
          <w:sz w:val="32"/>
          <w:szCs w:val="32"/>
        </w:rPr>
        <w:t>13</w:t>
      </w: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7B5091">
        <w:rPr>
          <w:rFonts w:asciiTheme="minorBidi" w:hAnsiTheme="minorBidi"/>
          <w:b/>
          <w:bCs/>
          <w:sz w:val="32"/>
          <w:szCs w:val="32"/>
        </w:rPr>
        <w:t xml:space="preserve">1 </w:t>
      </w:r>
      <w:r w:rsidRPr="007B5091">
        <w:rPr>
          <w:rFonts w:asciiTheme="minorBidi" w:hAnsiTheme="minorBidi"/>
          <w:sz w:val="32"/>
          <w:szCs w:val="32"/>
          <w:cs/>
        </w:rPr>
        <w:t>การประกันคุณภาพการฝึกอบรมภายใน จัดให้มีระบบ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และกลไกการประกันคุณภาพการฝึกอบรมภายใน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อย่างน้อยทุก</w:t>
      </w:r>
      <w:r w:rsidRPr="007B5091">
        <w:rPr>
          <w:rFonts w:asciiTheme="minorBidi" w:hAnsiTheme="minorBidi"/>
          <w:sz w:val="32"/>
          <w:szCs w:val="32"/>
        </w:rPr>
        <w:t xml:space="preserve"> 2 </w:t>
      </w:r>
      <w:r w:rsidRPr="007B5091">
        <w:rPr>
          <w:rFonts w:asciiTheme="minorBidi" w:hAnsiTheme="minorBidi"/>
          <w:sz w:val="32"/>
          <w:szCs w:val="32"/>
          <w:cs/>
        </w:rPr>
        <w:t>ปี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6346846C" w14:textId="70884456" w:rsidR="00D52BFE" w:rsidRDefault="00D52BFE" w:rsidP="00D52B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 w:rsidRPr="007B5091">
        <w:rPr>
          <w:rFonts w:asciiTheme="minorBidi" w:hAnsiTheme="minorBidi"/>
          <w:b/>
          <w:bCs/>
          <w:sz w:val="32"/>
          <w:szCs w:val="32"/>
        </w:rPr>
        <w:t>13</w:t>
      </w: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7B5091">
        <w:rPr>
          <w:rFonts w:asciiTheme="minorBidi" w:hAnsiTheme="minorBidi"/>
          <w:b/>
          <w:bCs/>
          <w:sz w:val="32"/>
          <w:szCs w:val="32"/>
        </w:rPr>
        <w:t xml:space="preserve">2 </w:t>
      </w:r>
      <w:r w:rsidRPr="007B5091">
        <w:rPr>
          <w:rFonts w:asciiTheme="minorBidi" w:hAnsiTheme="minorBidi"/>
          <w:sz w:val="32"/>
          <w:szCs w:val="32"/>
          <w:cs/>
        </w:rPr>
        <w:t>การประกันคุณภาพการฝึกอบรม ได้รับการประเมินคุณภาพจากคณะอนุกรรมการฝึกอบรมและสอบจากสมาคมโรคติดเชื้อแห่งประเทศไทย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และราชวิทยาลัยอายุรแพทย์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อย่างน้อยทุก</w:t>
      </w:r>
      <w:r w:rsidRPr="007B5091">
        <w:rPr>
          <w:rFonts w:asciiTheme="minorBidi" w:hAnsiTheme="minorBidi"/>
          <w:sz w:val="32"/>
          <w:szCs w:val="32"/>
        </w:rPr>
        <w:t xml:space="preserve"> 5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ปี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6B28E74" w14:textId="77777777" w:rsidR="00E049DC" w:rsidRDefault="00E049DC" w:rsidP="00D52B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14:paraId="762A66BF" w14:textId="651B2BF3" w:rsidR="00D52BFE" w:rsidRPr="007B5091" w:rsidRDefault="00D52BFE" w:rsidP="00D52B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7B5091">
        <w:rPr>
          <w:rFonts w:asciiTheme="minorBidi" w:hAnsiTheme="minorBidi"/>
          <w:b/>
          <w:bCs/>
          <w:sz w:val="32"/>
          <w:szCs w:val="32"/>
          <w:cs/>
        </w:rPr>
        <w:t>เกณฑ์มาตรฐานสถาบันฝึกอบรม</w:t>
      </w: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b/>
          <w:bCs/>
          <w:sz w:val="32"/>
          <w:szCs w:val="32"/>
          <w:cs/>
        </w:rPr>
        <w:t>อนุสาขาอายุรศาสตร์โรคติดเชื้อ</w:t>
      </w: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07D72BFD" w14:textId="40F91D0A" w:rsidR="00E049DC" w:rsidRPr="007B5091" w:rsidRDefault="00D52BFE" w:rsidP="00D52B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color w:val="000000"/>
          <w:sz w:val="32"/>
          <w:szCs w:val="32"/>
          <w:cs/>
        </w:rPr>
        <w:tab/>
      </w:r>
      <w:r w:rsidRPr="007B5091">
        <w:rPr>
          <w:rFonts w:asciiTheme="minorBidi" w:hAnsiTheme="minorBidi"/>
          <w:color w:val="000000"/>
          <w:sz w:val="32"/>
          <w:szCs w:val="32"/>
          <w:cs/>
        </w:rPr>
        <w:t xml:space="preserve">สาขาวิชาโรคติดเชื้อ ฯ </w:t>
      </w:r>
      <w:r w:rsidRPr="007B5091">
        <w:rPr>
          <w:rFonts w:asciiTheme="minorBidi" w:hAnsiTheme="minorBidi"/>
          <w:sz w:val="32"/>
          <w:szCs w:val="32"/>
          <w:cs/>
        </w:rPr>
        <w:t>ได้จัดเกณฑ์มาตรฐานตามข้อกำหนดของราชวิทยาลัยอายุรแพทย์แห่งประเทศไทย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โดยมีคุณสมบัติตามเกณฑ์ทั่วไปและเกณฑ์เฉพาะ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ดังนี้</w:t>
      </w:r>
    </w:p>
    <w:p w14:paraId="54CD931A" w14:textId="52AACB2B" w:rsidR="00D52BFE" w:rsidRPr="007B5091" w:rsidRDefault="00D52BFE" w:rsidP="00D52B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7B5091">
        <w:rPr>
          <w:rFonts w:asciiTheme="minorBidi" w:hAnsiTheme="minorBidi"/>
          <w:b/>
          <w:bCs/>
          <w:sz w:val="32"/>
          <w:szCs w:val="32"/>
        </w:rPr>
        <w:lastRenderedPageBreak/>
        <w:t>1</w:t>
      </w: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>
        <w:rPr>
          <w:rFonts w:asciiTheme="minorBidi" w:hAnsiTheme="minorBidi" w:cs="Cordia New"/>
          <w:b/>
          <w:bCs/>
          <w:sz w:val="32"/>
          <w:szCs w:val="32"/>
          <w:cs/>
        </w:rPr>
        <w:tab/>
      </w:r>
      <w:r w:rsidRPr="007B5091">
        <w:rPr>
          <w:rFonts w:asciiTheme="minorBidi" w:hAnsiTheme="minorBidi"/>
          <w:b/>
          <w:bCs/>
          <w:sz w:val="32"/>
          <w:szCs w:val="32"/>
          <w:cs/>
        </w:rPr>
        <w:t>เกณฑ์ทั่วไป</w:t>
      </w: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6D9135A4" w14:textId="5FF26055" w:rsidR="00D52BFE" w:rsidRPr="007B5091" w:rsidRDefault="00D52BFE" w:rsidP="00D52B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ab/>
      </w: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>(</w:t>
      </w:r>
      <w:r w:rsidRPr="007B5091">
        <w:rPr>
          <w:rFonts w:asciiTheme="minorBidi" w:hAnsiTheme="minorBidi"/>
          <w:b/>
          <w:bCs/>
          <w:sz w:val="32"/>
          <w:szCs w:val="32"/>
        </w:rPr>
        <w:t>1</w:t>
      </w: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 xml:space="preserve">) </w:t>
      </w:r>
      <w:r w:rsidRPr="007B5091">
        <w:rPr>
          <w:rFonts w:asciiTheme="minorBidi" w:hAnsiTheme="minorBidi"/>
          <w:b/>
          <w:bCs/>
          <w:sz w:val="32"/>
          <w:szCs w:val="32"/>
          <w:cs/>
        </w:rPr>
        <w:t>คุณสมบัติทั่วไป</w:t>
      </w: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76C3D5AD" w14:textId="08CDBF84" w:rsidR="00D52BFE" w:rsidRPr="007B5091" w:rsidRDefault="00D52BFE" w:rsidP="00BC33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7B5091">
        <w:rPr>
          <w:rFonts w:asciiTheme="minorBidi" w:hAnsiTheme="minorBidi" w:cs="Cordia New"/>
          <w:sz w:val="32"/>
          <w:szCs w:val="32"/>
          <w:cs/>
        </w:rPr>
        <w:t>(</w:t>
      </w:r>
      <w:r w:rsidRPr="007B5091">
        <w:rPr>
          <w:rFonts w:asciiTheme="minorBidi" w:hAnsiTheme="minorBidi"/>
          <w:sz w:val="32"/>
          <w:szCs w:val="32"/>
          <w:cs/>
        </w:rPr>
        <w:t>ก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BC3351">
        <w:rPr>
          <w:rFonts w:asciiTheme="minorBidi" w:hAnsiTheme="minorBidi" w:cs="Cordia New"/>
          <w:sz w:val="32"/>
          <w:szCs w:val="32"/>
          <w:cs/>
        </w:rPr>
        <w:tab/>
      </w:r>
      <w:r w:rsidRPr="007B5091">
        <w:rPr>
          <w:rFonts w:asciiTheme="minorBidi" w:hAnsiTheme="minorBidi"/>
          <w:sz w:val="32"/>
          <w:szCs w:val="32"/>
          <w:cs/>
        </w:rPr>
        <w:t>เป็นโรงพยาบาลที่ได้รับการรับรองคุณภาพจากองค์กรมาตรฐาน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1E94CDA" w14:textId="56D0E00C" w:rsidR="00D52BFE" w:rsidRPr="007B5091" w:rsidRDefault="00D52BFE" w:rsidP="00BC33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7B5091">
        <w:rPr>
          <w:rFonts w:asciiTheme="minorBidi" w:hAnsiTheme="minorBidi" w:cs="Cordia New"/>
          <w:sz w:val="32"/>
          <w:szCs w:val="32"/>
          <w:cs/>
        </w:rPr>
        <w:t>(</w:t>
      </w:r>
      <w:r w:rsidRPr="007B5091">
        <w:rPr>
          <w:rFonts w:asciiTheme="minorBidi" w:hAnsiTheme="minorBidi"/>
          <w:sz w:val="32"/>
          <w:szCs w:val="32"/>
          <w:cs/>
        </w:rPr>
        <w:t>ข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BC3351">
        <w:rPr>
          <w:rFonts w:asciiTheme="minorBidi" w:hAnsiTheme="minorBidi" w:cs="Cordia New"/>
          <w:sz w:val="32"/>
          <w:szCs w:val="32"/>
          <w:cs/>
        </w:rPr>
        <w:tab/>
      </w:r>
      <w:r w:rsidRPr="007B5091">
        <w:rPr>
          <w:rFonts w:asciiTheme="minorBidi" w:hAnsiTheme="minorBidi"/>
          <w:sz w:val="32"/>
          <w:szCs w:val="32"/>
          <w:cs/>
        </w:rPr>
        <w:t>มีบรรยากาศทางวิชาการในลักษณะสังคมนักวิชาการ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เพื่อเสริมสร้างคุณสมบัติในการใฝ่รู้ให้แก่ผู้เข้ารับการฝึกอบรม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7E361C89" w14:textId="3C9CA2C3" w:rsidR="00D52BFE" w:rsidRPr="007B5091" w:rsidRDefault="00D52BFE" w:rsidP="00BC33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7B5091">
        <w:rPr>
          <w:rFonts w:asciiTheme="minorBidi" w:hAnsiTheme="minorBidi" w:cs="Cordia New"/>
          <w:sz w:val="32"/>
          <w:szCs w:val="32"/>
          <w:cs/>
        </w:rPr>
        <w:t>(</w:t>
      </w:r>
      <w:r w:rsidRPr="007B5091">
        <w:rPr>
          <w:rFonts w:asciiTheme="minorBidi" w:hAnsiTheme="minorBidi"/>
          <w:sz w:val="32"/>
          <w:szCs w:val="32"/>
          <w:cs/>
        </w:rPr>
        <w:t>ค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BC3351">
        <w:rPr>
          <w:rFonts w:asciiTheme="minorBidi" w:hAnsiTheme="minorBidi" w:cs="Cordia New"/>
          <w:sz w:val="32"/>
          <w:szCs w:val="32"/>
          <w:cs/>
        </w:rPr>
        <w:tab/>
      </w:r>
      <w:r w:rsidRPr="007B5091">
        <w:rPr>
          <w:rFonts w:asciiTheme="minorBidi" w:hAnsiTheme="minorBidi"/>
          <w:sz w:val="32"/>
          <w:szCs w:val="32"/>
          <w:cs/>
        </w:rPr>
        <w:t>มีระบบการบริหารจัดการที่ดี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มีสถานที่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เครื่องมืออุปกรณ์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และจานวนผู้ป่วยทั้งประเภทผู้ป่วยในและผู้ป่วยนอกพอเหมาะแก่การฝึกอบรม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และผู้เข้ารับการฝึกอบรมได้มีส่วนด</w:t>
      </w:r>
      <w:r>
        <w:rPr>
          <w:rFonts w:asciiTheme="minorBidi" w:hAnsiTheme="minorBidi" w:hint="cs"/>
          <w:sz w:val="32"/>
          <w:szCs w:val="32"/>
          <w:cs/>
        </w:rPr>
        <w:t>ำ</w:t>
      </w:r>
      <w:r w:rsidRPr="007B5091">
        <w:rPr>
          <w:rFonts w:asciiTheme="minorBidi" w:hAnsiTheme="minorBidi"/>
          <w:sz w:val="32"/>
          <w:szCs w:val="32"/>
          <w:cs/>
        </w:rPr>
        <w:t>เนินการดูแลรักษาและให้บริการกับผู้ป่วยโดยตรง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91A3682" w14:textId="77777777" w:rsidR="00BC3351" w:rsidRDefault="00D52BFE" w:rsidP="00BC33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7B5091">
        <w:rPr>
          <w:rFonts w:asciiTheme="minorBidi" w:hAnsiTheme="minorBidi" w:cs="Cordia New"/>
          <w:sz w:val="32"/>
          <w:szCs w:val="32"/>
          <w:cs/>
        </w:rPr>
        <w:t>(</w:t>
      </w:r>
      <w:r w:rsidRPr="007B5091">
        <w:rPr>
          <w:rFonts w:asciiTheme="minorBidi" w:hAnsiTheme="minorBidi"/>
          <w:sz w:val="32"/>
          <w:szCs w:val="32"/>
          <w:cs/>
        </w:rPr>
        <w:t>ง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BC3351">
        <w:rPr>
          <w:rFonts w:asciiTheme="minorBidi" w:hAnsiTheme="minorBidi"/>
          <w:sz w:val="32"/>
          <w:szCs w:val="32"/>
          <w:cs/>
        </w:rPr>
        <w:tab/>
      </w:r>
      <w:r w:rsidRPr="007B5091">
        <w:rPr>
          <w:rFonts w:asciiTheme="minorBidi" w:hAnsiTheme="minorBidi"/>
          <w:sz w:val="32"/>
          <w:szCs w:val="32"/>
          <w:cs/>
        </w:rPr>
        <w:t>มีหน่วยงานเทียบเท่าภาควิชาในคณะแพทยศาสตร์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/ </w:t>
      </w:r>
      <w:r w:rsidRPr="007B5091">
        <w:rPr>
          <w:rFonts w:asciiTheme="minorBidi" w:hAnsiTheme="minorBidi"/>
          <w:sz w:val="32"/>
          <w:szCs w:val="32"/>
          <w:cs/>
        </w:rPr>
        <w:t>วิทยาลัยแพทยศาสตร์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หรือแผนกในโรงพยาบาล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เป็นผู้กำกับดูแล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โดยผู้บริหารของคณะแพทยศาสตร์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/ </w:t>
      </w:r>
      <w:r w:rsidRPr="007B5091">
        <w:rPr>
          <w:rFonts w:asciiTheme="minorBidi" w:hAnsiTheme="minorBidi"/>
          <w:sz w:val="32"/>
          <w:szCs w:val="32"/>
          <w:cs/>
        </w:rPr>
        <w:t>วิทยาลัยแพทยศาสตร์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/ </w:t>
      </w:r>
      <w:r w:rsidRPr="007B5091">
        <w:rPr>
          <w:rFonts w:asciiTheme="minorBidi" w:hAnsiTheme="minorBidi"/>
          <w:sz w:val="32"/>
          <w:szCs w:val="32"/>
          <w:cs/>
        </w:rPr>
        <w:t>โรงพยาบาลที่รับผิดชอบดำเนินการต้องไม่มีผลประโยชน์ส่วนตัวที่อาจขัดขวางการบริหารงานและการพัฒนางานการฝึกอบรมแพทย์ประจำบ้านต่อยอดอนุสาขา</w:t>
      </w:r>
    </w:p>
    <w:p w14:paraId="197C0D0B" w14:textId="77777777" w:rsidR="00E049DC" w:rsidRDefault="00D52BFE" w:rsidP="00E049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7B5091">
        <w:rPr>
          <w:rFonts w:asciiTheme="minorBidi" w:hAnsiTheme="minorBidi"/>
          <w:sz w:val="32"/>
          <w:szCs w:val="32"/>
          <w:cs/>
        </w:rPr>
        <w:t>อนุสาขาอายุรศาสตร์โรคติดเชื้อ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 w:cs="Cordia New"/>
          <w:sz w:val="28"/>
          <w:cs/>
        </w:rPr>
        <w:t xml:space="preserve"> </w:t>
      </w:r>
    </w:p>
    <w:p w14:paraId="300A3BB6" w14:textId="6815B715" w:rsidR="00F37195" w:rsidRDefault="00E049DC" w:rsidP="00E049D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(จ)</w:t>
      </w:r>
      <w:r>
        <w:rPr>
          <w:rFonts w:asciiTheme="minorBidi" w:hAnsiTheme="minorBidi" w:hint="cs"/>
          <w:sz w:val="32"/>
          <w:szCs w:val="32"/>
          <w:cs/>
        </w:rPr>
        <w:tab/>
        <w:t>มีปณิธานและพันธกิจระบุไว้ชัดเจนว่ามุ่งผลิตแพทย์ประจำบ้านต่อยอดอนุสาขาอายุรศาสตร์โรคติดเชื้อที่มีความรู้  ความสามารถและคุณสมบัติสอดคล้องกับหลักสูตร  และมีความสามารถในการเป็นนักวิชาการและที่จะศึกษาต่อเนื่องได้และมีวัตถุประสงค์ของหลักสูตรที่สอดคล้องกับพันธกิจ</w:t>
      </w:r>
    </w:p>
    <w:p w14:paraId="3009A2A9" w14:textId="5A10C89A" w:rsidR="00BC3351" w:rsidRPr="00E049DC" w:rsidRDefault="00BC3351" w:rsidP="00E049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E049DC">
        <w:rPr>
          <w:rFonts w:asciiTheme="minorBidi" w:hAnsiTheme="minorBidi" w:cs="Cordia New"/>
          <w:sz w:val="32"/>
          <w:szCs w:val="32"/>
          <w:cs/>
        </w:rPr>
        <w:t>(</w:t>
      </w:r>
      <w:r w:rsidRPr="00E049DC">
        <w:rPr>
          <w:rFonts w:asciiTheme="minorBidi" w:hAnsiTheme="minorBidi"/>
          <w:sz w:val="32"/>
          <w:szCs w:val="32"/>
          <w:cs/>
        </w:rPr>
        <w:t>ฉ</w:t>
      </w:r>
      <w:r w:rsidRPr="007B5091">
        <w:rPr>
          <w:rFonts w:asciiTheme="minorBidi" w:hAnsiTheme="minorBidi" w:cs="Cordia New"/>
          <w:sz w:val="31"/>
          <w:szCs w:val="31"/>
          <w:cs/>
        </w:rPr>
        <w:t xml:space="preserve">) </w:t>
      </w:r>
      <w:r w:rsidR="00E049DC">
        <w:rPr>
          <w:rFonts w:asciiTheme="minorBidi" w:hAnsiTheme="minorBidi" w:cs="Cordia New"/>
          <w:sz w:val="31"/>
          <w:szCs w:val="31"/>
          <w:cs/>
        </w:rPr>
        <w:tab/>
      </w:r>
      <w:r w:rsidRPr="007B5091">
        <w:rPr>
          <w:rFonts w:asciiTheme="minorBidi" w:hAnsiTheme="minorBidi"/>
          <w:sz w:val="31"/>
          <w:szCs w:val="31"/>
          <w:cs/>
        </w:rPr>
        <w:t>มี</w:t>
      </w:r>
      <w:r w:rsidRPr="00E049DC">
        <w:rPr>
          <w:rFonts w:asciiTheme="minorBidi" w:hAnsiTheme="minorBidi"/>
          <w:sz w:val="32"/>
          <w:szCs w:val="32"/>
          <w:cs/>
        </w:rPr>
        <w:t>ระบบบริหารงานที่ชัดเจนเพื่อสนับสนุนการจัดการฝึกอบรมให้บรรลุตามปณิธาน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049DC">
        <w:rPr>
          <w:rFonts w:asciiTheme="minorBidi" w:hAnsiTheme="minorBidi"/>
          <w:sz w:val="32"/>
          <w:szCs w:val="32"/>
          <w:cs/>
        </w:rPr>
        <w:t>ได้แก่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049DC">
        <w:rPr>
          <w:rFonts w:asciiTheme="minorBidi" w:hAnsiTheme="minorBidi"/>
          <w:sz w:val="32"/>
          <w:szCs w:val="32"/>
          <w:cs/>
        </w:rPr>
        <w:t>การบริหารงานทั่วไป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049DC">
        <w:rPr>
          <w:rFonts w:asciiTheme="minorBidi" w:hAnsiTheme="minorBidi"/>
          <w:sz w:val="32"/>
          <w:szCs w:val="32"/>
          <w:cs/>
        </w:rPr>
        <w:t>การบริหารการศึกษา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049DC">
        <w:rPr>
          <w:rFonts w:asciiTheme="minorBidi" w:hAnsiTheme="minorBidi"/>
          <w:sz w:val="32"/>
          <w:szCs w:val="32"/>
          <w:cs/>
        </w:rPr>
        <w:t>เป็นต้น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049DC">
        <w:rPr>
          <w:rFonts w:asciiTheme="minorBidi" w:hAnsiTheme="minorBidi"/>
          <w:sz w:val="32"/>
          <w:szCs w:val="32"/>
          <w:cs/>
        </w:rPr>
        <w:t>ระบบบริหารงานดังกล่าวท</w:t>
      </w:r>
      <w:r w:rsidRPr="00E049DC">
        <w:rPr>
          <w:rFonts w:asciiTheme="minorBidi" w:hAnsiTheme="minorBidi" w:hint="cs"/>
          <w:sz w:val="32"/>
          <w:szCs w:val="32"/>
          <w:cs/>
        </w:rPr>
        <w:t>ำ</w:t>
      </w:r>
      <w:r w:rsidRPr="00E049DC">
        <w:rPr>
          <w:rFonts w:asciiTheme="minorBidi" w:hAnsiTheme="minorBidi"/>
          <w:sz w:val="32"/>
          <w:szCs w:val="32"/>
          <w:cs/>
        </w:rPr>
        <w:t>เป็นระเบียบของคณะแพทยศาสตร์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/ </w:t>
      </w:r>
      <w:r w:rsidRPr="00E049DC">
        <w:rPr>
          <w:rFonts w:asciiTheme="minorBidi" w:hAnsiTheme="minorBidi"/>
          <w:sz w:val="32"/>
          <w:szCs w:val="32"/>
          <w:cs/>
        </w:rPr>
        <w:t>วิทยาลัยแพทยศาสตร์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/ </w:t>
      </w:r>
      <w:r w:rsidRPr="00E049DC">
        <w:rPr>
          <w:rFonts w:asciiTheme="minorBidi" w:hAnsiTheme="minorBidi"/>
          <w:sz w:val="32"/>
          <w:szCs w:val="32"/>
          <w:cs/>
        </w:rPr>
        <w:t>โรงพยาบาล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049DC">
        <w:rPr>
          <w:rFonts w:asciiTheme="minorBidi" w:hAnsiTheme="minorBidi"/>
          <w:sz w:val="32"/>
          <w:szCs w:val="32"/>
          <w:cs/>
        </w:rPr>
        <w:t>และประกาศให้ผู้เกี่ยวข้องทราบทั่วกัน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7CB2086E" w14:textId="3AE4DD69" w:rsidR="00BC3351" w:rsidRPr="007B5091" w:rsidRDefault="00BC3351" w:rsidP="00E049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E049DC">
        <w:rPr>
          <w:rFonts w:asciiTheme="minorBidi" w:hAnsiTheme="minorBidi" w:cs="Cordia New"/>
          <w:sz w:val="32"/>
          <w:szCs w:val="32"/>
          <w:cs/>
        </w:rPr>
        <w:t>(</w:t>
      </w:r>
      <w:r w:rsidRPr="00E049DC">
        <w:rPr>
          <w:rFonts w:asciiTheme="minorBidi" w:hAnsiTheme="minorBidi"/>
          <w:sz w:val="32"/>
          <w:szCs w:val="32"/>
          <w:cs/>
        </w:rPr>
        <w:t>ช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E049DC">
        <w:rPr>
          <w:rFonts w:asciiTheme="minorBidi" w:hAnsiTheme="minorBidi" w:cs="Cordia New"/>
          <w:sz w:val="32"/>
          <w:szCs w:val="32"/>
          <w:cs/>
        </w:rPr>
        <w:tab/>
      </w:r>
      <w:r w:rsidRPr="00E049DC">
        <w:rPr>
          <w:rFonts w:asciiTheme="minorBidi" w:hAnsiTheme="minorBidi"/>
          <w:sz w:val="32"/>
          <w:szCs w:val="32"/>
          <w:cs/>
        </w:rPr>
        <w:t>มีแพทย์ผู้ทรงคุณวุฒิจ</w:t>
      </w:r>
      <w:r w:rsidRPr="00E049DC">
        <w:rPr>
          <w:rFonts w:asciiTheme="minorBidi" w:hAnsiTheme="minorBidi" w:hint="cs"/>
          <w:sz w:val="32"/>
          <w:szCs w:val="32"/>
          <w:cs/>
        </w:rPr>
        <w:t>ำ</w:t>
      </w:r>
      <w:r w:rsidRPr="00E049DC">
        <w:rPr>
          <w:rFonts w:asciiTheme="minorBidi" w:hAnsiTheme="minorBidi"/>
          <w:sz w:val="32"/>
          <w:szCs w:val="32"/>
          <w:cs/>
        </w:rPr>
        <w:t>นวนเพียงพอรับผิดชอบในสาขาที่ฝึกอบรมและในสาขาที่เกี่ยวข้อง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049DC">
        <w:rPr>
          <w:rFonts w:asciiTheme="minorBidi" w:hAnsiTheme="minorBidi"/>
          <w:sz w:val="32"/>
          <w:szCs w:val="32"/>
          <w:cs/>
        </w:rPr>
        <w:t>และมีความมุ่งมั่น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049DC">
        <w:rPr>
          <w:rFonts w:asciiTheme="minorBidi" w:hAnsiTheme="minorBidi"/>
          <w:sz w:val="32"/>
          <w:szCs w:val="32"/>
          <w:cs/>
        </w:rPr>
        <w:t>ความ</w:t>
      </w:r>
      <w:r w:rsidRPr="007B5091">
        <w:rPr>
          <w:rFonts w:asciiTheme="minorBidi" w:hAnsiTheme="minorBidi"/>
          <w:sz w:val="32"/>
          <w:szCs w:val="32"/>
          <w:cs/>
        </w:rPr>
        <w:t>เต็มใจในการเป็นอาจารย์ประจ</w:t>
      </w:r>
      <w:r>
        <w:rPr>
          <w:rFonts w:asciiTheme="minorBidi" w:hAnsiTheme="minorBidi" w:hint="cs"/>
          <w:sz w:val="32"/>
          <w:szCs w:val="32"/>
          <w:cs/>
        </w:rPr>
        <w:t>ำ</w:t>
      </w:r>
      <w:r w:rsidRPr="007B5091">
        <w:rPr>
          <w:rFonts w:asciiTheme="minorBidi" w:hAnsiTheme="minorBidi"/>
          <w:sz w:val="32"/>
          <w:szCs w:val="32"/>
          <w:cs/>
        </w:rPr>
        <w:t>หลักสูตรฝึกอบรม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0297290" w14:textId="2FA12818" w:rsidR="00E049DC" w:rsidRPr="00E049DC" w:rsidRDefault="00BC3351" w:rsidP="00F533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E049DC">
        <w:rPr>
          <w:rFonts w:asciiTheme="minorBidi" w:hAnsiTheme="minorBidi" w:cs="Cordia New"/>
          <w:sz w:val="32"/>
          <w:szCs w:val="32"/>
          <w:cs/>
        </w:rPr>
        <w:t>(</w:t>
      </w:r>
      <w:r w:rsidRPr="00E049DC">
        <w:rPr>
          <w:rFonts w:asciiTheme="minorBidi" w:hAnsiTheme="minorBidi"/>
          <w:sz w:val="32"/>
          <w:szCs w:val="32"/>
          <w:cs/>
        </w:rPr>
        <w:t>ซ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E049DC" w:rsidRPr="00E049DC">
        <w:rPr>
          <w:rFonts w:asciiTheme="minorBidi" w:hAnsiTheme="minorBidi" w:cs="Cordia New"/>
          <w:sz w:val="32"/>
          <w:szCs w:val="32"/>
          <w:cs/>
        </w:rPr>
        <w:tab/>
      </w:r>
      <w:r w:rsidRPr="00E049DC">
        <w:rPr>
          <w:rFonts w:asciiTheme="minorBidi" w:hAnsiTheme="minorBidi"/>
          <w:sz w:val="32"/>
          <w:szCs w:val="32"/>
          <w:cs/>
        </w:rPr>
        <w:t>ก่อนเปิดดำเนินการฝึกอบรม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049DC">
        <w:rPr>
          <w:rFonts w:asciiTheme="minorBidi" w:hAnsiTheme="minorBidi"/>
          <w:sz w:val="32"/>
          <w:szCs w:val="32"/>
          <w:cs/>
        </w:rPr>
        <w:t>อนุสาขาโรคติดเชื้อ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645601">
        <w:rPr>
          <w:rFonts w:asciiTheme="minorBidi" w:hAnsiTheme="minorBidi" w:hint="cs"/>
          <w:sz w:val="32"/>
          <w:szCs w:val="32"/>
          <w:cs/>
        </w:rPr>
        <w:t>ได้</w:t>
      </w:r>
      <w:r w:rsidRPr="00E049DC">
        <w:rPr>
          <w:rFonts w:asciiTheme="minorBidi" w:hAnsiTheme="minorBidi"/>
          <w:sz w:val="32"/>
          <w:szCs w:val="32"/>
          <w:cs/>
        </w:rPr>
        <w:t>ด</w:t>
      </w:r>
      <w:r w:rsidRPr="00E049DC">
        <w:rPr>
          <w:rFonts w:asciiTheme="minorBidi" w:hAnsiTheme="minorBidi" w:hint="cs"/>
          <w:sz w:val="32"/>
          <w:szCs w:val="32"/>
          <w:cs/>
        </w:rPr>
        <w:t>ำ</w:t>
      </w:r>
      <w:r w:rsidRPr="00E049DC">
        <w:rPr>
          <w:rFonts w:asciiTheme="minorBidi" w:hAnsiTheme="minorBidi"/>
          <w:sz w:val="32"/>
          <w:szCs w:val="32"/>
          <w:cs/>
        </w:rPr>
        <w:t>เนินการให้สมาคมโรคติดเชื้อ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049DC">
        <w:rPr>
          <w:rFonts w:asciiTheme="minorBidi" w:hAnsiTheme="minorBidi"/>
          <w:sz w:val="32"/>
          <w:szCs w:val="32"/>
          <w:cs/>
        </w:rPr>
        <w:t>ราชวิทยาลัยอายุรแพทย์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049DC">
        <w:rPr>
          <w:rFonts w:asciiTheme="minorBidi" w:hAnsiTheme="minorBidi"/>
          <w:sz w:val="32"/>
          <w:szCs w:val="32"/>
          <w:cs/>
        </w:rPr>
        <w:t>และแพ</w:t>
      </w:r>
      <w:proofErr w:type="spellStart"/>
      <w:r w:rsidRPr="00E049DC">
        <w:rPr>
          <w:rFonts w:asciiTheme="minorBidi" w:hAnsiTheme="minorBidi"/>
          <w:sz w:val="32"/>
          <w:szCs w:val="32"/>
          <w:cs/>
        </w:rPr>
        <w:t>ทย</w:t>
      </w:r>
      <w:proofErr w:type="spellEnd"/>
      <w:r w:rsidRPr="00E049DC">
        <w:rPr>
          <w:rFonts w:asciiTheme="minorBidi" w:hAnsiTheme="minorBidi"/>
          <w:sz w:val="32"/>
          <w:szCs w:val="32"/>
          <w:cs/>
        </w:rPr>
        <w:t>สภารับรองหลักสูตรของสถาบันฝึกอบรม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049DC">
        <w:rPr>
          <w:rFonts w:asciiTheme="minorBidi" w:hAnsiTheme="minorBidi"/>
          <w:sz w:val="32"/>
          <w:szCs w:val="32"/>
          <w:cs/>
        </w:rPr>
        <w:t>เพื่อให้ผู้ส</w:t>
      </w:r>
      <w:r w:rsidRPr="00E049DC">
        <w:rPr>
          <w:rFonts w:asciiTheme="minorBidi" w:hAnsiTheme="minorBidi" w:hint="cs"/>
          <w:sz w:val="32"/>
          <w:szCs w:val="32"/>
          <w:cs/>
        </w:rPr>
        <w:t>ำ</w:t>
      </w:r>
      <w:r w:rsidRPr="00E049DC">
        <w:rPr>
          <w:rFonts w:asciiTheme="minorBidi" w:hAnsiTheme="minorBidi"/>
          <w:sz w:val="32"/>
          <w:szCs w:val="32"/>
          <w:cs/>
        </w:rPr>
        <w:t>เร็จการฝึกอบรมมีสิทธิ์เข้าสอบเพื่อวุฒิบัตรฯ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049DC">
        <w:rPr>
          <w:rFonts w:asciiTheme="minorBidi" w:hAnsiTheme="minorBidi"/>
          <w:sz w:val="32"/>
          <w:szCs w:val="32"/>
          <w:cs/>
        </w:rPr>
        <w:t>และจะต้องมีความพร้อมในการจัดการฝึกอบรมและทรัพยากรต่าง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049DC">
        <w:rPr>
          <w:rFonts w:asciiTheme="minorBidi" w:hAnsiTheme="minorBidi"/>
          <w:sz w:val="32"/>
          <w:szCs w:val="32"/>
          <w:cs/>
        </w:rPr>
        <w:t>ๆ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049DC">
        <w:rPr>
          <w:rFonts w:asciiTheme="minorBidi" w:hAnsiTheme="minorBidi"/>
          <w:sz w:val="32"/>
          <w:szCs w:val="32"/>
          <w:cs/>
        </w:rPr>
        <w:t>โดยเฉพาะอาจารย์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049DC">
        <w:rPr>
          <w:rFonts w:asciiTheme="minorBidi" w:hAnsiTheme="minorBidi"/>
          <w:sz w:val="32"/>
          <w:szCs w:val="32"/>
          <w:cs/>
        </w:rPr>
        <w:t>สื่อการศึกษา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049DC">
        <w:rPr>
          <w:rFonts w:asciiTheme="minorBidi" w:hAnsiTheme="minorBidi"/>
          <w:sz w:val="32"/>
          <w:szCs w:val="32"/>
          <w:cs/>
        </w:rPr>
        <w:t>และอุปกรณ์การฝึกอบรม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049DC">
        <w:rPr>
          <w:rFonts w:asciiTheme="minorBidi" w:hAnsiTheme="minorBidi"/>
          <w:sz w:val="32"/>
          <w:szCs w:val="32"/>
          <w:cs/>
        </w:rPr>
        <w:t>ครบถ้วนตามเกณฑ์ที่กาหนด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645601">
        <w:rPr>
          <w:rFonts w:asciiTheme="minorBidi" w:hAnsiTheme="minorBidi" w:hint="cs"/>
          <w:sz w:val="32"/>
          <w:szCs w:val="32"/>
          <w:cs/>
        </w:rPr>
        <w:t>รวมทั้ง</w:t>
      </w:r>
      <w:r w:rsidRPr="00E049DC">
        <w:rPr>
          <w:rFonts w:asciiTheme="minorBidi" w:hAnsiTheme="minorBidi"/>
          <w:sz w:val="32"/>
          <w:szCs w:val="32"/>
          <w:cs/>
        </w:rPr>
        <w:t>มีแผนด</w:t>
      </w:r>
      <w:r w:rsidRPr="00E049DC">
        <w:rPr>
          <w:rFonts w:asciiTheme="minorBidi" w:hAnsiTheme="minorBidi" w:hint="cs"/>
          <w:sz w:val="32"/>
          <w:szCs w:val="32"/>
          <w:cs/>
        </w:rPr>
        <w:t>ำ</w:t>
      </w:r>
      <w:r w:rsidRPr="00E049DC">
        <w:rPr>
          <w:rFonts w:asciiTheme="minorBidi" w:hAnsiTheme="minorBidi"/>
          <w:sz w:val="32"/>
          <w:szCs w:val="32"/>
          <w:cs/>
        </w:rPr>
        <w:t>เนินงานระยะ</w:t>
      </w:r>
      <w:r w:rsidRPr="00E049DC">
        <w:rPr>
          <w:rFonts w:asciiTheme="minorBidi" w:hAnsiTheme="minorBidi"/>
          <w:sz w:val="32"/>
          <w:szCs w:val="32"/>
        </w:rPr>
        <w:t xml:space="preserve"> 5 </w:t>
      </w:r>
      <w:r w:rsidRPr="00E049DC">
        <w:rPr>
          <w:rFonts w:asciiTheme="minorBidi" w:hAnsiTheme="minorBidi"/>
          <w:sz w:val="32"/>
          <w:szCs w:val="32"/>
          <w:cs/>
        </w:rPr>
        <w:t>ปีที่มีความชัดเจนและเป็นไปได้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049DC">
        <w:rPr>
          <w:rFonts w:asciiTheme="minorBidi" w:hAnsiTheme="minorBidi"/>
          <w:sz w:val="32"/>
          <w:szCs w:val="32"/>
          <w:cs/>
        </w:rPr>
        <w:t>โดยแผนปฏิบัติการ</w:t>
      </w:r>
      <w:r w:rsidR="00645601">
        <w:rPr>
          <w:rFonts w:asciiTheme="minorBidi" w:hAnsiTheme="minorBidi" w:hint="cs"/>
          <w:sz w:val="32"/>
          <w:szCs w:val="32"/>
          <w:cs/>
        </w:rPr>
        <w:t>นี้ได้</w:t>
      </w:r>
      <w:r w:rsidRPr="00E049DC">
        <w:rPr>
          <w:rFonts w:asciiTheme="minorBidi" w:hAnsiTheme="minorBidi"/>
          <w:sz w:val="32"/>
          <w:szCs w:val="32"/>
          <w:cs/>
        </w:rPr>
        <w:t>แสดง</w:t>
      </w:r>
      <w:r w:rsidR="00645601">
        <w:rPr>
          <w:rFonts w:asciiTheme="minorBidi" w:hAnsiTheme="minorBidi" w:hint="cs"/>
          <w:sz w:val="32"/>
          <w:szCs w:val="32"/>
          <w:cs/>
        </w:rPr>
        <w:t>ถึง</w:t>
      </w:r>
      <w:r w:rsidRPr="00E049DC">
        <w:rPr>
          <w:rFonts w:asciiTheme="minorBidi" w:hAnsiTheme="minorBidi"/>
          <w:sz w:val="32"/>
          <w:szCs w:val="32"/>
          <w:cs/>
        </w:rPr>
        <w:t>ความพร้อมดังกล่าวก่อนเริ่มการฝึกอบรมแต่ละชั้นปีอย่างน้อย</w:t>
      </w:r>
      <w:r w:rsidRPr="00E049DC">
        <w:rPr>
          <w:rFonts w:asciiTheme="minorBidi" w:hAnsiTheme="minorBidi"/>
          <w:sz w:val="32"/>
          <w:szCs w:val="32"/>
        </w:rPr>
        <w:t xml:space="preserve"> 1 </w:t>
      </w:r>
      <w:r w:rsidRPr="00E049DC">
        <w:rPr>
          <w:rFonts w:asciiTheme="minorBidi" w:hAnsiTheme="minorBidi"/>
          <w:sz w:val="32"/>
          <w:szCs w:val="32"/>
          <w:cs/>
        </w:rPr>
        <w:t>ปีการศึกษา</w:t>
      </w:r>
      <w:r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645601">
        <w:rPr>
          <w:rFonts w:asciiTheme="minorBidi" w:hAnsiTheme="minorBidi" w:cs="Cordia New" w:hint="cs"/>
          <w:sz w:val="32"/>
          <w:szCs w:val="32"/>
          <w:cs/>
        </w:rPr>
        <w:t>ตลอดจนได้ดำเนินการปรับปรุงหลักสูตรและกิจกรรมการเรียนการสอนมาเป็นระยะตามบริบทของสถาบัน ข้อกำหนดของสมาคมโรคติดเชื้อแห่งประเทศไทย และราชวิทยาลัยอายุรแพทย์แห่งประเทศไทย</w:t>
      </w:r>
    </w:p>
    <w:p w14:paraId="6734CA17" w14:textId="09E6850C" w:rsidR="00DD547D" w:rsidRPr="007B5091" w:rsidRDefault="00DD547D" w:rsidP="00E049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>(</w:t>
      </w:r>
      <w:r w:rsidRPr="007B5091">
        <w:rPr>
          <w:rFonts w:asciiTheme="minorBidi" w:hAnsiTheme="minorBidi"/>
          <w:b/>
          <w:bCs/>
          <w:sz w:val="32"/>
          <w:szCs w:val="32"/>
        </w:rPr>
        <w:t>2</w:t>
      </w: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 xml:space="preserve">) </w:t>
      </w:r>
      <w:r w:rsidR="00E049DC">
        <w:rPr>
          <w:rFonts w:asciiTheme="minorBidi" w:hAnsiTheme="minorBidi"/>
          <w:b/>
          <w:bCs/>
          <w:sz w:val="32"/>
          <w:szCs w:val="32"/>
          <w:cs/>
        </w:rPr>
        <w:tab/>
      </w:r>
      <w:r w:rsidRPr="007B5091">
        <w:rPr>
          <w:rFonts w:asciiTheme="minorBidi" w:hAnsiTheme="minorBidi"/>
          <w:b/>
          <w:bCs/>
          <w:sz w:val="32"/>
          <w:szCs w:val="32"/>
          <w:cs/>
        </w:rPr>
        <w:t>หน่วยงานกลางพื้นฐานสถาบันฝึกอบรม</w:t>
      </w: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b/>
          <w:bCs/>
          <w:sz w:val="32"/>
          <w:szCs w:val="32"/>
          <w:cs/>
        </w:rPr>
        <w:t>มีหน่วยงานกลางให้บริการดังต่อไปนี้</w:t>
      </w: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16B6797B" w14:textId="2E230D1A" w:rsidR="00DD547D" w:rsidRPr="00E049DC" w:rsidRDefault="00E049DC" w:rsidP="00E049DC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cs="Cordia New"/>
          <w:sz w:val="32"/>
          <w:szCs w:val="32"/>
          <w:cs/>
        </w:rPr>
        <w:tab/>
      </w:r>
      <w:r w:rsidR="00DD547D" w:rsidRPr="00E049DC">
        <w:rPr>
          <w:rFonts w:asciiTheme="minorBidi" w:hAnsiTheme="minorBidi" w:cs="Cordia New"/>
          <w:b/>
          <w:bCs/>
          <w:sz w:val="32"/>
          <w:szCs w:val="32"/>
          <w:cs/>
        </w:rPr>
        <w:t>(</w:t>
      </w:r>
      <w:r w:rsidR="00DD547D" w:rsidRPr="00E049DC">
        <w:rPr>
          <w:rFonts w:asciiTheme="minorBidi" w:hAnsiTheme="minorBidi"/>
          <w:b/>
          <w:bCs/>
          <w:sz w:val="32"/>
          <w:szCs w:val="32"/>
          <w:cs/>
        </w:rPr>
        <w:t>ก</w:t>
      </w:r>
      <w:r w:rsidR="00DD547D" w:rsidRPr="00E049DC">
        <w:rPr>
          <w:rFonts w:asciiTheme="minorBidi" w:hAnsiTheme="minorBidi" w:cs="Cordia New"/>
          <w:b/>
          <w:bCs/>
          <w:sz w:val="32"/>
          <w:szCs w:val="32"/>
          <w:cs/>
        </w:rPr>
        <w:t>)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>
        <w:rPr>
          <w:rFonts w:asciiTheme="minorBidi" w:hAnsiTheme="minorBidi" w:cs="Cordia New"/>
          <w:sz w:val="32"/>
          <w:szCs w:val="32"/>
          <w:cs/>
        </w:rPr>
        <w:tab/>
      </w:r>
      <w:r w:rsidR="00DD547D" w:rsidRPr="007B5091">
        <w:rPr>
          <w:rFonts w:asciiTheme="minorBidi" w:hAnsiTheme="minorBidi"/>
          <w:b/>
          <w:bCs/>
          <w:sz w:val="32"/>
          <w:szCs w:val="32"/>
          <w:cs/>
        </w:rPr>
        <w:t>ห้องปฏิบัติการสาหรับการชันสูตร</w:t>
      </w:r>
      <w:r w:rsidR="00DD547D" w:rsidRPr="007B5091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7B5091">
        <w:rPr>
          <w:rFonts w:asciiTheme="minorBidi" w:hAnsiTheme="minorBidi"/>
          <w:sz w:val="32"/>
          <w:szCs w:val="32"/>
          <w:cs/>
        </w:rPr>
        <w:t>สถาบันฝึกอบรมจะต้องมีการให้บริการตรวจทางห้องปฏิบัติการ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7B5091">
        <w:rPr>
          <w:rFonts w:asciiTheme="minorBidi" w:hAnsiTheme="minorBidi"/>
          <w:sz w:val="32"/>
          <w:szCs w:val="32"/>
          <w:cs/>
        </w:rPr>
        <w:t>หรือติดต่อขอรับบริการตรวจทางห้องปฏิบัติการให้ครอบคลุมการชันสูตรประเภทพื้นฐาน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7B5091">
        <w:rPr>
          <w:rFonts w:asciiTheme="minorBidi" w:hAnsiTheme="minorBidi"/>
          <w:sz w:val="32"/>
          <w:szCs w:val="32"/>
          <w:cs/>
        </w:rPr>
        <w:t>และประเภทจ</w:t>
      </w:r>
      <w:r w:rsidR="007B5091">
        <w:rPr>
          <w:rFonts w:asciiTheme="minorBidi" w:hAnsiTheme="minorBidi" w:hint="cs"/>
          <w:sz w:val="32"/>
          <w:szCs w:val="32"/>
          <w:cs/>
        </w:rPr>
        <w:t>ำ</w:t>
      </w:r>
      <w:r w:rsidR="00DD547D" w:rsidRPr="007B5091">
        <w:rPr>
          <w:rFonts w:asciiTheme="minorBidi" w:hAnsiTheme="minorBidi"/>
          <w:sz w:val="32"/>
          <w:szCs w:val="32"/>
          <w:cs/>
        </w:rPr>
        <w:t>เพาะที่จ</w:t>
      </w:r>
      <w:r w:rsidR="007B5091">
        <w:rPr>
          <w:rFonts w:asciiTheme="minorBidi" w:hAnsiTheme="minorBidi" w:hint="cs"/>
          <w:sz w:val="32"/>
          <w:szCs w:val="32"/>
          <w:cs/>
        </w:rPr>
        <w:t>ำ</w:t>
      </w:r>
      <w:r w:rsidR="00DD547D" w:rsidRPr="007B5091">
        <w:rPr>
          <w:rFonts w:asciiTheme="minorBidi" w:hAnsiTheme="minorBidi"/>
          <w:sz w:val="32"/>
          <w:szCs w:val="32"/>
          <w:cs/>
        </w:rPr>
        <w:t>เป็นสาหรับการฝึกอบรม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7B5091">
        <w:rPr>
          <w:rFonts w:asciiTheme="minorBidi" w:hAnsiTheme="minorBidi"/>
          <w:sz w:val="32"/>
          <w:szCs w:val="32"/>
          <w:cs/>
        </w:rPr>
        <w:t>ซึ่งห้องปฏิบัติการต้องมีพยาธิแพทย์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7B5091">
        <w:rPr>
          <w:rFonts w:asciiTheme="minorBidi" w:hAnsiTheme="minorBidi"/>
          <w:sz w:val="32"/>
          <w:szCs w:val="32"/>
          <w:cs/>
        </w:rPr>
        <w:t>หรือแพทย์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7B5091">
        <w:rPr>
          <w:rFonts w:asciiTheme="minorBidi" w:hAnsiTheme="minorBidi"/>
          <w:sz w:val="32"/>
          <w:szCs w:val="32"/>
          <w:cs/>
        </w:rPr>
        <w:t>ห</w:t>
      </w:r>
      <w:r w:rsidR="00AE0C8F" w:rsidRPr="007B5091">
        <w:rPr>
          <w:rFonts w:asciiTheme="minorBidi" w:hAnsiTheme="minorBidi"/>
          <w:sz w:val="32"/>
          <w:szCs w:val="32"/>
          <w:cs/>
        </w:rPr>
        <w:t>รือบุคลากรอื่นที่มีความรู้ความชำ</w:t>
      </w:r>
      <w:r w:rsidR="00DD547D" w:rsidRPr="007B5091">
        <w:rPr>
          <w:rFonts w:asciiTheme="minorBidi" w:hAnsiTheme="minorBidi"/>
          <w:sz w:val="32"/>
          <w:szCs w:val="32"/>
          <w:cs/>
        </w:rPr>
        <w:t>นาญเป็นผู้ควบคุม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D9AABC4" w14:textId="745E7416" w:rsidR="007B5091" w:rsidRPr="00E049DC" w:rsidRDefault="00E049DC" w:rsidP="00E049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24"/>
          <w:szCs w:val="24"/>
          <w:cs/>
        </w:rPr>
        <w:tab/>
      </w:r>
      <w:r w:rsidRPr="00E049DC">
        <w:rPr>
          <w:rFonts w:asciiTheme="minorBidi" w:hAnsiTheme="minorBidi" w:hint="cs"/>
          <w:b/>
          <w:bCs/>
          <w:sz w:val="32"/>
          <w:szCs w:val="32"/>
          <w:cs/>
        </w:rPr>
        <w:t xml:space="preserve">-  </w:t>
      </w:r>
      <w:r w:rsidR="00DD547D" w:rsidRPr="00796445">
        <w:rPr>
          <w:rFonts w:asciiTheme="minorBidi" w:hAnsiTheme="minorBidi"/>
          <w:b/>
          <w:bCs/>
          <w:i/>
          <w:iCs/>
          <w:sz w:val="32"/>
          <w:szCs w:val="32"/>
          <w:cs/>
        </w:rPr>
        <w:t>ห้องปฏิบัติการด้านพยาธิวิทยากายวิภาค</w:t>
      </w:r>
      <w:r w:rsidR="00DD547D" w:rsidRPr="00E049DC">
        <w:rPr>
          <w:rFonts w:asciiTheme="minorBidi" w:hAnsiTheme="minorBidi" w:cs="Cordia New"/>
          <w:b/>
          <w:bCs/>
          <w:i/>
          <w:iCs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สามารถที่จะท</w:t>
      </w:r>
      <w:r w:rsidR="007B5091" w:rsidRPr="00E049DC">
        <w:rPr>
          <w:rFonts w:asciiTheme="minorBidi" w:hAnsiTheme="minorBidi" w:hint="cs"/>
          <w:sz w:val="32"/>
          <w:szCs w:val="32"/>
          <w:cs/>
        </w:rPr>
        <w:t>ำ</w:t>
      </w:r>
      <w:r w:rsidR="00DD547D" w:rsidRPr="00E049DC">
        <w:rPr>
          <w:rFonts w:asciiTheme="minorBidi" w:hAnsiTheme="minorBidi"/>
          <w:sz w:val="32"/>
          <w:szCs w:val="32"/>
          <w:cs/>
        </w:rPr>
        <w:t>การตรวจศพ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ตรวจชิ้นเนื้อและสิ่งส่งตรวจทางเซลล์วิทยาที่ได้จากการผ่าตัด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หรือการท</w:t>
      </w:r>
      <w:r w:rsidR="007B5091" w:rsidRPr="00E049DC">
        <w:rPr>
          <w:rFonts w:asciiTheme="minorBidi" w:hAnsiTheme="minorBidi" w:hint="cs"/>
          <w:sz w:val="32"/>
          <w:szCs w:val="32"/>
          <w:cs/>
        </w:rPr>
        <w:t>ำ</w:t>
      </w:r>
      <w:r w:rsidR="00DD547D" w:rsidRPr="00E049DC">
        <w:rPr>
          <w:rFonts w:asciiTheme="minorBidi" w:hAnsiTheme="minorBidi"/>
          <w:sz w:val="32"/>
          <w:szCs w:val="32"/>
          <w:cs/>
        </w:rPr>
        <w:t>หัตถการสามารถเตรียมสไลด์ชิ้นเนื้อเยื่อ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และสิ่งส่งตรวจเพื่อตรวจด้วยกล้องจุลทรรศน์ได้เอง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พยาธิแพทย์ต้องมีเวลา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มีความสามารถ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และเต็มใจให้ค</w:t>
      </w:r>
      <w:r w:rsidR="007B5091" w:rsidRPr="00E049DC">
        <w:rPr>
          <w:rFonts w:asciiTheme="minorBidi" w:hAnsiTheme="minorBidi" w:hint="cs"/>
          <w:sz w:val="32"/>
          <w:szCs w:val="32"/>
          <w:cs/>
        </w:rPr>
        <w:t>ำ</w:t>
      </w:r>
      <w:r w:rsidR="00DD547D" w:rsidRPr="00E049DC">
        <w:rPr>
          <w:rFonts w:asciiTheme="minorBidi" w:hAnsiTheme="minorBidi"/>
          <w:sz w:val="32"/>
          <w:szCs w:val="32"/>
          <w:cs/>
        </w:rPr>
        <w:t>ปรึกษาหารือ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หรือสอนแพทย์ประจ</w:t>
      </w:r>
      <w:r w:rsidR="007B5091" w:rsidRPr="00E049DC">
        <w:rPr>
          <w:rFonts w:asciiTheme="minorBidi" w:hAnsiTheme="minorBidi" w:hint="cs"/>
          <w:sz w:val="32"/>
          <w:szCs w:val="32"/>
          <w:cs/>
        </w:rPr>
        <w:t>ำ</w:t>
      </w:r>
      <w:r w:rsidR="00DD547D" w:rsidRPr="00E049DC">
        <w:rPr>
          <w:rFonts w:asciiTheme="minorBidi" w:hAnsiTheme="minorBidi"/>
          <w:sz w:val="32"/>
          <w:szCs w:val="32"/>
          <w:cs/>
        </w:rPr>
        <w:t>บ้านทุกสาขาได้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มีการตรวจศพซึ่งเปรียบเสมือนดัชนีชี้บ่งความสนใจทางวิชาการ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และความใส่ใจในการค้นหาสาเหตุ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การด</w:t>
      </w:r>
      <w:r w:rsidR="007B5091" w:rsidRPr="00E049DC">
        <w:rPr>
          <w:rFonts w:asciiTheme="minorBidi" w:hAnsiTheme="minorBidi" w:hint="cs"/>
          <w:sz w:val="32"/>
          <w:szCs w:val="32"/>
          <w:cs/>
        </w:rPr>
        <w:t>ำ</w:t>
      </w:r>
      <w:r w:rsidR="00DD547D" w:rsidRPr="00E049DC">
        <w:rPr>
          <w:rFonts w:asciiTheme="minorBidi" w:hAnsiTheme="minorBidi"/>
          <w:sz w:val="32"/>
          <w:szCs w:val="32"/>
          <w:cs/>
        </w:rPr>
        <w:t>เนินโรค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และการประเมินผลการรักษาของแพทย์ในโรงพยาบาลนั้น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การตรวจศพ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การตรวจชิ้นเนื้อ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และการตรวจทางเซลล์วิทยาต้องกระทาโดยครบถ้วนจนสามารถให้การวินิจฉัยขั้นสุดท้าย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และต้องมีรายงานการตรวจเก็บไว้เป็นหลักฐานทุกราย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ในกรณีที่อัตราการตรวจศพของสถาบันฝึกอบรมไม่ถึงเกณฑ์ที่กาหนด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สถาบันจะต้องแสดงหลักฐานที่บ่งชี้ถึงความสนใจทางวิชาการและความใส่ใจในการค้นหาสาเหตุ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การดาเนินโรค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และการประเมินผลการรักษาของแพทย์ในโรงพยาบาล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ด้วยการตรวจทางพยาธิวิทยาหรือการตรวจอื่น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ๆ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4DFAE668" w14:textId="6781CCFA" w:rsidR="00DD547D" w:rsidRPr="007B5091" w:rsidRDefault="00E049DC" w:rsidP="00E049D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i/>
          <w:iCs/>
          <w:sz w:val="32"/>
          <w:szCs w:val="32"/>
          <w:cs/>
        </w:rPr>
        <w:lastRenderedPageBreak/>
        <w:tab/>
      </w:r>
      <w:r w:rsidRPr="00E049DC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 xml:space="preserve">-  </w:t>
      </w:r>
      <w:r>
        <w:rPr>
          <w:rFonts w:asciiTheme="minorBidi" w:hAnsiTheme="minorBidi"/>
          <w:b/>
          <w:bCs/>
          <w:i/>
          <w:iCs/>
          <w:sz w:val="32"/>
          <w:szCs w:val="32"/>
          <w:cs/>
        </w:rPr>
        <w:tab/>
      </w:r>
      <w:r w:rsidR="00DD547D" w:rsidRPr="00E049DC">
        <w:rPr>
          <w:rFonts w:asciiTheme="minorBidi" w:hAnsiTheme="minorBidi"/>
          <w:b/>
          <w:bCs/>
          <w:i/>
          <w:iCs/>
          <w:sz w:val="32"/>
          <w:szCs w:val="32"/>
          <w:cs/>
        </w:rPr>
        <w:t>ห้องปฏิบัติการด้านพยาธิวิทยาคลินิกหรือเวชศาสตร์ชันสูตร</w:t>
      </w:r>
      <w:r w:rsidR="00DD547D" w:rsidRPr="00E049DC">
        <w:rPr>
          <w:rFonts w:asciiTheme="minorBidi" w:hAnsiTheme="minorBidi" w:cs="Cordia New"/>
          <w:b/>
          <w:bCs/>
          <w:i/>
          <w:iCs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สามารถให้บริการตรวจด้านโลหิตวิทยา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เคมีคลินิก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จุล</w:t>
      </w:r>
      <w:proofErr w:type="spellStart"/>
      <w:r w:rsidR="00DD547D" w:rsidRPr="00E049DC">
        <w:rPr>
          <w:rFonts w:asciiTheme="minorBidi" w:hAnsiTheme="minorBidi"/>
          <w:sz w:val="32"/>
          <w:szCs w:val="32"/>
          <w:cs/>
        </w:rPr>
        <w:t>ทรรศน</w:t>
      </w:r>
      <w:proofErr w:type="spellEnd"/>
      <w:r w:rsidR="00DD547D" w:rsidRPr="00E049DC">
        <w:rPr>
          <w:rFonts w:asciiTheme="minorBidi" w:hAnsiTheme="minorBidi"/>
          <w:sz w:val="32"/>
          <w:szCs w:val="32"/>
          <w:cs/>
        </w:rPr>
        <w:t>ศาสตร์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จุลชีววิทยา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วิทยาภูมิคุ้มกันได้เป็นประจา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รวมทั้งจะต้องมีการให้บริการทางด้านธนาคารเลือดที่จ</w:t>
      </w:r>
      <w:r w:rsidR="007B5091" w:rsidRPr="00E049DC">
        <w:rPr>
          <w:rFonts w:asciiTheme="minorBidi" w:hAnsiTheme="minorBidi" w:hint="cs"/>
          <w:sz w:val="32"/>
          <w:szCs w:val="32"/>
          <w:cs/>
        </w:rPr>
        <w:t>ำ</w:t>
      </w:r>
      <w:r w:rsidR="00DD547D" w:rsidRPr="00E049DC">
        <w:rPr>
          <w:rFonts w:asciiTheme="minorBidi" w:hAnsiTheme="minorBidi"/>
          <w:sz w:val="32"/>
          <w:szCs w:val="32"/>
          <w:cs/>
        </w:rPr>
        <w:t>เป็นสาหรับการฝึกอบรม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2D65F77B" w14:textId="73CA7EFA" w:rsidR="00DD547D" w:rsidRPr="007B5091" w:rsidRDefault="00E049DC" w:rsidP="00E049DC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ab/>
      </w:r>
      <w:r w:rsidR="00DD547D" w:rsidRPr="00E049DC">
        <w:rPr>
          <w:rFonts w:asciiTheme="minorBidi" w:hAnsiTheme="minorBidi" w:cs="Cordia New"/>
          <w:b/>
          <w:bCs/>
          <w:sz w:val="32"/>
          <w:szCs w:val="32"/>
          <w:cs/>
        </w:rPr>
        <w:t>(</w:t>
      </w:r>
      <w:r w:rsidR="00DD547D" w:rsidRPr="00E049DC">
        <w:rPr>
          <w:rFonts w:asciiTheme="minorBidi" w:hAnsiTheme="minorBidi"/>
          <w:b/>
          <w:bCs/>
          <w:sz w:val="32"/>
          <w:szCs w:val="32"/>
          <w:cs/>
        </w:rPr>
        <w:t>ข</w:t>
      </w:r>
      <w:r w:rsidR="00DD547D" w:rsidRPr="00E049DC">
        <w:rPr>
          <w:rFonts w:asciiTheme="minorBidi" w:hAnsiTheme="minorBidi" w:cs="Cordia New"/>
          <w:b/>
          <w:bCs/>
          <w:sz w:val="32"/>
          <w:szCs w:val="32"/>
          <w:cs/>
        </w:rPr>
        <w:t>)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>
        <w:rPr>
          <w:rFonts w:asciiTheme="minorBidi" w:hAnsiTheme="minorBidi"/>
          <w:b/>
          <w:bCs/>
          <w:sz w:val="32"/>
          <w:szCs w:val="32"/>
          <w:cs/>
        </w:rPr>
        <w:tab/>
      </w:r>
      <w:r w:rsidR="00DD547D" w:rsidRPr="007B5091">
        <w:rPr>
          <w:rFonts w:asciiTheme="minorBidi" w:hAnsiTheme="minorBidi"/>
          <w:b/>
          <w:bCs/>
          <w:sz w:val="32"/>
          <w:szCs w:val="32"/>
          <w:cs/>
        </w:rPr>
        <w:t>หน่วยรังสีวิทยา</w:t>
      </w:r>
      <w:r w:rsidR="00DD547D" w:rsidRPr="007B5091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7B5091">
        <w:rPr>
          <w:rFonts w:asciiTheme="minorBidi" w:hAnsiTheme="minorBidi"/>
          <w:sz w:val="32"/>
          <w:szCs w:val="32"/>
          <w:cs/>
        </w:rPr>
        <w:t>สถาบันฝึกอบรมจะต้องมีรังสีแพทย์ผู้ทรงคุณวุฒิ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7B5091">
        <w:rPr>
          <w:rFonts w:asciiTheme="minorBidi" w:hAnsiTheme="minorBidi"/>
          <w:sz w:val="32"/>
          <w:szCs w:val="32"/>
          <w:cs/>
        </w:rPr>
        <w:t>สามารถตรวจทางรังสีที่จ</w:t>
      </w:r>
      <w:r w:rsidR="007B5091">
        <w:rPr>
          <w:rFonts w:asciiTheme="minorBidi" w:hAnsiTheme="minorBidi" w:hint="cs"/>
          <w:sz w:val="32"/>
          <w:szCs w:val="32"/>
          <w:cs/>
        </w:rPr>
        <w:t>ำ</w:t>
      </w:r>
      <w:r w:rsidR="00DD547D" w:rsidRPr="007B5091">
        <w:rPr>
          <w:rFonts w:asciiTheme="minorBidi" w:hAnsiTheme="minorBidi"/>
          <w:sz w:val="32"/>
          <w:szCs w:val="32"/>
          <w:cs/>
        </w:rPr>
        <w:t>เป็นสาหรับการฝึกอบรมได้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BD3F00B" w14:textId="02021F51" w:rsidR="00DD547D" w:rsidRPr="00E049DC" w:rsidRDefault="00E049DC" w:rsidP="00E049DC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E049DC">
        <w:rPr>
          <w:rFonts w:asciiTheme="minorBidi" w:hAnsiTheme="minorBidi" w:cs="Cordia New"/>
          <w:b/>
          <w:bCs/>
          <w:sz w:val="32"/>
          <w:szCs w:val="32"/>
          <w:cs/>
        </w:rPr>
        <w:tab/>
      </w:r>
      <w:r w:rsidR="00DD547D" w:rsidRPr="00E049DC">
        <w:rPr>
          <w:rFonts w:asciiTheme="minorBidi" w:hAnsiTheme="minorBidi" w:cs="Cordia New"/>
          <w:b/>
          <w:bCs/>
          <w:sz w:val="32"/>
          <w:szCs w:val="32"/>
          <w:cs/>
        </w:rPr>
        <w:t>(</w:t>
      </w:r>
      <w:r w:rsidR="00DD547D" w:rsidRPr="00E049DC">
        <w:rPr>
          <w:rFonts w:asciiTheme="minorBidi" w:hAnsiTheme="minorBidi"/>
          <w:b/>
          <w:bCs/>
          <w:sz w:val="32"/>
          <w:szCs w:val="32"/>
          <w:cs/>
        </w:rPr>
        <w:t>ค</w:t>
      </w:r>
      <w:r w:rsidR="00DD547D" w:rsidRPr="00E049DC">
        <w:rPr>
          <w:rFonts w:asciiTheme="minorBidi" w:hAnsiTheme="minorBidi" w:cs="Cordia New"/>
          <w:b/>
          <w:bCs/>
          <w:sz w:val="32"/>
          <w:szCs w:val="32"/>
          <w:cs/>
        </w:rPr>
        <w:t>)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E049DC">
        <w:rPr>
          <w:rFonts w:asciiTheme="minorBidi" w:hAnsiTheme="minorBidi"/>
          <w:b/>
          <w:bCs/>
          <w:sz w:val="32"/>
          <w:szCs w:val="32"/>
          <w:cs/>
        </w:rPr>
        <w:tab/>
      </w:r>
      <w:r w:rsidR="00DD547D" w:rsidRPr="00E049DC">
        <w:rPr>
          <w:rFonts w:asciiTheme="minorBidi" w:hAnsiTheme="minorBidi"/>
          <w:b/>
          <w:bCs/>
          <w:sz w:val="32"/>
          <w:szCs w:val="32"/>
          <w:cs/>
        </w:rPr>
        <w:t>ห้องสมุดทางการแพทย์</w:t>
      </w:r>
      <w:r w:rsidR="00DD547D" w:rsidRPr="00E049DC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สถาบันฝึกอบรมจะต้องมีห้องสมุดซึ่งมีตารามาตรฐานทางการแพทย์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วารสารการแพทย์ที่ใช้บ่อย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หนังสือดรรชนีและระบบเทคโนโลยีสารสนเทศ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สาหรับช่วยค้นรายงานที่ตีพิมพ์ในวารสารสาหรับให้แพทย์ประจ</w:t>
      </w:r>
      <w:r w:rsidR="007B5091" w:rsidRPr="00E049DC">
        <w:rPr>
          <w:rFonts w:asciiTheme="minorBidi" w:hAnsiTheme="minorBidi" w:hint="cs"/>
          <w:sz w:val="32"/>
          <w:szCs w:val="32"/>
          <w:cs/>
        </w:rPr>
        <w:t>ำ</w:t>
      </w:r>
      <w:r w:rsidR="00DD547D" w:rsidRPr="00E049DC">
        <w:rPr>
          <w:rFonts w:asciiTheme="minorBidi" w:hAnsiTheme="minorBidi"/>
          <w:sz w:val="32"/>
          <w:szCs w:val="32"/>
          <w:cs/>
        </w:rPr>
        <w:t>บ้านต่อยอดอนุสาขาอายุรศาสตร์โรคติดเชื้อได้สะดวก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603BB5B2" w14:textId="362B4870" w:rsidR="007B5091" w:rsidRPr="00F53325" w:rsidRDefault="00E049DC" w:rsidP="00F53325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ab/>
      </w:r>
      <w:r w:rsidR="00DD547D" w:rsidRPr="00E049DC">
        <w:rPr>
          <w:rFonts w:asciiTheme="minorBidi" w:hAnsiTheme="minorBidi" w:cs="Cordia New"/>
          <w:b/>
          <w:bCs/>
          <w:sz w:val="32"/>
          <w:szCs w:val="32"/>
          <w:cs/>
        </w:rPr>
        <w:t>(</w:t>
      </w:r>
      <w:r w:rsidR="00DD547D" w:rsidRPr="00E049DC">
        <w:rPr>
          <w:rFonts w:asciiTheme="minorBidi" w:hAnsiTheme="minorBidi"/>
          <w:b/>
          <w:bCs/>
          <w:sz w:val="32"/>
          <w:szCs w:val="32"/>
          <w:cs/>
        </w:rPr>
        <w:t>ง</w:t>
      </w:r>
      <w:r w:rsidR="00DD547D" w:rsidRPr="00E049DC">
        <w:rPr>
          <w:rFonts w:asciiTheme="minorBidi" w:hAnsiTheme="minorBidi" w:cs="Cordia New"/>
          <w:b/>
          <w:bCs/>
          <w:sz w:val="32"/>
          <w:szCs w:val="32"/>
          <w:cs/>
        </w:rPr>
        <w:t>)</w:t>
      </w:r>
      <w:r w:rsidR="00DD547D" w:rsidRPr="00E049DC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>
        <w:rPr>
          <w:rFonts w:asciiTheme="minorBidi" w:hAnsiTheme="minorBidi"/>
          <w:b/>
          <w:bCs/>
          <w:sz w:val="32"/>
          <w:szCs w:val="32"/>
          <w:cs/>
        </w:rPr>
        <w:tab/>
      </w:r>
      <w:r w:rsidR="00DD547D" w:rsidRPr="00E049DC">
        <w:rPr>
          <w:rFonts w:asciiTheme="minorBidi" w:hAnsiTheme="minorBidi"/>
          <w:b/>
          <w:bCs/>
          <w:sz w:val="32"/>
          <w:szCs w:val="32"/>
          <w:cs/>
        </w:rPr>
        <w:t>หน่วยเวชระเบียนและสถิติ</w:t>
      </w:r>
      <w:r w:rsidR="00DD547D" w:rsidRPr="00E049DC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สถาบันฝึกอบรมจะต้องจัดให้ผู้ป่วยทุกคนมีแฟ้มประจ</w:t>
      </w:r>
      <w:r w:rsidR="007B5091" w:rsidRPr="00E049DC">
        <w:rPr>
          <w:rFonts w:asciiTheme="minorBidi" w:hAnsiTheme="minorBidi" w:hint="cs"/>
          <w:sz w:val="32"/>
          <w:szCs w:val="32"/>
          <w:cs/>
        </w:rPr>
        <w:t>ำ</w:t>
      </w:r>
      <w:r w:rsidR="00DD547D" w:rsidRPr="00E049DC">
        <w:rPr>
          <w:rFonts w:asciiTheme="minorBidi" w:hAnsiTheme="minorBidi"/>
          <w:sz w:val="32"/>
          <w:szCs w:val="32"/>
          <w:cs/>
        </w:rPr>
        <w:t>ตัว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ซึ่งบันทึกประวัติ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ผลการตรวจร่างกาย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การสั่งการรักษาที่เป็นมาตรฐาน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และมีระบบการจัดเก็บ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ค้นหา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E049DC">
        <w:rPr>
          <w:rFonts w:asciiTheme="minorBidi" w:hAnsiTheme="minorBidi"/>
          <w:sz w:val="32"/>
          <w:szCs w:val="32"/>
          <w:cs/>
        </w:rPr>
        <w:t>และการประมวลสถิติที่มีประสิทธิภาพ</w:t>
      </w:r>
      <w:r w:rsidR="00DD547D" w:rsidRPr="00E049DC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155BB384" w14:textId="7FDE5F2C" w:rsidR="00DD547D" w:rsidRPr="00F53325" w:rsidRDefault="00DD547D" w:rsidP="00F533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>(</w:t>
      </w:r>
      <w:r w:rsidRPr="007B5091">
        <w:rPr>
          <w:rFonts w:asciiTheme="minorBidi" w:hAnsiTheme="minorBidi"/>
          <w:b/>
          <w:bCs/>
          <w:sz w:val="32"/>
          <w:szCs w:val="32"/>
        </w:rPr>
        <w:t>3</w:t>
      </w: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 xml:space="preserve">) </w:t>
      </w:r>
      <w:r w:rsidR="00F53325">
        <w:rPr>
          <w:rFonts w:asciiTheme="minorBidi" w:hAnsiTheme="minorBidi" w:cs="Cordia New"/>
          <w:b/>
          <w:bCs/>
          <w:sz w:val="32"/>
          <w:szCs w:val="32"/>
          <w:cs/>
        </w:rPr>
        <w:tab/>
      </w:r>
      <w:r w:rsidRPr="007B5091">
        <w:rPr>
          <w:rFonts w:asciiTheme="minorBidi" w:hAnsiTheme="minorBidi"/>
          <w:b/>
          <w:bCs/>
          <w:sz w:val="32"/>
          <w:szCs w:val="32"/>
          <w:cs/>
        </w:rPr>
        <w:t>หน่วยงานทางด้านคลินิกที่เกี่ยวกับการดูแลรักษาผู้ป่วยสาขาที่ฝึกอบรม</w:t>
      </w: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สถาบันฝึกอบรมจะต้องมีหน่วยงานทางคลินิกที่ส</w:t>
      </w:r>
      <w:r w:rsidR="007B5091">
        <w:rPr>
          <w:rFonts w:asciiTheme="minorBidi" w:hAnsiTheme="minorBidi" w:hint="cs"/>
          <w:sz w:val="32"/>
          <w:szCs w:val="32"/>
          <w:cs/>
        </w:rPr>
        <w:t>ำคั</w:t>
      </w:r>
      <w:r w:rsidRPr="007B5091">
        <w:rPr>
          <w:rFonts w:asciiTheme="minorBidi" w:hAnsiTheme="minorBidi"/>
          <w:sz w:val="32"/>
          <w:szCs w:val="32"/>
          <w:cs/>
        </w:rPr>
        <w:t>ญ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ได้แก่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อายุรศาสตร์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 w:cs="Cordia New"/>
          <w:sz w:val="28"/>
          <w:cs/>
        </w:rPr>
        <w:t xml:space="preserve"> </w:t>
      </w:r>
      <w:r w:rsidR="00F53325">
        <w:rPr>
          <w:rFonts w:asciiTheme="minorBidi" w:hAnsiTheme="minorBidi" w:hint="cs"/>
          <w:sz w:val="32"/>
          <w:szCs w:val="32"/>
          <w:cs/>
        </w:rPr>
        <w:t>ศัลยศาสตร์  สูติศาสตร์-นรีเวชวิทยา  เพื่อให้การดูแลรักษาผู้ป่วยในสาขาที่ฝึกอบรมหากจำเป็น</w:t>
      </w:r>
    </w:p>
    <w:p w14:paraId="5E3475CF" w14:textId="4EFF2ADC" w:rsidR="007B5091" w:rsidRPr="00C665A0" w:rsidRDefault="00DD547D" w:rsidP="00C665A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>(</w:t>
      </w:r>
      <w:r w:rsidRPr="007B5091">
        <w:rPr>
          <w:rFonts w:asciiTheme="minorBidi" w:hAnsiTheme="minorBidi"/>
          <w:b/>
          <w:bCs/>
          <w:sz w:val="32"/>
          <w:szCs w:val="32"/>
        </w:rPr>
        <w:t>4</w:t>
      </w: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 xml:space="preserve">) </w:t>
      </w:r>
      <w:r w:rsidR="00F53325">
        <w:rPr>
          <w:rFonts w:asciiTheme="minorBidi" w:hAnsiTheme="minorBidi"/>
          <w:b/>
          <w:bCs/>
          <w:sz w:val="32"/>
          <w:szCs w:val="32"/>
          <w:cs/>
        </w:rPr>
        <w:tab/>
      </w:r>
      <w:r w:rsidRPr="007B5091">
        <w:rPr>
          <w:rFonts w:asciiTheme="minorBidi" w:hAnsiTheme="minorBidi"/>
          <w:b/>
          <w:bCs/>
          <w:sz w:val="32"/>
          <w:szCs w:val="32"/>
          <w:cs/>
        </w:rPr>
        <w:t>กิจกรรมวิชาการ</w:t>
      </w: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สถาบันฝึกอบรม</w:t>
      </w:r>
      <w:r w:rsidR="000D2247" w:rsidRPr="007B5091">
        <w:rPr>
          <w:rFonts w:asciiTheme="minorBidi" w:hAnsiTheme="minorBidi"/>
          <w:sz w:val="32"/>
          <w:szCs w:val="32"/>
          <w:cs/>
        </w:rPr>
        <w:t>จะต้องจัดให้มีกิจกรรมวิชาการสม่ำ</w:t>
      </w:r>
      <w:r w:rsidRPr="007B5091">
        <w:rPr>
          <w:rFonts w:asciiTheme="minorBidi" w:hAnsiTheme="minorBidi"/>
          <w:sz w:val="32"/>
          <w:szCs w:val="32"/>
          <w:cs/>
        </w:rPr>
        <w:t>เสมอ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ทั้งในหน่วยงานที่รับผิดชอบในการสาขาที่ฝึกอบรม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เช่น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B5091">
        <w:rPr>
          <w:rFonts w:asciiTheme="minorBidi" w:hAnsiTheme="minorBidi"/>
          <w:sz w:val="32"/>
          <w:szCs w:val="32"/>
          <w:cs/>
        </w:rPr>
        <w:t>กิจกรรม</w:t>
      </w:r>
      <w:r w:rsidRPr="007B5091">
        <w:rPr>
          <w:rFonts w:asciiTheme="minorBidi" w:hAnsiTheme="minorBidi"/>
          <w:sz w:val="32"/>
          <w:szCs w:val="32"/>
        </w:rPr>
        <w:t xml:space="preserve"> journal club </w:t>
      </w:r>
      <w:r w:rsidRPr="007B5091">
        <w:rPr>
          <w:rFonts w:asciiTheme="minorBidi" w:hAnsiTheme="minorBidi"/>
          <w:sz w:val="32"/>
          <w:szCs w:val="32"/>
          <w:cs/>
        </w:rPr>
        <w:t>หรือกิจกรรมวิชาการระหว่างหน่วยงานหรือระดับโรงพยาบาล</w:t>
      </w:r>
      <w:r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61F1F80B" w14:textId="6534BDC3" w:rsidR="00DD547D" w:rsidRPr="007B5091" w:rsidRDefault="00DD547D" w:rsidP="00F533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7B5091">
        <w:rPr>
          <w:rFonts w:asciiTheme="minorBidi" w:hAnsiTheme="minorBidi"/>
          <w:b/>
          <w:bCs/>
          <w:sz w:val="32"/>
          <w:szCs w:val="32"/>
        </w:rPr>
        <w:t>2</w:t>
      </w: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F53325">
        <w:rPr>
          <w:rFonts w:asciiTheme="minorBidi" w:hAnsiTheme="minorBidi" w:cs="Cordia New"/>
          <w:b/>
          <w:bCs/>
          <w:sz w:val="32"/>
          <w:szCs w:val="32"/>
          <w:cs/>
        </w:rPr>
        <w:tab/>
      </w:r>
      <w:r w:rsidRPr="007B5091">
        <w:rPr>
          <w:rFonts w:asciiTheme="minorBidi" w:hAnsiTheme="minorBidi"/>
          <w:b/>
          <w:bCs/>
          <w:sz w:val="32"/>
          <w:szCs w:val="32"/>
          <w:cs/>
        </w:rPr>
        <w:t>เกณฑ์เฉพาะ</w:t>
      </w:r>
      <w:r w:rsidRPr="007B5091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33130448" w14:textId="3BE19E21" w:rsidR="007B5091" w:rsidRPr="007B5091" w:rsidRDefault="00F53325" w:rsidP="00F533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color w:val="000000"/>
          <w:sz w:val="32"/>
          <w:szCs w:val="32"/>
          <w:cs/>
        </w:rPr>
        <w:tab/>
      </w:r>
      <w:r w:rsidR="000D2247" w:rsidRPr="007B5091">
        <w:rPr>
          <w:rFonts w:asciiTheme="minorBidi" w:hAnsiTheme="minorBidi"/>
          <w:color w:val="000000"/>
          <w:sz w:val="32"/>
          <w:szCs w:val="32"/>
          <w:cs/>
        </w:rPr>
        <w:t xml:space="preserve">สาขาวิชาโรคติดเชื้อ ฯ </w:t>
      </w:r>
      <w:r w:rsidR="00DD547D" w:rsidRPr="007B5091">
        <w:rPr>
          <w:rFonts w:asciiTheme="minorBidi" w:hAnsiTheme="minorBidi"/>
          <w:sz w:val="32"/>
          <w:szCs w:val="32"/>
          <w:cs/>
        </w:rPr>
        <w:t>ได้รับการรับรองจากราชวิทยาลัยอายุรแพทย์แห่งประเทศไทย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7B5091">
        <w:rPr>
          <w:rFonts w:asciiTheme="minorBidi" w:hAnsiTheme="minorBidi"/>
          <w:sz w:val="32"/>
          <w:szCs w:val="32"/>
          <w:cs/>
        </w:rPr>
        <w:t>โดยมีสถานที่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7B5091">
        <w:rPr>
          <w:rFonts w:asciiTheme="minorBidi" w:hAnsiTheme="minorBidi"/>
          <w:sz w:val="32"/>
          <w:szCs w:val="32"/>
          <w:cs/>
        </w:rPr>
        <w:t>เครื่องมืออุปกรณ์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7B5091">
        <w:rPr>
          <w:rFonts w:asciiTheme="minorBidi" w:hAnsiTheme="minorBidi"/>
          <w:sz w:val="32"/>
          <w:szCs w:val="32"/>
          <w:cs/>
        </w:rPr>
        <w:t>จ</w:t>
      </w:r>
      <w:r w:rsidR="007B5091">
        <w:rPr>
          <w:rFonts w:asciiTheme="minorBidi" w:hAnsiTheme="minorBidi" w:hint="cs"/>
          <w:sz w:val="32"/>
          <w:szCs w:val="32"/>
          <w:cs/>
        </w:rPr>
        <w:t>ำ</w:t>
      </w:r>
      <w:r w:rsidR="00DD547D" w:rsidRPr="007B5091">
        <w:rPr>
          <w:rFonts w:asciiTheme="minorBidi" w:hAnsiTheme="minorBidi"/>
          <w:sz w:val="32"/>
          <w:szCs w:val="32"/>
          <w:cs/>
        </w:rPr>
        <w:t>นวนผู้ป่วย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7B5091">
        <w:rPr>
          <w:rFonts w:asciiTheme="minorBidi" w:hAnsiTheme="minorBidi"/>
          <w:sz w:val="32"/>
          <w:szCs w:val="32"/>
          <w:cs/>
        </w:rPr>
        <w:t>และการบริการ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7B5091">
        <w:rPr>
          <w:rFonts w:asciiTheme="minorBidi" w:hAnsiTheme="minorBidi"/>
          <w:sz w:val="32"/>
          <w:szCs w:val="32"/>
          <w:cs/>
        </w:rPr>
        <w:t>ผู้ดาเนินการฝึกอบรมเป็นไปตามเกณฑ์ที่คณะอนุกรรมการฝึกอบรมและสอบฯ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7B5091">
        <w:rPr>
          <w:rFonts w:asciiTheme="minorBidi" w:hAnsiTheme="minorBidi"/>
          <w:sz w:val="32"/>
          <w:szCs w:val="32"/>
          <w:cs/>
        </w:rPr>
        <w:t>อนุสาขาอายุรศาสตร์โรคติดเชื้อก</w:t>
      </w:r>
      <w:r w:rsidR="007B5091">
        <w:rPr>
          <w:rFonts w:asciiTheme="minorBidi" w:hAnsiTheme="minorBidi" w:hint="cs"/>
          <w:sz w:val="32"/>
          <w:szCs w:val="32"/>
          <w:cs/>
        </w:rPr>
        <w:t>ำ</w:t>
      </w:r>
      <w:r w:rsidR="00DD547D" w:rsidRPr="007B5091">
        <w:rPr>
          <w:rFonts w:asciiTheme="minorBidi" w:hAnsiTheme="minorBidi"/>
          <w:sz w:val="32"/>
          <w:szCs w:val="32"/>
          <w:cs/>
        </w:rPr>
        <w:t>หนด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7B5091">
        <w:rPr>
          <w:rFonts w:asciiTheme="minorBidi" w:hAnsiTheme="minorBidi"/>
          <w:sz w:val="32"/>
          <w:szCs w:val="32"/>
          <w:cs/>
        </w:rPr>
        <w:t>โดยความเห็นชอบของราชวิทยาลัยอายุรแพทย์แห่งประเทศไทยและแพ</w:t>
      </w:r>
      <w:proofErr w:type="spellStart"/>
      <w:r w:rsidR="00DD547D" w:rsidRPr="007B5091">
        <w:rPr>
          <w:rFonts w:asciiTheme="minorBidi" w:hAnsiTheme="minorBidi"/>
          <w:sz w:val="32"/>
          <w:szCs w:val="32"/>
          <w:cs/>
        </w:rPr>
        <w:t>ทย</w:t>
      </w:r>
      <w:proofErr w:type="spellEnd"/>
      <w:r w:rsidR="00DD547D" w:rsidRPr="007B5091">
        <w:rPr>
          <w:rFonts w:asciiTheme="minorBidi" w:hAnsiTheme="minorBidi"/>
          <w:sz w:val="32"/>
          <w:szCs w:val="32"/>
          <w:cs/>
        </w:rPr>
        <w:t>สภา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7B5091">
        <w:rPr>
          <w:rFonts w:asciiTheme="minorBidi" w:hAnsiTheme="minorBidi"/>
          <w:sz w:val="32"/>
          <w:szCs w:val="32"/>
          <w:cs/>
        </w:rPr>
        <w:t>ดังนี้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82CBA61" w14:textId="5FF48E2B" w:rsidR="007B5091" w:rsidRPr="007B5091" w:rsidRDefault="00F53325" w:rsidP="00F53325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ab/>
      </w:r>
      <w:r w:rsidR="00DD547D" w:rsidRPr="007B5091">
        <w:rPr>
          <w:rFonts w:asciiTheme="minorBidi" w:hAnsiTheme="minorBidi" w:cs="Cordia New"/>
          <w:b/>
          <w:bCs/>
          <w:sz w:val="32"/>
          <w:szCs w:val="32"/>
          <w:cs/>
        </w:rPr>
        <w:t>(</w:t>
      </w:r>
      <w:r w:rsidR="00DD547D" w:rsidRPr="007B5091">
        <w:rPr>
          <w:rFonts w:asciiTheme="minorBidi" w:hAnsiTheme="minorBidi"/>
          <w:b/>
          <w:bCs/>
          <w:sz w:val="32"/>
          <w:szCs w:val="32"/>
        </w:rPr>
        <w:t>1</w:t>
      </w:r>
      <w:r w:rsidR="00DD547D" w:rsidRPr="007B5091">
        <w:rPr>
          <w:rFonts w:asciiTheme="minorBidi" w:hAnsiTheme="minorBidi" w:cs="Cordia New"/>
          <w:b/>
          <w:bCs/>
          <w:sz w:val="32"/>
          <w:szCs w:val="32"/>
          <w:cs/>
        </w:rPr>
        <w:t xml:space="preserve">) </w:t>
      </w:r>
      <w:r>
        <w:rPr>
          <w:rFonts w:asciiTheme="minorBidi" w:hAnsiTheme="minorBidi" w:cs="Cordia New"/>
          <w:b/>
          <w:bCs/>
          <w:sz w:val="32"/>
          <w:szCs w:val="32"/>
          <w:cs/>
        </w:rPr>
        <w:tab/>
      </w:r>
      <w:r w:rsidR="00DD547D" w:rsidRPr="007B5091">
        <w:rPr>
          <w:rFonts w:asciiTheme="minorBidi" w:hAnsiTheme="minorBidi"/>
          <w:b/>
          <w:bCs/>
          <w:sz w:val="32"/>
          <w:szCs w:val="32"/>
          <w:cs/>
        </w:rPr>
        <w:t>มีจ</w:t>
      </w:r>
      <w:r w:rsidR="007B5091">
        <w:rPr>
          <w:rFonts w:asciiTheme="minorBidi" w:hAnsiTheme="minorBidi" w:hint="cs"/>
          <w:b/>
          <w:bCs/>
          <w:sz w:val="32"/>
          <w:szCs w:val="32"/>
          <w:cs/>
        </w:rPr>
        <w:t>ำ</w:t>
      </w:r>
      <w:r w:rsidR="00DD547D" w:rsidRPr="007B5091">
        <w:rPr>
          <w:rFonts w:asciiTheme="minorBidi" w:hAnsiTheme="minorBidi"/>
          <w:b/>
          <w:bCs/>
          <w:sz w:val="32"/>
          <w:szCs w:val="32"/>
          <w:cs/>
        </w:rPr>
        <w:t>นวนและคุณวุฒิของแพทย์ผู้ให้การฝึกอบรมที่เหมาะสม</w:t>
      </w:r>
      <w:r w:rsidR="00DD547D" w:rsidRPr="007B5091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7B5091">
        <w:rPr>
          <w:rFonts w:asciiTheme="minorBidi" w:hAnsiTheme="minorBidi"/>
          <w:sz w:val="32"/>
          <w:szCs w:val="32"/>
          <w:cs/>
        </w:rPr>
        <w:t>สถาบันฝึกอบรมจะต้องมีแพทย์ซึ่งได้รับหนังสืออนุมัติหรือวุฒิบัตร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7B5091">
        <w:rPr>
          <w:rFonts w:asciiTheme="minorBidi" w:hAnsiTheme="minorBidi"/>
          <w:sz w:val="32"/>
          <w:szCs w:val="32"/>
          <w:cs/>
        </w:rPr>
        <w:t>อนุสาขาอายุรศาสตร์โรคติดเชื้ออย่างน้อย</w:t>
      </w:r>
      <w:r w:rsidR="00DD547D" w:rsidRPr="007B5091">
        <w:rPr>
          <w:rFonts w:asciiTheme="minorBidi" w:hAnsiTheme="minorBidi"/>
          <w:sz w:val="32"/>
          <w:szCs w:val="32"/>
        </w:rPr>
        <w:t xml:space="preserve"> 2 </w:t>
      </w:r>
      <w:r w:rsidR="00DD547D" w:rsidRPr="007B5091">
        <w:rPr>
          <w:rFonts w:asciiTheme="minorBidi" w:hAnsiTheme="minorBidi"/>
          <w:sz w:val="32"/>
          <w:szCs w:val="32"/>
          <w:cs/>
        </w:rPr>
        <w:t>คน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6D22E9" w:rsidRPr="007B5091">
        <w:rPr>
          <w:rFonts w:asciiTheme="minorBidi" w:hAnsiTheme="minorBidi"/>
          <w:sz w:val="32"/>
          <w:szCs w:val="32"/>
          <w:cs/>
        </w:rPr>
        <w:t>และอาจารย์ผู้ที่ทำ</w:t>
      </w:r>
      <w:r w:rsidR="00DD547D" w:rsidRPr="007B5091">
        <w:rPr>
          <w:rFonts w:asciiTheme="minorBidi" w:hAnsiTheme="minorBidi"/>
          <w:sz w:val="32"/>
          <w:szCs w:val="32"/>
          <w:cs/>
        </w:rPr>
        <w:t>หน้าที่หัวหน้าสถาบันฝึกอบรมหรือประธานการฝึกอบรมจะต้องปฏิบัติงานทางด้านอายุรศาสตร์โรคติดเชื้อมาแล้วไม่น้อยกว่า</w:t>
      </w:r>
      <w:r w:rsidR="00DD547D" w:rsidRPr="007B5091">
        <w:rPr>
          <w:rFonts w:asciiTheme="minorBidi" w:hAnsiTheme="minorBidi"/>
          <w:sz w:val="32"/>
          <w:szCs w:val="32"/>
        </w:rPr>
        <w:t xml:space="preserve"> 5 </w:t>
      </w:r>
      <w:r w:rsidR="00DD547D" w:rsidRPr="007B5091">
        <w:rPr>
          <w:rFonts w:asciiTheme="minorBidi" w:hAnsiTheme="minorBidi"/>
          <w:sz w:val="32"/>
          <w:szCs w:val="32"/>
          <w:cs/>
        </w:rPr>
        <w:t>ปี</w:t>
      </w:r>
      <w:r w:rsidR="00DD547D" w:rsidRPr="007B509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7FC0CC1A" w14:textId="435CD336" w:rsidR="00DD547D" w:rsidRPr="00AD6E01" w:rsidRDefault="00F53325" w:rsidP="00F53325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ab/>
      </w:r>
      <w:r w:rsidR="00DD547D" w:rsidRPr="00AD6E01">
        <w:rPr>
          <w:rFonts w:asciiTheme="minorBidi" w:hAnsiTheme="minorBidi" w:cs="Cordia New"/>
          <w:b/>
          <w:bCs/>
          <w:sz w:val="32"/>
          <w:szCs w:val="32"/>
          <w:cs/>
        </w:rPr>
        <w:t>(</w:t>
      </w:r>
      <w:r w:rsidR="00DD547D" w:rsidRPr="00AD6E01">
        <w:rPr>
          <w:rFonts w:asciiTheme="minorBidi" w:hAnsiTheme="minorBidi"/>
          <w:b/>
          <w:bCs/>
          <w:sz w:val="32"/>
          <w:szCs w:val="32"/>
        </w:rPr>
        <w:t>2</w:t>
      </w:r>
      <w:r w:rsidR="00DD547D" w:rsidRPr="00AD6E01">
        <w:rPr>
          <w:rFonts w:asciiTheme="minorBidi" w:hAnsiTheme="minorBidi" w:cs="Cordia New"/>
          <w:b/>
          <w:bCs/>
          <w:sz w:val="32"/>
          <w:szCs w:val="32"/>
          <w:cs/>
        </w:rPr>
        <w:t xml:space="preserve">) </w:t>
      </w:r>
      <w:r>
        <w:rPr>
          <w:rFonts w:asciiTheme="minorBidi" w:hAnsiTheme="minorBidi" w:cs="Cordia New"/>
          <w:b/>
          <w:bCs/>
          <w:sz w:val="32"/>
          <w:szCs w:val="32"/>
          <w:cs/>
        </w:rPr>
        <w:tab/>
      </w:r>
      <w:r w:rsidR="00DD547D" w:rsidRPr="00AD6E01">
        <w:rPr>
          <w:rFonts w:asciiTheme="minorBidi" w:hAnsiTheme="minorBidi"/>
          <w:b/>
          <w:bCs/>
          <w:sz w:val="32"/>
          <w:szCs w:val="32"/>
          <w:cs/>
        </w:rPr>
        <w:t>มีงานบริการอายุรศาสตร์โรคติดเชื้อที่มีคุณภาพ</w:t>
      </w:r>
      <w:r w:rsidR="00DD547D" w:rsidRPr="00AD6E01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AD6E01">
        <w:rPr>
          <w:rFonts w:asciiTheme="minorBidi" w:hAnsiTheme="minorBidi"/>
          <w:b/>
          <w:bCs/>
          <w:sz w:val="32"/>
          <w:szCs w:val="32"/>
          <w:cs/>
        </w:rPr>
        <w:t>และจ</w:t>
      </w:r>
      <w:r w:rsidR="00AD6E01">
        <w:rPr>
          <w:rFonts w:asciiTheme="minorBidi" w:hAnsiTheme="minorBidi" w:hint="cs"/>
          <w:b/>
          <w:bCs/>
          <w:sz w:val="32"/>
          <w:szCs w:val="32"/>
          <w:cs/>
        </w:rPr>
        <w:t>ำ</w:t>
      </w:r>
      <w:r w:rsidR="00DD547D" w:rsidRPr="00AD6E01">
        <w:rPr>
          <w:rFonts w:asciiTheme="minorBidi" w:hAnsiTheme="minorBidi"/>
          <w:b/>
          <w:bCs/>
          <w:sz w:val="32"/>
          <w:szCs w:val="32"/>
          <w:cs/>
        </w:rPr>
        <w:t>นวนเพียงพอส</w:t>
      </w:r>
      <w:r w:rsidR="00AD6E01">
        <w:rPr>
          <w:rFonts w:asciiTheme="minorBidi" w:hAnsiTheme="minorBidi" w:hint="cs"/>
          <w:b/>
          <w:bCs/>
          <w:sz w:val="32"/>
          <w:szCs w:val="32"/>
          <w:cs/>
        </w:rPr>
        <w:t>ำ</w:t>
      </w:r>
      <w:r w:rsidR="00DD547D" w:rsidRPr="00AD6E01">
        <w:rPr>
          <w:rFonts w:asciiTheme="minorBidi" w:hAnsiTheme="minorBidi"/>
          <w:b/>
          <w:bCs/>
          <w:sz w:val="32"/>
          <w:szCs w:val="32"/>
          <w:cs/>
        </w:rPr>
        <w:t>หรับการฝึกอบรม</w:t>
      </w:r>
      <w:r w:rsidR="00DD547D" w:rsidRPr="00AD6E01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AD6E01">
        <w:rPr>
          <w:rFonts w:asciiTheme="minorBidi" w:hAnsiTheme="minorBidi"/>
          <w:sz w:val="32"/>
          <w:szCs w:val="32"/>
          <w:cs/>
        </w:rPr>
        <w:t>สถาบันฝึกอบรมจะต้องเข้าร่วมและมีกิจกรรมประกันคุณภาพอย่างใดอย่างหนึ่ง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AD6E01">
        <w:rPr>
          <w:rFonts w:asciiTheme="minorBidi" w:hAnsiTheme="minorBidi"/>
          <w:sz w:val="32"/>
          <w:szCs w:val="32"/>
          <w:cs/>
        </w:rPr>
        <w:t>และมีปริมาณงานบริการดังนี้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22631162" w14:textId="5228C604" w:rsidR="00DD547D" w:rsidRPr="00AD6E01" w:rsidRDefault="00F53325" w:rsidP="00F53325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ab/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>(</w:t>
      </w:r>
      <w:r w:rsidR="00DD547D" w:rsidRPr="00AD6E01">
        <w:rPr>
          <w:rFonts w:asciiTheme="minorBidi" w:hAnsiTheme="minorBidi"/>
          <w:sz w:val="32"/>
          <w:szCs w:val="32"/>
          <w:cs/>
        </w:rPr>
        <w:t>ก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) </w:t>
      </w:r>
      <w:r>
        <w:rPr>
          <w:rFonts w:asciiTheme="minorBidi" w:hAnsiTheme="minorBidi" w:cs="Cordia New"/>
          <w:sz w:val="32"/>
          <w:szCs w:val="32"/>
          <w:cs/>
        </w:rPr>
        <w:tab/>
      </w:r>
      <w:r w:rsidR="00DD547D" w:rsidRPr="00AD6E01">
        <w:rPr>
          <w:rFonts w:asciiTheme="minorBidi" w:hAnsiTheme="minorBidi"/>
          <w:sz w:val="32"/>
          <w:szCs w:val="32"/>
          <w:cs/>
        </w:rPr>
        <w:t>ผู้ป่วยนอกที่ได้รับการตรวจรักษาทางอายุรศาสตร์โรคติดเชื้อ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AD6E01">
        <w:rPr>
          <w:rFonts w:asciiTheme="minorBidi" w:hAnsiTheme="minorBidi"/>
          <w:sz w:val="32"/>
          <w:szCs w:val="32"/>
          <w:cs/>
        </w:rPr>
        <w:t>ไม่น้อยกว่า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6D22E9" w:rsidRPr="00AD6E01">
        <w:rPr>
          <w:rFonts w:asciiTheme="minorBidi" w:hAnsiTheme="minorBidi"/>
          <w:sz w:val="32"/>
          <w:szCs w:val="32"/>
        </w:rPr>
        <w:t>1200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AD6E01">
        <w:rPr>
          <w:rFonts w:asciiTheme="minorBidi" w:hAnsiTheme="minorBidi"/>
          <w:sz w:val="32"/>
          <w:szCs w:val="32"/>
          <w:cs/>
        </w:rPr>
        <w:t>ครั้ง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>/</w:t>
      </w:r>
      <w:r w:rsidR="00DD547D" w:rsidRPr="00AD6E01">
        <w:rPr>
          <w:rFonts w:asciiTheme="minorBidi" w:hAnsiTheme="minorBidi"/>
          <w:sz w:val="32"/>
          <w:szCs w:val="32"/>
          <w:cs/>
        </w:rPr>
        <w:t>ปี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4D9EB3E4" w14:textId="47BB751C" w:rsidR="00DD547D" w:rsidRPr="00AD6E01" w:rsidRDefault="00DD547D" w:rsidP="00F5332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rPr>
          <w:rFonts w:asciiTheme="minorBidi" w:hAnsiTheme="minorBidi"/>
          <w:sz w:val="32"/>
          <w:szCs w:val="32"/>
        </w:rPr>
      </w:pPr>
      <w:r w:rsidRPr="00AD6E01">
        <w:rPr>
          <w:rFonts w:asciiTheme="minorBidi" w:hAnsiTheme="minorBidi" w:cs="Cordia New"/>
          <w:sz w:val="32"/>
          <w:szCs w:val="32"/>
          <w:cs/>
        </w:rPr>
        <w:t>(</w:t>
      </w:r>
      <w:r w:rsidRPr="00AD6E01">
        <w:rPr>
          <w:rFonts w:asciiTheme="minorBidi" w:hAnsiTheme="minorBidi"/>
          <w:sz w:val="32"/>
          <w:szCs w:val="32"/>
          <w:cs/>
        </w:rPr>
        <w:t>ข</w:t>
      </w:r>
      <w:r w:rsidRPr="00AD6E01">
        <w:rPr>
          <w:rFonts w:asciiTheme="minorBidi" w:hAnsiTheme="minorBidi" w:cs="Cordia New"/>
          <w:sz w:val="32"/>
          <w:szCs w:val="32"/>
          <w:cs/>
        </w:rPr>
        <w:t>)</w:t>
      </w:r>
      <w:r w:rsidR="00F53325">
        <w:rPr>
          <w:rFonts w:asciiTheme="minorBidi" w:hAnsiTheme="minorBidi" w:cs="Cordia New"/>
          <w:sz w:val="32"/>
          <w:szCs w:val="32"/>
          <w:cs/>
        </w:rPr>
        <w:tab/>
      </w:r>
      <w:r w:rsidRPr="00AD6E01">
        <w:rPr>
          <w:rFonts w:asciiTheme="minorBidi" w:hAnsiTheme="minorBidi"/>
          <w:sz w:val="32"/>
          <w:szCs w:val="32"/>
          <w:cs/>
        </w:rPr>
        <w:t>ผู้ป่วยในที่ได้รับการตรวจรักษาทางอายุรศาสตร์โรคติดเชื้อ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AD6E01">
        <w:rPr>
          <w:rFonts w:asciiTheme="minorBidi" w:hAnsiTheme="minorBidi"/>
          <w:sz w:val="32"/>
          <w:szCs w:val="32"/>
          <w:cs/>
        </w:rPr>
        <w:t>ไม่น้อยกว่า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6D22E9" w:rsidRPr="00AD6E01">
        <w:rPr>
          <w:rFonts w:asciiTheme="minorBidi" w:hAnsiTheme="minorBidi"/>
          <w:sz w:val="32"/>
          <w:szCs w:val="32"/>
        </w:rPr>
        <w:t>600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AD6E01">
        <w:rPr>
          <w:rFonts w:asciiTheme="minorBidi" w:hAnsiTheme="minorBidi"/>
          <w:sz w:val="32"/>
          <w:szCs w:val="32"/>
          <w:cs/>
        </w:rPr>
        <w:t>ครั้ง</w:t>
      </w:r>
      <w:r w:rsidRPr="00AD6E01">
        <w:rPr>
          <w:rFonts w:asciiTheme="minorBidi" w:hAnsiTheme="minorBidi" w:cs="Cordia New"/>
          <w:sz w:val="32"/>
          <w:szCs w:val="32"/>
          <w:cs/>
        </w:rPr>
        <w:t>/</w:t>
      </w:r>
      <w:r w:rsidRPr="00AD6E01">
        <w:rPr>
          <w:rFonts w:asciiTheme="minorBidi" w:hAnsiTheme="minorBidi"/>
          <w:sz w:val="32"/>
          <w:szCs w:val="32"/>
          <w:cs/>
        </w:rPr>
        <w:t>ปี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C68231E" w14:textId="772A9E1F" w:rsidR="00DD547D" w:rsidRPr="00AD6E01" w:rsidRDefault="00DD547D" w:rsidP="00F53325">
      <w:pPr>
        <w:autoSpaceDE w:val="0"/>
        <w:autoSpaceDN w:val="0"/>
        <w:adjustRightInd w:val="0"/>
        <w:spacing w:after="0" w:line="240" w:lineRule="auto"/>
        <w:ind w:left="131" w:firstLine="720"/>
        <w:rPr>
          <w:rFonts w:asciiTheme="minorBidi" w:hAnsiTheme="minorBidi"/>
          <w:sz w:val="32"/>
          <w:szCs w:val="32"/>
        </w:rPr>
      </w:pPr>
      <w:r w:rsidRPr="00AD6E01">
        <w:rPr>
          <w:rFonts w:asciiTheme="minorBidi" w:hAnsiTheme="minorBidi" w:cs="Cordia New"/>
          <w:sz w:val="32"/>
          <w:szCs w:val="32"/>
          <w:cs/>
        </w:rPr>
        <w:t>(</w:t>
      </w:r>
      <w:r w:rsidRPr="00AD6E01">
        <w:rPr>
          <w:rFonts w:asciiTheme="minorBidi" w:hAnsiTheme="minorBidi"/>
          <w:sz w:val="32"/>
          <w:szCs w:val="32"/>
          <w:cs/>
        </w:rPr>
        <w:t>ค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F53325">
        <w:rPr>
          <w:rFonts w:asciiTheme="minorBidi" w:hAnsiTheme="minorBidi" w:hint="cs"/>
          <w:sz w:val="32"/>
          <w:szCs w:val="32"/>
          <w:cs/>
        </w:rPr>
        <w:t xml:space="preserve">  </w:t>
      </w:r>
      <w:r w:rsidRPr="00AD6E01">
        <w:rPr>
          <w:rFonts w:asciiTheme="minorBidi" w:hAnsiTheme="minorBidi"/>
          <w:sz w:val="32"/>
          <w:szCs w:val="32"/>
          <w:cs/>
        </w:rPr>
        <w:t>ผู้ป่วยในหออภิบาลผู้ป่วยหนัก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AD6E01">
        <w:rPr>
          <w:rFonts w:asciiTheme="minorBidi" w:hAnsiTheme="minorBidi"/>
          <w:sz w:val="32"/>
          <w:szCs w:val="32"/>
          <w:cs/>
        </w:rPr>
        <w:t>ที่ได้รับการตรวจรักษาทางอายุรศาสตร์โรคติดเชื้อ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AD6E01">
        <w:rPr>
          <w:rFonts w:asciiTheme="minorBidi" w:hAnsiTheme="minorBidi"/>
          <w:sz w:val="32"/>
          <w:szCs w:val="32"/>
          <w:cs/>
        </w:rPr>
        <w:t>ไม่น้อยกว่า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6D22E9" w:rsidRPr="00AD6E01">
        <w:rPr>
          <w:rFonts w:asciiTheme="minorBidi" w:hAnsiTheme="minorBidi"/>
          <w:sz w:val="32"/>
          <w:szCs w:val="32"/>
        </w:rPr>
        <w:t>80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AD6E01">
        <w:rPr>
          <w:rFonts w:asciiTheme="minorBidi" w:hAnsiTheme="minorBidi"/>
          <w:sz w:val="32"/>
          <w:szCs w:val="32"/>
          <w:cs/>
        </w:rPr>
        <w:t>ครั้ง</w:t>
      </w:r>
      <w:r w:rsidRPr="00AD6E01">
        <w:rPr>
          <w:rFonts w:asciiTheme="minorBidi" w:hAnsiTheme="minorBidi" w:cs="Cordia New"/>
          <w:sz w:val="32"/>
          <w:szCs w:val="32"/>
          <w:cs/>
        </w:rPr>
        <w:t>/</w:t>
      </w:r>
      <w:r w:rsidRPr="00AD6E01">
        <w:rPr>
          <w:rFonts w:asciiTheme="minorBidi" w:hAnsiTheme="minorBidi"/>
          <w:sz w:val="32"/>
          <w:szCs w:val="32"/>
          <w:cs/>
        </w:rPr>
        <w:t>ปี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7A30876E" w14:textId="780F3F82" w:rsidR="00AD6E01" w:rsidRPr="00F53325" w:rsidRDefault="00F53325" w:rsidP="00F53325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ab/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>(</w:t>
      </w:r>
      <w:r w:rsidR="00DD547D" w:rsidRPr="00AD6E01">
        <w:rPr>
          <w:rFonts w:asciiTheme="minorBidi" w:hAnsiTheme="minorBidi"/>
          <w:sz w:val="32"/>
          <w:szCs w:val="32"/>
          <w:cs/>
        </w:rPr>
        <w:t>ง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) </w:t>
      </w:r>
      <w:r>
        <w:rPr>
          <w:rFonts w:asciiTheme="minorBidi" w:hAnsiTheme="minorBidi" w:cs="Cordia New"/>
          <w:sz w:val="32"/>
          <w:szCs w:val="32"/>
          <w:cs/>
        </w:rPr>
        <w:tab/>
      </w:r>
      <w:r w:rsidR="006D22E9" w:rsidRPr="00AD6E01">
        <w:rPr>
          <w:rFonts w:asciiTheme="minorBidi" w:hAnsiTheme="minorBidi"/>
          <w:sz w:val="32"/>
          <w:szCs w:val="32"/>
          <w:cs/>
        </w:rPr>
        <w:t>จำ</w:t>
      </w:r>
      <w:r w:rsidR="00DD547D" w:rsidRPr="00AD6E01">
        <w:rPr>
          <w:rFonts w:asciiTheme="minorBidi" w:hAnsiTheme="minorBidi"/>
          <w:sz w:val="32"/>
          <w:szCs w:val="32"/>
          <w:cs/>
        </w:rPr>
        <w:t>นวนการตรวจหัตถการทางจุลชีววิทยา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AD6E01">
        <w:rPr>
          <w:rFonts w:asciiTheme="minorBidi" w:hAnsiTheme="minorBidi"/>
          <w:sz w:val="32"/>
          <w:szCs w:val="32"/>
          <w:cs/>
        </w:rPr>
        <w:t>ไม่น้อยกว่า</w:t>
      </w:r>
      <w:r w:rsidR="006D22E9" w:rsidRPr="00AD6E01">
        <w:rPr>
          <w:rFonts w:asciiTheme="minorBidi" w:hAnsiTheme="minorBidi"/>
          <w:sz w:val="32"/>
          <w:szCs w:val="32"/>
        </w:rPr>
        <w:t xml:space="preserve"> 1</w:t>
      </w:r>
      <w:r w:rsidR="00513DB4">
        <w:rPr>
          <w:rFonts w:asciiTheme="minorBidi" w:hAnsiTheme="minorBidi"/>
          <w:sz w:val="32"/>
          <w:szCs w:val="32"/>
        </w:rPr>
        <w:t>,</w:t>
      </w:r>
      <w:r w:rsidR="006D22E9" w:rsidRPr="00AD6E01">
        <w:rPr>
          <w:rFonts w:asciiTheme="minorBidi" w:hAnsiTheme="minorBidi"/>
          <w:sz w:val="32"/>
          <w:szCs w:val="32"/>
        </w:rPr>
        <w:t>0</w:t>
      </w:r>
      <w:r w:rsidR="00DD547D" w:rsidRPr="00AD6E01">
        <w:rPr>
          <w:rFonts w:asciiTheme="minorBidi" w:hAnsiTheme="minorBidi"/>
          <w:sz w:val="32"/>
          <w:szCs w:val="32"/>
        </w:rPr>
        <w:t>00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AD6E01">
        <w:rPr>
          <w:rFonts w:asciiTheme="minorBidi" w:hAnsiTheme="minorBidi"/>
          <w:sz w:val="32"/>
          <w:szCs w:val="32"/>
          <w:cs/>
        </w:rPr>
        <w:t>ครั้ง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>/</w:t>
      </w:r>
      <w:r w:rsidR="00DD547D" w:rsidRPr="00AD6E01">
        <w:rPr>
          <w:rFonts w:asciiTheme="minorBidi" w:hAnsiTheme="minorBidi"/>
          <w:sz w:val="32"/>
          <w:szCs w:val="32"/>
          <w:cs/>
        </w:rPr>
        <w:t>ปี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13CF6CEB" w14:textId="397D4C55" w:rsidR="00DD547D" w:rsidRDefault="00F53325" w:rsidP="00F53325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ab/>
      </w:r>
      <w:r w:rsidR="00DD547D" w:rsidRPr="00AD6E01">
        <w:rPr>
          <w:rFonts w:asciiTheme="minorBidi" w:hAnsiTheme="minorBidi" w:cs="Cordia New"/>
          <w:b/>
          <w:bCs/>
          <w:sz w:val="32"/>
          <w:szCs w:val="32"/>
          <w:cs/>
        </w:rPr>
        <w:t>(</w:t>
      </w:r>
      <w:r w:rsidR="00DD547D" w:rsidRPr="00AD6E01">
        <w:rPr>
          <w:rFonts w:asciiTheme="minorBidi" w:hAnsiTheme="minorBidi"/>
          <w:b/>
          <w:bCs/>
          <w:sz w:val="32"/>
          <w:szCs w:val="32"/>
        </w:rPr>
        <w:t>3</w:t>
      </w:r>
      <w:r w:rsidR="00DD547D" w:rsidRPr="00AD6E01">
        <w:rPr>
          <w:rFonts w:asciiTheme="minorBidi" w:hAnsiTheme="minorBidi" w:cs="Cordia New"/>
          <w:b/>
          <w:bCs/>
          <w:sz w:val="32"/>
          <w:szCs w:val="32"/>
          <w:cs/>
        </w:rPr>
        <w:t xml:space="preserve">) </w:t>
      </w:r>
      <w:r>
        <w:rPr>
          <w:rFonts w:asciiTheme="minorBidi" w:hAnsiTheme="minorBidi"/>
          <w:b/>
          <w:bCs/>
          <w:sz w:val="32"/>
          <w:szCs w:val="32"/>
          <w:cs/>
        </w:rPr>
        <w:tab/>
      </w:r>
      <w:r w:rsidR="00DD547D" w:rsidRPr="00AD6E01">
        <w:rPr>
          <w:rFonts w:asciiTheme="minorBidi" w:hAnsiTheme="minorBidi"/>
          <w:b/>
          <w:bCs/>
          <w:sz w:val="32"/>
          <w:szCs w:val="32"/>
          <w:cs/>
        </w:rPr>
        <w:t>ห้องปฏิบัติการ</w:t>
      </w:r>
      <w:r w:rsidR="00DD547D" w:rsidRPr="00AD6E01">
        <w:rPr>
          <w:rFonts w:asciiTheme="minorBidi" w:hAnsiTheme="minorBidi" w:cs="Cordia New"/>
          <w:b/>
          <w:bCs/>
          <w:sz w:val="32"/>
          <w:szCs w:val="32"/>
          <w:cs/>
        </w:rPr>
        <w:t>/</w:t>
      </w:r>
      <w:r w:rsidR="00DD547D" w:rsidRPr="00AD6E01">
        <w:rPr>
          <w:rFonts w:asciiTheme="minorBidi" w:hAnsiTheme="minorBidi"/>
          <w:b/>
          <w:bCs/>
          <w:sz w:val="32"/>
          <w:szCs w:val="32"/>
          <w:cs/>
        </w:rPr>
        <w:t>หน่วยงานสนับสนุน</w:t>
      </w:r>
      <w:r w:rsidR="00DD547D" w:rsidRPr="00AD6E01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AD6E01">
        <w:rPr>
          <w:rFonts w:asciiTheme="minorBidi" w:hAnsiTheme="minorBidi"/>
          <w:sz w:val="32"/>
          <w:szCs w:val="32"/>
          <w:cs/>
        </w:rPr>
        <w:t>สถาบันฝึกอบรมควรมีห้องปฏิบัติการที่สามารถให้การสนับสนุนและรองรับงานวิจัยได้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AD6E01">
        <w:rPr>
          <w:rFonts w:asciiTheme="minorBidi" w:hAnsiTheme="minorBidi"/>
          <w:sz w:val="32"/>
          <w:szCs w:val="32"/>
          <w:cs/>
        </w:rPr>
        <w:t>มีหออภิบาลผู้ป่วยหนักที่มีเครื่องมือและอุปกรณ์ครบ</w:t>
      </w:r>
      <w:r w:rsidR="004E43E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AD6E01">
        <w:rPr>
          <w:rFonts w:asciiTheme="minorBidi" w:hAnsiTheme="minorBidi" w:cs="Cordia New"/>
          <w:sz w:val="28"/>
          <w:cs/>
        </w:rPr>
        <w:t xml:space="preserve"> </w:t>
      </w:r>
    </w:p>
    <w:p w14:paraId="16E63245" w14:textId="78A573FF" w:rsidR="00F53325" w:rsidRPr="00F53325" w:rsidRDefault="00F53325" w:rsidP="00F53325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/>
          <w:sz w:val="28"/>
        </w:rPr>
        <w:tab/>
      </w:r>
      <w:r w:rsidRPr="00F53325">
        <w:rPr>
          <w:rFonts w:asciiTheme="minorBidi" w:hAnsiTheme="minorBidi" w:cs="Cordia New"/>
          <w:b/>
          <w:bCs/>
          <w:sz w:val="32"/>
          <w:szCs w:val="32"/>
          <w:cs/>
        </w:rPr>
        <w:t>(</w:t>
      </w:r>
      <w:r w:rsidRPr="00F53325">
        <w:rPr>
          <w:rFonts w:asciiTheme="minorBidi" w:hAnsiTheme="minorBidi"/>
          <w:b/>
          <w:bCs/>
          <w:sz w:val="32"/>
          <w:szCs w:val="32"/>
        </w:rPr>
        <w:t>4</w:t>
      </w:r>
      <w:r w:rsidRPr="00F53325">
        <w:rPr>
          <w:rFonts w:asciiTheme="minorBidi" w:hAnsiTheme="minorBidi" w:cs="Cordia New"/>
          <w:b/>
          <w:bCs/>
          <w:sz w:val="32"/>
          <w:szCs w:val="32"/>
          <w:cs/>
        </w:rPr>
        <w:t>)</w:t>
      </w:r>
      <w:r>
        <w:rPr>
          <w:rFonts w:asciiTheme="minorBidi" w:hAnsiTheme="minorBidi"/>
          <w:b/>
          <w:bCs/>
          <w:sz w:val="28"/>
        </w:rPr>
        <w:tab/>
      </w:r>
      <w:r>
        <w:rPr>
          <w:rFonts w:asciiTheme="minorBidi" w:hAnsiTheme="minorBidi" w:hint="cs"/>
          <w:b/>
          <w:bCs/>
          <w:sz w:val="32"/>
          <w:szCs w:val="32"/>
          <w:cs/>
        </w:rPr>
        <w:t>กิจกรรมวิชาการของสถาบันฝึกอบรม</w:t>
      </w:r>
    </w:p>
    <w:p w14:paraId="30822408" w14:textId="5F492D16" w:rsidR="00DD547D" w:rsidRPr="00AD6E01" w:rsidRDefault="004E43ED" w:rsidP="00F53325">
      <w:pPr>
        <w:autoSpaceDE w:val="0"/>
        <w:autoSpaceDN w:val="0"/>
        <w:adjustRightInd w:val="0"/>
        <w:spacing w:after="0" w:line="240" w:lineRule="auto"/>
        <w:ind w:left="851"/>
        <w:rPr>
          <w:rFonts w:asciiTheme="minorBidi" w:hAnsiTheme="minorBidi"/>
          <w:sz w:val="32"/>
          <w:szCs w:val="32"/>
        </w:rPr>
      </w:pPr>
      <w:r w:rsidRPr="00AD6E01">
        <w:rPr>
          <w:rFonts w:asciiTheme="minorBidi" w:hAnsiTheme="minorBidi"/>
          <w:sz w:val="32"/>
          <w:szCs w:val="32"/>
          <w:cs/>
        </w:rPr>
        <w:t xml:space="preserve">สาขาวิชาโรคติดเชื้อ ฯ </w:t>
      </w:r>
      <w:r w:rsidR="00DD547D" w:rsidRPr="00AD6E01">
        <w:rPr>
          <w:rFonts w:asciiTheme="minorBidi" w:hAnsiTheme="minorBidi"/>
          <w:sz w:val="32"/>
          <w:szCs w:val="32"/>
          <w:cs/>
        </w:rPr>
        <w:t>จัดให้มีกิจกรรมวิชาการสม</w:t>
      </w:r>
      <w:r w:rsidR="00AD6E01">
        <w:rPr>
          <w:rFonts w:asciiTheme="minorBidi" w:hAnsiTheme="minorBidi" w:hint="cs"/>
          <w:sz w:val="32"/>
          <w:szCs w:val="32"/>
          <w:cs/>
        </w:rPr>
        <w:t>่ำ</w:t>
      </w:r>
      <w:r w:rsidR="00DD547D" w:rsidRPr="00AD6E01">
        <w:rPr>
          <w:rFonts w:asciiTheme="minorBidi" w:hAnsiTheme="minorBidi"/>
          <w:sz w:val="32"/>
          <w:szCs w:val="32"/>
          <w:cs/>
        </w:rPr>
        <w:t>เสมอ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AD6E01">
        <w:rPr>
          <w:rFonts w:asciiTheme="minorBidi" w:hAnsiTheme="minorBidi"/>
          <w:sz w:val="32"/>
          <w:szCs w:val="32"/>
          <w:cs/>
        </w:rPr>
        <w:t>ได้แก่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BAD0C4B" w14:textId="73B5CD18" w:rsidR="00DD547D" w:rsidRPr="00AD6E01" w:rsidRDefault="00DD547D" w:rsidP="00F5332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31" w:firstLine="720"/>
        <w:rPr>
          <w:rFonts w:asciiTheme="minorBidi" w:hAnsiTheme="minorBidi"/>
          <w:sz w:val="32"/>
          <w:szCs w:val="32"/>
        </w:rPr>
      </w:pPr>
      <w:r w:rsidRPr="00AD6E01">
        <w:rPr>
          <w:rFonts w:asciiTheme="minorBidi" w:hAnsiTheme="minorBidi" w:cs="Cordia New"/>
          <w:sz w:val="32"/>
          <w:szCs w:val="32"/>
          <w:cs/>
        </w:rPr>
        <w:t>(</w:t>
      </w:r>
      <w:r w:rsidRPr="00AD6E01">
        <w:rPr>
          <w:rFonts w:asciiTheme="minorBidi" w:hAnsiTheme="minorBidi"/>
          <w:sz w:val="32"/>
          <w:szCs w:val="32"/>
          <w:cs/>
        </w:rPr>
        <w:t>ก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F53325">
        <w:rPr>
          <w:rFonts w:asciiTheme="minorBidi" w:hAnsiTheme="minorBidi"/>
          <w:sz w:val="32"/>
          <w:szCs w:val="32"/>
          <w:cs/>
        </w:rPr>
        <w:tab/>
      </w:r>
      <w:r w:rsidR="004E43ED" w:rsidRPr="00AD6E01">
        <w:rPr>
          <w:rFonts w:asciiTheme="minorBidi" w:hAnsiTheme="minorBidi"/>
          <w:sz w:val="32"/>
          <w:szCs w:val="32"/>
          <w:cs/>
        </w:rPr>
        <w:t>จัดทำ</w:t>
      </w:r>
      <w:r w:rsidRPr="00AD6E01">
        <w:rPr>
          <w:rFonts w:asciiTheme="minorBidi" w:hAnsiTheme="minorBidi"/>
          <w:sz w:val="32"/>
          <w:szCs w:val="32"/>
          <w:cs/>
        </w:rPr>
        <w:t>วารสารสโมสร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 (</w:t>
      </w:r>
      <w:r w:rsidR="00513DB4">
        <w:rPr>
          <w:rFonts w:asciiTheme="minorBidi" w:hAnsiTheme="minorBidi"/>
          <w:sz w:val="32"/>
          <w:szCs w:val="32"/>
        </w:rPr>
        <w:t>J</w:t>
      </w:r>
      <w:r w:rsidRPr="00AD6E01">
        <w:rPr>
          <w:rFonts w:asciiTheme="minorBidi" w:hAnsiTheme="minorBidi"/>
          <w:sz w:val="32"/>
          <w:szCs w:val="32"/>
        </w:rPr>
        <w:t>ournal club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) </w:t>
      </w:r>
      <w:r w:rsidRPr="00AD6E01">
        <w:rPr>
          <w:rFonts w:asciiTheme="minorBidi" w:hAnsiTheme="minorBidi"/>
          <w:sz w:val="32"/>
          <w:szCs w:val="32"/>
          <w:cs/>
        </w:rPr>
        <w:t>ไม่น้อยกว่าเดือนละ</w:t>
      </w:r>
      <w:r w:rsidRPr="00AD6E01">
        <w:rPr>
          <w:rFonts w:asciiTheme="minorBidi" w:hAnsiTheme="minorBidi"/>
          <w:sz w:val="32"/>
          <w:szCs w:val="32"/>
        </w:rPr>
        <w:t xml:space="preserve"> 2 </w:t>
      </w:r>
      <w:r w:rsidRPr="00AD6E01">
        <w:rPr>
          <w:rFonts w:asciiTheme="minorBidi" w:hAnsiTheme="minorBidi"/>
          <w:sz w:val="32"/>
          <w:szCs w:val="32"/>
          <w:cs/>
        </w:rPr>
        <w:t>ครั้ง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8BD545E" w14:textId="131756D7" w:rsidR="00DD547D" w:rsidRPr="00AD6E01" w:rsidRDefault="00DD547D" w:rsidP="00F5332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31" w:firstLine="720"/>
        <w:rPr>
          <w:rFonts w:asciiTheme="minorBidi" w:hAnsiTheme="minorBidi"/>
          <w:sz w:val="32"/>
          <w:szCs w:val="32"/>
        </w:rPr>
      </w:pPr>
      <w:r w:rsidRPr="00AD6E01">
        <w:rPr>
          <w:rFonts w:asciiTheme="minorBidi" w:hAnsiTheme="minorBidi" w:cs="Cordia New"/>
          <w:sz w:val="32"/>
          <w:szCs w:val="32"/>
          <w:cs/>
        </w:rPr>
        <w:t>(</w:t>
      </w:r>
      <w:r w:rsidRPr="00AD6E01">
        <w:rPr>
          <w:rFonts w:asciiTheme="minorBidi" w:hAnsiTheme="minorBidi"/>
          <w:sz w:val="32"/>
          <w:szCs w:val="32"/>
          <w:cs/>
        </w:rPr>
        <w:t>ข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F53325">
        <w:rPr>
          <w:rFonts w:asciiTheme="minorBidi" w:hAnsiTheme="minorBidi"/>
          <w:sz w:val="32"/>
          <w:szCs w:val="32"/>
          <w:cs/>
        </w:rPr>
        <w:tab/>
      </w:r>
      <w:r w:rsidRPr="00AD6E01">
        <w:rPr>
          <w:rFonts w:asciiTheme="minorBidi" w:hAnsiTheme="minorBidi"/>
          <w:sz w:val="32"/>
          <w:szCs w:val="32"/>
          <w:cs/>
        </w:rPr>
        <w:t>การประชุมอภิปรายผู้ป่วยในหรือระหว่างภาควิชา</w:t>
      </w:r>
      <w:r w:rsidRPr="00AD6E01">
        <w:rPr>
          <w:rFonts w:asciiTheme="minorBidi" w:hAnsiTheme="minorBidi" w:cs="Cordia New"/>
          <w:sz w:val="32"/>
          <w:szCs w:val="32"/>
          <w:cs/>
        </w:rPr>
        <w:t>/</w:t>
      </w:r>
      <w:r w:rsidRPr="00AD6E01">
        <w:rPr>
          <w:rFonts w:asciiTheme="minorBidi" w:hAnsiTheme="minorBidi"/>
          <w:sz w:val="32"/>
          <w:szCs w:val="32"/>
          <w:cs/>
        </w:rPr>
        <w:t>หน่วยงาน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AD6E01">
        <w:rPr>
          <w:rFonts w:asciiTheme="minorBidi" w:hAnsiTheme="minorBidi"/>
          <w:sz w:val="32"/>
          <w:szCs w:val="32"/>
          <w:cs/>
        </w:rPr>
        <w:t>ไม่น้อยกว่าเดือนละ</w:t>
      </w:r>
      <w:r w:rsidRPr="00AD6E01">
        <w:rPr>
          <w:rFonts w:asciiTheme="minorBidi" w:hAnsiTheme="minorBidi"/>
          <w:sz w:val="32"/>
          <w:szCs w:val="32"/>
        </w:rPr>
        <w:t xml:space="preserve"> 1 </w:t>
      </w:r>
      <w:r w:rsidRPr="00AD6E01">
        <w:rPr>
          <w:rFonts w:asciiTheme="minorBidi" w:hAnsiTheme="minorBidi"/>
          <w:sz w:val="32"/>
          <w:szCs w:val="32"/>
          <w:cs/>
        </w:rPr>
        <w:t>ครั้ง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7E8E207E" w14:textId="66ACCD60" w:rsidR="00AD6E01" w:rsidRPr="00F53325" w:rsidRDefault="00DD547D" w:rsidP="00F5332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31" w:firstLine="720"/>
        <w:rPr>
          <w:rFonts w:asciiTheme="minorBidi" w:hAnsiTheme="minorBidi"/>
          <w:sz w:val="32"/>
          <w:szCs w:val="32"/>
        </w:rPr>
      </w:pPr>
      <w:r w:rsidRPr="00AD6E01">
        <w:rPr>
          <w:rFonts w:asciiTheme="minorBidi" w:hAnsiTheme="minorBidi" w:cs="Cordia New"/>
          <w:sz w:val="32"/>
          <w:szCs w:val="32"/>
          <w:cs/>
        </w:rPr>
        <w:t>(</w:t>
      </w:r>
      <w:r w:rsidRPr="00AD6E01">
        <w:rPr>
          <w:rFonts w:asciiTheme="minorBidi" w:hAnsiTheme="minorBidi"/>
          <w:sz w:val="32"/>
          <w:szCs w:val="32"/>
          <w:cs/>
        </w:rPr>
        <w:t>ค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F53325">
        <w:rPr>
          <w:rFonts w:asciiTheme="minorBidi" w:hAnsiTheme="minorBidi"/>
          <w:sz w:val="32"/>
          <w:szCs w:val="32"/>
          <w:cs/>
        </w:rPr>
        <w:tab/>
      </w:r>
      <w:r w:rsidRPr="00AD6E01">
        <w:rPr>
          <w:rFonts w:asciiTheme="minorBidi" w:hAnsiTheme="minorBidi"/>
          <w:sz w:val="32"/>
          <w:szCs w:val="32"/>
          <w:cs/>
        </w:rPr>
        <w:t>การประชุมวิชาการในลักษณะอื่น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AD6E01">
        <w:rPr>
          <w:rFonts w:asciiTheme="minorBidi" w:hAnsiTheme="minorBidi"/>
          <w:sz w:val="32"/>
          <w:szCs w:val="32"/>
          <w:cs/>
        </w:rPr>
        <w:t>ๆ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AD6E01">
        <w:rPr>
          <w:rFonts w:asciiTheme="minorBidi" w:hAnsiTheme="minorBidi"/>
          <w:sz w:val="32"/>
          <w:szCs w:val="32"/>
          <w:cs/>
        </w:rPr>
        <w:t>ไม่น้อยกว่าเดือนละ</w:t>
      </w:r>
      <w:r w:rsidRPr="00AD6E01">
        <w:rPr>
          <w:rFonts w:asciiTheme="minorBidi" w:hAnsiTheme="minorBidi"/>
          <w:sz w:val="32"/>
          <w:szCs w:val="32"/>
        </w:rPr>
        <w:t xml:space="preserve"> 1 </w:t>
      </w:r>
      <w:r w:rsidRPr="00AD6E01">
        <w:rPr>
          <w:rFonts w:asciiTheme="minorBidi" w:hAnsiTheme="minorBidi"/>
          <w:sz w:val="32"/>
          <w:szCs w:val="32"/>
          <w:cs/>
        </w:rPr>
        <w:t>ครั้ง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F2F8FFA" w14:textId="154A76F2" w:rsidR="00DD547D" w:rsidRPr="00AD6E01" w:rsidRDefault="00F53325" w:rsidP="00F53325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ab/>
      </w:r>
      <w:r w:rsidR="00DD547D" w:rsidRPr="00AD6E01">
        <w:rPr>
          <w:rFonts w:asciiTheme="minorBidi" w:hAnsiTheme="minorBidi" w:cs="Cordia New"/>
          <w:b/>
          <w:bCs/>
          <w:sz w:val="32"/>
          <w:szCs w:val="32"/>
          <w:cs/>
        </w:rPr>
        <w:t>(</w:t>
      </w:r>
      <w:r w:rsidR="00DD547D" w:rsidRPr="00AD6E01">
        <w:rPr>
          <w:rFonts w:asciiTheme="minorBidi" w:hAnsiTheme="minorBidi"/>
          <w:b/>
          <w:bCs/>
          <w:sz w:val="32"/>
          <w:szCs w:val="32"/>
        </w:rPr>
        <w:t>5</w:t>
      </w:r>
      <w:r w:rsidR="00DD547D" w:rsidRPr="00AD6E01">
        <w:rPr>
          <w:rFonts w:asciiTheme="minorBidi" w:hAnsiTheme="minorBidi" w:cs="Cordia New"/>
          <w:b/>
          <w:bCs/>
          <w:sz w:val="32"/>
          <w:szCs w:val="32"/>
          <w:cs/>
        </w:rPr>
        <w:t xml:space="preserve">) </w:t>
      </w:r>
      <w:r>
        <w:rPr>
          <w:rFonts w:asciiTheme="minorBidi" w:hAnsiTheme="minorBidi" w:cs="Cordia New"/>
          <w:b/>
          <w:bCs/>
          <w:sz w:val="32"/>
          <w:szCs w:val="32"/>
          <w:cs/>
        </w:rPr>
        <w:tab/>
      </w:r>
      <w:r w:rsidR="00DD547D" w:rsidRPr="00AD6E01">
        <w:rPr>
          <w:rFonts w:asciiTheme="minorBidi" w:hAnsiTheme="minorBidi"/>
          <w:b/>
          <w:bCs/>
          <w:sz w:val="32"/>
          <w:szCs w:val="32"/>
          <w:cs/>
        </w:rPr>
        <w:t>กิจกรรมวิชาการอื่น</w:t>
      </w:r>
      <w:r w:rsidR="00DD547D" w:rsidRPr="00AD6E01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DD547D" w:rsidRPr="00AD6E01">
        <w:rPr>
          <w:rFonts w:asciiTheme="minorBidi" w:hAnsiTheme="minorBidi"/>
          <w:b/>
          <w:bCs/>
          <w:sz w:val="32"/>
          <w:szCs w:val="32"/>
          <w:cs/>
        </w:rPr>
        <w:t>ๆ</w:t>
      </w:r>
      <w:r w:rsidR="00DD547D" w:rsidRPr="00AD6E01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1EB337E6" w14:textId="77777777" w:rsidR="00DD547D" w:rsidRPr="00AD6E01" w:rsidRDefault="00DD547D" w:rsidP="00F533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firstLine="131"/>
        <w:rPr>
          <w:rFonts w:asciiTheme="minorBidi" w:hAnsiTheme="minorBidi"/>
          <w:sz w:val="32"/>
          <w:szCs w:val="32"/>
        </w:rPr>
      </w:pPr>
      <w:r w:rsidRPr="00AD6E01">
        <w:rPr>
          <w:rFonts w:asciiTheme="minorBidi" w:hAnsiTheme="minorBidi"/>
          <w:sz w:val="32"/>
          <w:szCs w:val="32"/>
          <w:cs/>
        </w:rPr>
        <w:t>ให้แพทย์ผู้เข้าฝึกอบรมไปร่วมกิจกรรมวิชาการนอกสถานที่ได้แก่</w:t>
      </w:r>
      <w:r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C74305E" w14:textId="14FEE0D4" w:rsidR="00DD547D" w:rsidRPr="00AD6E01" w:rsidRDefault="00F53325" w:rsidP="00F53325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1"/>
          <w:szCs w:val="31"/>
        </w:rPr>
      </w:pPr>
      <w:r>
        <w:rPr>
          <w:rFonts w:asciiTheme="minorBidi" w:hAnsiTheme="minorBidi" w:cs="Cordia New"/>
          <w:sz w:val="31"/>
          <w:szCs w:val="31"/>
          <w:cs/>
        </w:rPr>
        <w:tab/>
      </w:r>
      <w:r w:rsidR="00DD547D" w:rsidRPr="00AD6E01">
        <w:rPr>
          <w:rFonts w:asciiTheme="minorBidi" w:hAnsiTheme="minorBidi" w:cs="Cordia New"/>
          <w:sz w:val="31"/>
          <w:szCs w:val="31"/>
          <w:cs/>
        </w:rPr>
        <w:t>(</w:t>
      </w:r>
      <w:r w:rsidR="00DD547D" w:rsidRPr="00AD6E01">
        <w:rPr>
          <w:rFonts w:asciiTheme="minorBidi" w:hAnsiTheme="minorBidi"/>
          <w:sz w:val="31"/>
          <w:szCs w:val="31"/>
          <w:cs/>
        </w:rPr>
        <w:t>ก</w:t>
      </w:r>
      <w:r w:rsidR="00DD547D" w:rsidRPr="00AD6E01">
        <w:rPr>
          <w:rFonts w:asciiTheme="minorBidi" w:hAnsiTheme="minorBidi" w:cs="Cordia New"/>
          <w:sz w:val="31"/>
          <w:szCs w:val="31"/>
          <w:cs/>
        </w:rPr>
        <w:t xml:space="preserve">) </w:t>
      </w:r>
      <w:r>
        <w:rPr>
          <w:rFonts w:asciiTheme="minorBidi" w:hAnsiTheme="minorBidi"/>
          <w:sz w:val="32"/>
          <w:szCs w:val="32"/>
          <w:cs/>
        </w:rPr>
        <w:tab/>
      </w:r>
      <w:r w:rsidR="00DD547D" w:rsidRPr="00AD6E01">
        <w:rPr>
          <w:rFonts w:asciiTheme="minorBidi" w:hAnsiTheme="minorBidi"/>
          <w:sz w:val="32"/>
          <w:szCs w:val="32"/>
          <w:cs/>
        </w:rPr>
        <w:t>ให้แพทย์ผู้เข้าฝึกอบรมไปร่วมกิจกรรมวิชาการนอกสถานที่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AD6E01">
        <w:rPr>
          <w:rFonts w:asciiTheme="minorBidi" w:hAnsiTheme="minorBidi"/>
          <w:sz w:val="32"/>
          <w:szCs w:val="32"/>
          <w:cs/>
        </w:rPr>
        <w:t>ที่จัดโดยสมาคมโรคติดเชื้อแห่งประเทศไทยเป็นประจ</w:t>
      </w:r>
      <w:r w:rsidR="00645601">
        <w:rPr>
          <w:rFonts w:asciiTheme="minorBidi" w:hAnsiTheme="minorBidi" w:hint="cs"/>
          <w:sz w:val="32"/>
          <w:szCs w:val="32"/>
          <w:cs/>
        </w:rPr>
        <w:t>ำ</w:t>
      </w:r>
      <w:r w:rsidR="00DD547D" w:rsidRPr="00AD6E01">
        <w:rPr>
          <w:rFonts w:asciiTheme="minorBidi" w:hAnsiTheme="minorBidi"/>
          <w:sz w:val="32"/>
          <w:szCs w:val="32"/>
          <w:cs/>
        </w:rPr>
        <w:t>ทุกครั้งยกเว้นมีเหตุจ</w:t>
      </w:r>
      <w:r w:rsidR="00AD6E01">
        <w:rPr>
          <w:rFonts w:asciiTheme="minorBidi" w:hAnsiTheme="minorBidi" w:hint="cs"/>
          <w:sz w:val="32"/>
          <w:szCs w:val="32"/>
          <w:cs/>
        </w:rPr>
        <w:t>ำ</w:t>
      </w:r>
      <w:r w:rsidR="00DD547D" w:rsidRPr="00AD6E01">
        <w:rPr>
          <w:rFonts w:asciiTheme="minorBidi" w:hAnsiTheme="minorBidi"/>
          <w:sz w:val="32"/>
          <w:szCs w:val="32"/>
          <w:cs/>
        </w:rPr>
        <w:t>เป็น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AD6E01">
        <w:rPr>
          <w:rFonts w:asciiTheme="minorBidi" w:hAnsiTheme="minorBidi"/>
          <w:sz w:val="32"/>
          <w:szCs w:val="32"/>
          <w:cs/>
        </w:rPr>
        <w:t>ได้แก่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AD6E01">
        <w:rPr>
          <w:rFonts w:asciiTheme="minorBidi" w:hAnsiTheme="minorBidi"/>
          <w:sz w:val="32"/>
          <w:szCs w:val="32"/>
          <w:cs/>
        </w:rPr>
        <w:t>การประชุม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proofErr w:type="spellStart"/>
      <w:r w:rsidR="00513DB4">
        <w:rPr>
          <w:rFonts w:asciiTheme="minorBidi" w:hAnsiTheme="minorBidi"/>
          <w:sz w:val="31"/>
          <w:szCs w:val="31"/>
        </w:rPr>
        <w:t>i</w:t>
      </w:r>
      <w:r w:rsidR="00DD547D" w:rsidRPr="00AD6E01">
        <w:rPr>
          <w:rFonts w:asciiTheme="minorBidi" w:hAnsiTheme="minorBidi"/>
          <w:sz w:val="31"/>
          <w:szCs w:val="31"/>
        </w:rPr>
        <w:t>nterhospital</w:t>
      </w:r>
      <w:proofErr w:type="spellEnd"/>
      <w:r w:rsidR="00DD547D" w:rsidRPr="00AD6E01">
        <w:rPr>
          <w:rFonts w:asciiTheme="minorBidi" w:hAnsiTheme="minorBidi"/>
          <w:sz w:val="31"/>
          <w:szCs w:val="31"/>
        </w:rPr>
        <w:t xml:space="preserve"> </w:t>
      </w:r>
      <w:r w:rsidR="00513DB4">
        <w:rPr>
          <w:rFonts w:asciiTheme="minorBidi" w:hAnsiTheme="minorBidi"/>
          <w:sz w:val="31"/>
          <w:szCs w:val="31"/>
        </w:rPr>
        <w:t>c</w:t>
      </w:r>
      <w:r w:rsidR="00513DB4" w:rsidRPr="00AD6E01">
        <w:rPr>
          <w:rFonts w:asciiTheme="minorBidi" w:hAnsiTheme="minorBidi"/>
          <w:sz w:val="31"/>
          <w:szCs w:val="31"/>
        </w:rPr>
        <w:t xml:space="preserve">ase </w:t>
      </w:r>
      <w:r w:rsidR="00513DB4">
        <w:rPr>
          <w:rFonts w:asciiTheme="minorBidi" w:hAnsiTheme="minorBidi"/>
          <w:sz w:val="31"/>
          <w:szCs w:val="31"/>
        </w:rPr>
        <w:t>c</w:t>
      </w:r>
      <w:r w:rsidR="00513DB4" w:rsidRPr="00AD6E01">
        <w:rPr>
          <w:rFonts w:asciiTheme="minorBidi" w:hAnsiTheme="minorBidi"/>
          <w:sz w:val="31"/>
          <w:szCs w:val="31"/>
        </w:rPr>
        <w:t>onference</w:t>
      </w:r>
      <w:r w:rsidR="00513DB4">
        <w:rPr>
          <w:rFonts w:asciiTheme="minorBidi" w:hAnsiTheme="minorBidi" w:hint="cs"/>
          <w:sz w:val="31"/>
          <w:szCs w:val="31"/>
          <w:cs/>
        </w:rPr>
        <w:t xml:space="preserve"> </w:t>
      </w:r>
      <w:r w:rsidR="00513DB4">
        <w:rPr>
          <w:rFonts w:asciiTheme="minorBidi" w:hAnsiTheme="minorBidi"/>
          <w:sz w:val="31"/>
          <w:szCs w:val="31"/>
        </w:rPr>
        <w:t>on infectious diseases</w:t>
      </w:r>
      <w:r w:rsidR="00DD547D" w:rsidRPr="00AD6E01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DD547D" w:rsidRPr="00AD6E01">
        <w:rPr>
          <w:rFonts w:asciiTheme="minorBidi" w:hAnsiTheme="minorBidi"/>
          <w:sz w:val="32"/>
          <w:szCs w:val="32"/>
          <w:cs/>
        </w:rPr>
        <w:t>การ</w:t>
      </w:r>
      <w:r w:rsidR="00DD547D" w:rsidRPr="00AD6E01">
        <w:rPr>
          <w:rFonts w:asciiTheme="minorBidi" w:hAnsiTheme="minorBidi"/>
          <w:sz w:val="32"/>
          <w:szCs w:val="32"/>
          <w:cs/>
        </w:rPr>
        <w:lastRenderedPageBreak/>
        <w:t>อบรมระยะสั้น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AD6E01">
        <w:rPr>
          <w:rFonts w:asciiTheme="minorBidi" w:hAnsiTheme="minorBidi"/>
          <w:sz w:val="32"/>
          <w:szCs w:val="32"/>
          <w:cs/>
        </w:rPr>
        <w:t>การประชุม</w:t>
      </w:r>
      <w:r w:rsidR="00DD547D" w:rsidRPr="00AD6E01">
        <w:rPr>
          <w:rFonts w:asciiTheme="minorBidi" w:hAnsiTheme="minorBidi"/>
          <w:sz w:val="31"/>
          <w:szCs w:val="31"/>
          <w:cs/>
        </w:rPr>
        <w:t>ใหญ่วิชาการประจ</w:t>
      </w:r>
      <w:r w:rsidR="00AD6E01">
        <w:rPr>
          <w:rFonts w:asciiTheme="minorBidi" w:hAnsiTheme="minorBidi" w:hint="cs"/>
          <w:sz w:val="31"/>
          <w:szCs w:val="31"/>
          <w:cs/>
        </w:rPr>
        <w:t>ำ</w:t>
      </w:r>
      <w:r w:rsidR="00DD547D" w:rsidRPr="00AD6E01">
        <w:rPr>
          <w:rFonts w:asciiTheme="minorBidi" w:hAnsiTheme="minorBidi"/>
          <w:sz w:val="31"/>
          <w:szCs w:val="31"/>
          <w:cs/>
        </w:rPr>
        <w:t>ปี</w:t>
      </w:r>
      <w:r w:rsidR="00DD547D" w:rsidRPr="00AD6E01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DD547D" w:rsidRPr="00AD6E01">
        <w:rPr>
          <w:rFonts w:asciiTheme="minorBidi" w:hAnsiTheme="minorBidi"/>
          <w:sz w:val="31"/>
          <w:szCs w:val="31"/>
          <w:cs/>
        </w:rPr>
        <w:t>การบรรยายวิชาการรวมเพื่อแพทย์ประ</w:t>
      </w:r>
      <w:r w:rsidR="00645601" w:rsidRPr="00AD6E01">
        <w:rPr>
          <w:rFonts w:asciiTheme="minorBidi" w:hAnsiTheme="minorBidi"/>
          <w:sz w:val="31"/>
          <w:szCs w:val="31"/>
          <w:cs/>
        </w:rPr>
        <w:t>จ</w:t>
      </w:r>
      <w:r w:rsidR="00645601">
        <w:rPr>
          <w:rFonts w:asciiTheme="minorBidi" w:hAnsiTheme="minorBidi" w:hint="cs"/>
          <w:sz w:val="31"/>
          <w:szCs w:val="31"/>
          <w:cs/>
        </w:rPr>
        <w:t>ำ</w:t>
      </w:r>
      <w:r w:rsidR="00DD547D" w:rsidRPr="00AD6E01">
        <w:rPr>
          <w:rFonts w:asciiTheme="minorBidi" w:hAnsiTheme="minorBidi"/>
          <w:sz w:val="31"/>
          <w:szCs w:val="31"/>
          <w:cs/>
        </w:rPr>
        <w:t>บ้านต่อย</w:t>
      </w:r>
      <w:r w:rsidR="00DD547D" w:rsidRPr="00AD6E01">
        <w:rPr>
          <w:rFonts w:asciiTheme="minorBidi" w:hAnsiTheme="minorBidi"/>
          <w:sz w:val="32"/>
          <w:szCs w:val="32"/>
          <w:cs/>
        </w:rPr>
        <w:t>อด</w:t>
      </w:r>
      <w:r w:rsidR="00DD547D" w:rsidRPr="00AD6E01">
        <w:rPr>
          <w:rFonts w:asciiTheme="minorBidi" w:hAnsiTheme="minorBidi"/>
          <w:sz w:val="31"/>
          <w:szCs w:val="31"/>
          <w:cs/>
        </w:rPr>
        <w:t>อนุสาขาอายุรศาสตร์โรคติดเชื้อ</w:t>
      </w:r>
      <w:r w:rsidR="00DD547D" w:rsidRPr="00AD6E01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4E43ED" w:rsidRPr="00AD6E01">
        <w:rPr>
          <w:rFonts w:asciiTheme="minorBidi" w:hAnsiTheme="minorBidi"/>
          <w:sz w:val="32"/>
          <w:szCs w:val="32"/>
          <w:cs/>
        </w:rPr>
        <w:t>รวมทั้งควรนำ</w:t>
      </w:r>
      <w:r w:rsidR="00DD547D" w:rsidRPr="00AD6E01">
        <w:rPr>
          <w:rFonts w:asciiTheme="minorBidi" w:hAnsiTheme="minorBidi"/>
          <w:sz w:val="32"/>
          <w:szCs w:val="32"/>
          <w:cs/>
        </w:rPr>
        <w:t>เสนอผลงานทางวิชาการใน</w:t>
      </w:r>
      <w:r w:rsidR="00DD547D" w:rsidRPr="00AD6E01">
        <w:rPr>
          <w:rFonts w:asciiTheme="minorBidi" w:hAnsiTheme="minorBidi"/>
          <w:sz w:val="31"/>
          <w:szCs w:val="31"/>
          <w:cs/>
        </w:rPr>
        <w:t>การประชุมวิชาการของราชวิทยาลัยอายุรแพทย์แห่งประเทศไทยด้วย</w:t>
      </w:r>
      <w:r w:rsidR="00DD547D" w:rsidRPr="00AD6E01">
        <w:rPr>
          <w:rFonts w:asciiTheme="minorBidi" w:hAnsiTheme="minorBidi" w:cs="Cordia New"/>
          <w:sz w:val="31"/>
          <w:szCs w:val="31"/>
          <w:cs/>
        </w:rPr>
        <w:t xml:space="preserve"> </w:t>
      </w:r>
    </w:p>
    <w:p w14:paraId="4CABCC76" w14:textId="491C957C" w:rsidR="00AD6E01" w:rsidRPr="00C665A0" w:rsidRDefault="00F53325" w:rsidP="00C665A0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ab/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>(</w:t>
      </w:r>
      <w:r w:rsidR="00DD547D" w:rsidRPr="00AD6E01">
        <w:rPr>
          <w:rFonts w:asciiTheme="minorBidi" w:hAnsiTheme="minorBidi"/>
          <w:sz w:val="32"/>
          <w:szCs w:val="32"/>
          <w:cs/>
        </w:rPr>
        <w:t>ข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) </w:t>
      </w:r>
      <w:r>
        <w:rPr>
          <w:rFonts w:asciiTheme="minorBidi" w:hAnsiTheme="minorBidi" w:cs="Cordia New"/>
          <w:sz w:val="32"/>
          <w:szCs w:val="32"/>
          <w:cs/>
        </w:rPr>
        <w:tab/>
      </w:r>
      <w:r w:rsidR="00DD547D" w:rsidRPr="00AD6E01">
        <w:rPr>
          <w:rFonts w:asciiTheme="minorBidi" w:hAnsiTheme="minorBidi"/>
          <w:sz w:val="32"/>
          <w:szCs w:val="32"/>
          <w:cs/>
        </w:rPr>
        <w:t>ให้แพทย์ผู้เข้าฝึกอบรมไปฝึกอบรมเป็นวิชาเลือกที่สถาบันอื่นที่แพ</w:t>
      </w:r>
      <w:proofErr w:type="spellStart"/>
      <w:r w:rsidR="00DD547D" w:rsidRPr="00AD6E01">
        <w:rPr>
          <w:rFonts w:asciiTheme="minorBidi" w:hAnsiTheme="minorBidi"/>
          <w:sz w:val="32"/>
          <w:szCs w:val="32"/>
          <w:cs/>
        </w:rPr>
        <w:t>ทย</w:t>
      </w:r>
      <w:proofErr w:type="spellEnd"/>
      <w:r w:rsidR="00DD547D" w:rsidRPr="00AD6E01">
        <w:rPr>
          <w:rFonts w:asciiTheme="minorBidi" w:hAnsiTheme="minorBidi"/>
          <w:sz w:val="32"/>
          <w:szCs w:val="32"/>
          <w:cs/>
        </w:rPr>
        <w:t>สภารับรองอย่างน้อย</w:t>
      </w:r>
      <w:r w:rsidR="00DD547D" w:rsidRPr="00AD6E01">
        <w:rPr>
          <w:rFonts w:asciiTheme="minorBidi" w:hAnsiTheme="minorBidi"/>
          <w:sz w:val="32"/>
          <w:szCs w:val="32"/>
        </w:rPr>
        <w:t xml:space="preserve"> 2 </w:t>
      </w:r>
      <w:r w:rsidR="00DD547D" w:rsidRPr="00AD6E01">
        <w:rPr>
          <w:rFonts w:asciiTheme="minorBidi" w:hAnsiTheme="minorBidi"/>
          <w:sz w:val="32"/>
          <w:szCs w:val="32"/>
          <w:cs/>
        </w:rPr>
        <w:t>เดือน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27076612" w14:textId="353A0702" w:rsidR="00DD547D" w:rsidRPr="00AD6E01" w:rsidRDefault="00DD547D" w:rsidP="00F533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AD6E01">
        <w:rPr>
          <w:rFonts w:asciiTheme="minorBidi" w:hAnsiTheme="minorBidi"/>
          <w:b/>
          <w:bCs/>
          <w:sz w:val="32"/>
          <w:szCs w:val="32"/>
        </w:rPr>
        <w:t>3</w:t>
      </w:r>
      <w:r w:rsidRPr="00AD6E01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F53325">
        <w:rPr>
          <w:rFonts w:asciiTheme="minorBidi" w:hAnsiTheme="minorBidi"/>
          <w:b/>
          <w:bCs/>
          <w:sz w:val="32"/>
          <w:szCs w:val="32"/>
          <w:cs/>
        </w:rPr>
        <w:tab/>
      </w:r>
      <w:r w:rsidRPr="00AD6E01">
        <w:rPr>
          <w:rFonts w:asciiTheme="minorBidi" w:hAnsiTheme="minorBidi"/>
          <w:b/>
          <w:bCs/>
          <w:sz w:val="32"/>
          <w:szCs w:val="32"/>
          <w:cs/>
        </w:rPr>
        <w:t>สถานภาพของสถาบันฝึกอบรม</w:t>
      </w:r>
      <w:r w:rsidRPr="00AD6E01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14:paraId="59266FE2" w14:textId="2997C9BB" w:rsidR="00AD6E01" w:rsidRDefault="00F53325" w:rsidP="00C665A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1"/>
          <w:szCs w:val="31"/>
        </w:rPr>
      </w:pPr>
      <w:r>
        <w:rPr>
          <w:rFonts w:asciiTheme="minorBidi" w:hAnsiTheme="minorBidi"/>
          <w:color w:val="000000"/>
          <w:sz w:val="32"/>
          <w:szCs w:val="32"/>
          <w:cs/>
        </w:rPr>
        <w:tab/>
      </w:r>
      <w:r w:rsidR="004E43ED" w:rsidRPr="00AD6E01">
        <w:rPr>
          <w:rFonts w:asciiTheme="minorBidi" w:hAnsiTheme="minorBidi"/>
          <w:color w:val="000000"/>
          <w:sz w:val="32"/>
          <w:szCs w:val="32"/>
          <w:cs/>
        </w:rPr>
        <w:t xml:space="preserve">สาขาวิชาโรคติดเชื้อฯ </w:t>
      </w:r>
      <w:r w:rsidR="004E43ED" w:rsidRPr="00AD6E01">
        <w:rPr>
          <w:rFonts w:asciiTheme="minorBidi" w:hAnsiTheme="minorBidi"/>
          <w:sz w:val="31"/>
          <w:szCs w:val="31"/>
          <w:cs/>
        </w:rPr>
        <w:t>จัดทำ</w:t>
      </w:r>
      <w:r w:rsidR="00DD547D" w:rsidRPr="00AD6E01">
        <w:rPr>
          <w:rFonts w:asciiTheme="minorBidi" w:hAnsiTheme="minorBidi"/>
          <w:sz w:val="31"/>
          <w:szCs w:val="31"/>
          <w:cs/>
        </w:rPr>
        <w:t>หลักสูตรการฝึกอบรมแพทย์ประจ</w:t>
      </w:r>
      <w:r w:rsidR="00AD6E01">
        <w:rPr>
          <w:rFonts w:asciiTheme="minorBidi" w:hAnsiTheme="minorBidi" w:hint="cs"/>
          <w:sz w:val="31"/>
          <w:szCs w:val="31"/>
          <w:cs/>
        </w:rPr>
        <w:t>ำ</w:t>
      </w:r>
      <w:r w:rsidR="00DD547D" w:rsidRPr="00AD6E01">
        <w:rPr>
          <w:rFonts w:asciiTheme="minorBidi" w:hAnsiTheme="minorBidi"/>
          <w:sz w:val="31"/>
          <w:szCs w:val="31"/>
          <w:cs/>
        </w:rPr>
        <w:t>บ้านต่อยอดอนุสาขาอายุรศาสตร์โรคติดเชื้อ</w:t>
      </w:r>
      <w:r w:rsidR="00DD547D" w:rsidRPr="00AD6E01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DD547D" w:rsidRPr="00AD6E01">
        <w:rPr>
          <w:rFonts w:asciiTheme="minorBidi" w:hAnsiTheme="minorBidi"/>
          <w:sz w:val="31"/>
          <w:szCs w:val="31"/>
          <w:cs/>
        </w:rPr>
        <w:t>และได้รับอนุมัติจากแพ</w:t>
      </w:r>
      <w:proofErr w:type="spellStart"/>
      <w:r w:rsidR="00DD547D" w:rsidRPr="00AD6E01">
        <w:rPr>
          <w:rFonts w:asciiTheme="minorBidi" w:hAnsiTheme="minorBidi"/>
          <w:sz w:val="31"/>
          <w:szCs w:val="31"/>
          <w:cs/>
        </w:rPr>
        <w:t>ทย</w:t>
      </w:r>
      <w:proofErr w:type="spellEnd"/>
      <w:r w:rsidR="00DD547D" w:rsidRPr="00AD6E01">
        <w:rPr>
          <w:rFonts w:asciiTheme="minorBidi" w:hAnsiTheme="minorBidi"/>
          <w:sz w:val="31"/>
          <w:szCs w:val="31"/>
          <w:cs/>
        </w:rPr>
        <w:t>สภาให้เปิดเป็นสถาบันฝึกอบรม</w:t>
      </w:r>
      <w:r w:rsidR="00DD547D" w:rsidRPr="00AD6E01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DD547D" w:rsidRPr="00AD6E01">
        <w:rPr>
          <w:rFonts w:asciiTheme="minorBidi" w:hAnsiTheme="minorBidi"/>
          <w:sz w:val="31"/>
          <w:szCs w:val="31"/>
          <w:cs/>
        </w:rPr>
        <w:t>โดยจัดให้ผู้เข้ารับการฝึกอบรมได้รับประสบการณ์จากสถาบันฝึกอบรมตลอดหลักสูตร</w:t>
      </w:r>
      <w:r w:rsidR="00DD547D" w:rsidRPr="00AD6E01">
        <w:rPr>
          <w:rFonts w:asciiTheme="minorBidi" w:hAnsiTheme="minorBidi" w:cs="Cordia New"/>
          <w:sz w:val="31"/>
          <w:szCs w:val="31"/>
          <w:cs/>
        </w:rPr>
        <w:t xml:space="preserve"> </w:t>
      </w:r>
      <w:r w:rsidR="004E43ED" w:rsidRPr="00AD6E01">
        <w:rPr>
          <w:rFonts w:asciiTheme="minorBidi" w:hAnsiTheme="minorBidi"/>
          <w:color w:val="000000"/>
          <w:sz w:val="32"/>
          <w:szCs w:val="32"/>
          <w:cs/>
        </w:rPr>
        <w:t xml:space="preserve">สาขาวิชาโรคติดเชื้อ ฯ </w:t>
      </w:r>
      <w:r w:rsidR="003625F1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DD547D" w:rsidRPr="00AD6E01">
        <w:rPr>
          <w:rFonts w:asciiTheme="minorBidi" w:hAnsiTheme="minorBidi"/>
          <w:sz w:val="32"/>
          <w:szCs w:val="32"/>
          <w:cs/>
        </w:rPr>
        <w:t>ได้แก่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553FA4">
        <w:rPr>
          <w:rFonts w:asciiTheme="minorBidi" w:hAnsiTheme="minorBidi" w:hint="cs"/>
          <w:sz w:val="31"/>
          <w:szCs w:val="31"/>
          <w:cs/>
        </w:rPr>
        <w:t xml:space="preserve"> </w:t>
      </w:r>
      <w:r w:rsidR="00DD547D" w:rsidRPr="00AD6E01">
        <w:rPr>
          <w:rFonts w:asciiTheme="minorBidi" w:hAnsiTheme="minorBidi"/>
          <w:sz w:val="32"/>
          <w:szCs w:val="32"/>
          <w:cs/>
        </w:rPr>
        <w:t>สถาบันฝึกอบรมที่ได้รับความเห็นชอบจากสมาคมโรคติดเชื้อแห่งประเทศไทย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AD6E01">
        <w:rPr>
          <w:rFonts w:asciiTheme="minorBidi" w:hAnsiTheme="minorBidi"/>
          <w:sz w:val="32"/>
          <w:szCs w:val="32"/>
          <w:cs/>
        </w:rPr>
        <w:t>ภายใต้การก</w:t>
      </w:r>
      <w:r w:rsidR="00AD6E01">
        <w:rPr>
          <w:rFonts w:asciiTheme="minorBidi" w:hAnsiTheme="minorBidi" w:hint="cs"/>
          <w:sz w:val="32"/>
          <w:szCs w:val="32"/>
          <w:cs/>
        </w:rPr>
        <w:t>ำ</w:t>
      </w:r>
      <w:r w:rsidR="00DD547D" w:rsidRPr="00AD6E01">
        <w:rPr>
          <w:rFonts w:asciiTheme="minorBidi" w:hAnsiTheme="minorBidi"/>
          <w:sz w:val="32"/>
          <w:szCs w:val="32"/>
          <w:cs/>
        </w:rPr>
        <w:t>กับของราชวิทยาลัยอายุรแพทย์แห่งประเทศไทย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AD6E01">
        <w:rPr>
          <w:rFonts w:asciiTheme="minorBidi" w:hAnsiTheme="minorBidi"/>
          <w:sz w:val="32"/>
          <w:szCs w:val="32"/>
          <w:cs/>
        </w:rPr>
        <w:t>โดยการพิจารณาของคณะอนุกรรมการฝึกอบรมและสอบฯ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D547D" w:rsidRPr="00AD6E01">
        <w:rPr>
          <w:rFonts w:asciiTheme="minorBidi" w:hAnsiTheme="minorBidi"/>
          <w:sz w:val="32"/>
          <w:szCs w:val="32"/>
          <w:cs/>
        </w:rPr>
        <w:t>อนุสาขาอายุรศาสตร์โรคติดเชื้อให้เป็นสถาบันฝึกอบรมที่จัดประสบการณ์เพิ่มเติมให้กับผู้เข้ารับการฝึกอบรมที่สนใจได้ในลักษณะของกิจกรรมเลือก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 (</w:t>
      </w:r>
      <w:r w:rsidR="00DD547D" w:rsidRPr="00AD6E01">
        <w:rPr>
          <w:rFonts w:asciiTheme="minorBidi" w:hAnsiTheme="minorBidi"/>
          <w:sz w:val="32"/>
          <w:szCs w:val="32"/>
        </w:rPr>
        <w:t>Elective</w:t>
      </w:r>
      <w:r w:rsidR="00DD547D" w:rsidRPr="00AD6E01">
        <w:rPr>
          <w:rFonts w:asciiTheme="minorBidi" w:hAnsiTheme="minorBidi" w:cs="Cordia New"/>
          <w:sz w:val="32"/>
          <w:szCs w:val="32"/>
          <w:cs/>
        </w:rPr>
        <w:t xml:space="preserve">) </w:t>
      </w:r>
    </w:p>
    <w:p w14:paraId="3F22DF4E" w14:textId="77777777" w:rsidR="0036678F" w:rsidRPr="00C665A0" w:rsidRDefault="0036678F" w:rsidP="00C665A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1"/>
          <w:szCs w:val="31"/>
        </w:rPr>
      </w:pPr>
    </w:p>
    <w:p w14:paraId="03CC6C82" w14:textId="712D4E12" w:rsidR="00AD6E01" w:rsidRPr="00AD6E01" w:rsidRDefault="00AD6E01" w:rsidP="00553F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AD6E01">
        <w:rPr>
          <w:rFonts w:asciiTheme="minorBidi" w:hAnsiTheme="minorBidi"/>
          <w:b/>
          <w:bCs/>
          <w:sz w:val="32"/>
          <w:szCs w:val="32"/>
        </w:rPr>
        <w:t>4</w:t>
      </w:r>
      <w:r w:rsidRPr="00AD6E01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553FA4">
        <w:rPr>
          <w:rFonts w:asciiTheme="minorBidi" w:hAnsiTheme="minorBidi"/>
          <w:b/>
          <w:bCs/>
          <w:sz w:val="32"/>
          <w:szCs w:val="32"/>
          <w:cs/>
        </w:rPr>
        <w:tab/>
      </w:r>
      <w:r w:rsidRPr="00AD6E01">
        <w:rPr>
          <w:rFonts w:asciiTheme="minorBidi" w:hAnsiTheme="minorBidi" w:hint="cs"/>
          <w:b/>
          <w:bCs/>
          <w:sz w:val="32"/>
          <w:szCs w:val="32"/>
          <w:cs/>
        </w:rPr>
        <w:t xml:space="preserve">การติดตามกำกับดูแลสถาบันฝึกอบรม </w:t>
      </w:r>
    </w:p>
    <w:p w14:paraId="17A78565" w14:textId="66B4F51B" w:rsidR="00DD547D" w:rsidRPr="00AD6E01" w:rsidRDefault="00553FA4" w:rsidP="00553F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32"/>
          <w:szCs w:val="32"/>
          <w:cs/>
        </w:rPr>
        <w:tab/>
      </w:r>
      <w:r w:rsidR="00AD6E01">
        <w:rPr>
          <w:rFonts w:asciiTheme="minorBidi" w:hAnsiTheme="minorBidi" w:hint="cs"/>
          <w:sz w:val="32"/>
          <w:szCs w:val="32"/>
          <w:cs/>
        </w:rPr>
        <w:t>สาขาวิชาโรคติดเชื้อฯ ได้รับการติดตามกำกับดูแลจากสมาคมโรคติดเชื้อแห่งประเทศไทย ภายใต้การกำกับของราชวิทยาลัยอายุรแพทย์แห่งประเทศไทยตามที่แพ</w:t>
      </w:r>
      <w:proofErr w:type="spellStart"/>
      <w:r w:rsidR="00AD6E01">
        <w:rPr>
          <w:rFonts w:asciiTheme="minorBidi" w:hAnsiTheme="minorBidi" w:hint="cs"/>
          <w:sz w:val="32"/>
          <w:szCs w:val="32"/>
          <w:cs/>
        </w:rPr>
        <w:t>ทย</w:t>
      </w:r>
      <w:proofErr w:type="spellEnd"/>
      <w:r w:rsidR="00AD6E01">
        <w:rPr>
          <w:rFonts w:asciiTheme="minorBidi" w:hAnsiTheme="minorBidi" w:hint="cs"/>
          <w:sz w:val="32"/>
          <w:szCs w:val="32"/>
          <w:cs/>
        </w:rPr>
        <w:t>สภามอบหมาย และเป็นไปตามเกณฑ์ที่กำหนด</w:t>
      </w:r>
      <w:r w:rsidR="00DD547D" w:rsidRPr="00AD6E01">
        <w:rPr>
          <w:rFonts w:asciiTheme="minorBidi" w:hAnsiTheme="minorBidi" w:cs="Cordia New"/>
          <w:sz w:val="28"/>
          <w:cs/>
        </w:rPr>
        <w:t xml:space="preserve"> </w:t>
      </w:r>
    </w:p>
    <w:p w14:paraId="28858ABB" w14:textId="77777777" w:rsidR="00ED1B18" w:rsidRDefault="00ED1B18" w:rsidP="00ED1B18">
      <w:pPr>
        <w:pStyle w:val="NoSpacing"/>
        <w:rPr>
          <w:rFonts w:asciiTheme="minorBidi" w:hAnsiTheme="minorBidi"/>
          <w:b/>
          <w:bCs/>
          <w:sz w:val="32"/>
          <w:szCs w:val="32"/>
          <w:cs/>
        </w:rPr>
        <w:sectPr w:rsidR="00ED1B18" w:rsidSect="00935033">
          <w:headerReference w:type="default" r:id="rId8"/>
          <w:pgSz w:w="11906" w:h="16838"/>
          <w:pgMar w:top="1134" w:right="709" w:bottom="454" w:left="1134" w:header="709" w:footer="709" w:gutter="0"/>
          <w:cols w:space="708"/>
          <w:titlePg/>
          <w:docGrid w:linePitch="360"/>
        </w:sectPr>
      </w:pPr>
    </w:p>
    <w:p w14:paraId="12FA704D" w14:textId="6757A5EE" w:rsidR="00ED1B18" w:rsidRPr="00ED1B18" w:rsidRDefault="00ED1B18" w:rsidP="00ED1B18">
      <w:pPr>
        <w:pStyle w:val="NoSpacing"/>
        <w:rPr>
          <w:rFonts w:asciiTheme="minorBidi" w:hAnsiTheme="minorBidi"/>
          <w:b/>
          <w:bCs/>
          <w:sz w:val="32"/>
          <w:szCs w:val="32"/>
        </w:rPr>
      </w:pPr>
    </w:p>
    <w:p w14:paraId="7FB50F62" w14:textId="129C5876" w:rsidR="00522A82" w:rsidRPr="00704259" w:rsidRDefault="001D4C10" w:rsidP="00ED1B18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 w:rsidRPr="00704259">
        <w:rPr>
          <w:rFonts w:asciiTheme="minorBidi" w:hAnsiTheme="minorBidi"/>
          <w:b/>
          <w:bCs/>
          <w:sz w:val="32"/>
          <w:szCs w:val="32"/>
          <w:cs/>
        </w:rPr>
        <w:t>รายชื่อคณะอนุกรรมการร่างหลักสูตรการฝึกอบรมแพทย์ประจำบ้านต่อยอด</w:t>
      </w:r>
    </w:p>
    <w:p w14:paraId="1602BEAA" w14:textId="2D3A6176" w:rsidR="001D4C10" w:rsidRPr="00704259" w:rsidRDefault="001D4C10" w:rsidP="00522A82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 w:rsidRPr="00704259">
        <w:rPr>
          <w:rFonts w:asciiTheme="minorBidi" w:hAnsiTheme="minorBidi"/>
          <w:b/>
          <w:bCs/>
          <w:sz w:val="32"/>
          <w:szCs w:val="32"/>
          <w:cs/>
        </w:rPr>
        <w:t>เพื่อวุฒิบัตรแสดงความรู้ความชำนาญในการประกอบวิชาชีพเวชกรรม</w:t>
      </w:r>
    </w:p>
    <w:p w14:paraId="33B9C482" w14:textId="6EFD03EF" w:rsidR="001D4C10" w:rsidRPr="00704259" w:rsidRDefault="001D4C10" w:rsidP="00522A82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 w:rsidRPr="00704259">
        <w:rPr>
          <w:rFonts w:asciiTheme="minorBidi" w:hAnsiTheme="minorBidi"/>
          <w:b/>
          <w:bCs/>
          <w:sz w:val="32"/>
          <w:szCs w:val="32"/>
          <w:cs/>
        </w:rPr>
        <w:t>อนุสาขาอายุรศาสตร์โรคติดเชื้อ  ภาควิชาอายุรศาสตร์</w:t>
      </w:r>
    </w:p>
    <w:p w14:paraId="7B8CE480" w14:textId="2A01C950" w:rsidR="001D4C10" w:rsidRPr="00704259" w:rsidRDefault="001D4C10" w:rsidP="00522A82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 w:rsidRPr="00704259">
        <w:rPr>
          <w:rFonts w:asciiTheme="minorBidi" w:hAnsiTheme="minorBidi"/>
          <w:b/>
          <w:bCs/>
          <w:sz w:val="32"/>
          <w:szCs w:val="32"/>
          <w:cs/>
        </w:rPr>
        <w:t>คณะแพทยศาสตร์  จุฬาลงกรณ์มหาวิทยาลัย</w:t>
      </w:r>
    </w:p>
    <w:p w14:paraId="2194C19B" w14:textId="7E4B5F4C" w:rsidR="001D4C10" w:rsidRPr="00704259" w:rsidRDefault="001D4C10" w:rsidP="00522A82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 w:rsidRPr="00704259">
        <w:rPr>
          <w:rFonts w:asciiTheme="minorBidi" w:hAnsiTheme="minorBidi"/>
          <w:b/>
          <w:bCs/>
          <w:sz w:val="32"/>
          <w:szCs w:val="32"/>
          <w:cs/>
        </w:rPr>
        <w:t xml:space="preserve">ตามกรอบมาตรฐาน </w:t>
      </w:r>
      <w:r w:rsidRPr="00704259">
        <w:rPr>
          <w:rFonts w:asciiTheme="minorBidi" w:hAnsiTheme="minorBidi"/>
          <w:b/>
          <w:bCs/>
          <w:sz w:val="32"/>
          <w:szCs w:val="32"/>
        </w:rPr>
        <w:t xml:space="preserve">WFME </w:t>
      </w:r>
      <w:r w:rsidRPr="00704259">
        <w:rPr>
          <w:rFonts w:asciiTheme="minorBidi" w:hAnsiTheme="minorBidi"/>
          <w:b/>
          <w:bCs/>
          <w:sz w:val="32"/>
          <w:szCs w:val="32"/>
          <w:cs/>
        </w:rPr>
        <w:t>ฉบับปี พ.ศ. 2562</w:t>
      </w:r>
    </w:p>
    <w:p w14:paraId="49BC67B6" w14:textId="73875720" w:rsidR="001D4C10" w:rsidRPr="00704259" w:rsidRDefault="001D4C10" w:rsidP="00522A82">
      <w:pPr>
        <w:pStyle w:val="NoSpacing"/>
        <w:jc w:val="center"/>
        <w:rPr>
          <w:rFonts w:asciiTheme="minorBidi" w:hAnsiTheme="minorBidi"/>
          <w:sz w:val="32"/>
          <w:szCs w:val="32"/>
        </w:rPr>
      </w:pPr>
    </w:p>
    <w:p w14:paraId="2A264902" w14:textId="601C0A34" w:rsidR="001D4C10" w:rsidRPr="00704259" w:rsidRDefault="001D4C10" w:rsidP="001D4C10">
      <w:pPr>
        <w:pStyle w:val="NoSpacing"/>
        <w:rPr>
          <w:rFonts w:asciiTheme="minorBidi" w:hAnsiTheme="minorBidi"/>
          <w:sz w:val="32"/>
          <w:szCs w:val="32"/>
        </w:rPr>
      </w:pPr>
    </w:p>
    <w:p w14:paraId="2EC0580A" w14:textId="406B712B" w:rsidR="001D4C10" w:rsidRDefault="001D4C10" w:rsidP="001D4C10">
      <w:pPr>
        <w:pStyle w:val="NoSpacing"/>
        <w:numPr>
          <w:ilvl w:val="0"/>
          <w:numId w:val="24"/>
        </w:numPr>
        <w:rPr>
          <w:rFonts w:asciiTheme="minorBidi" w:hAnsiTheme="minorBidi"/>
          <w:sz w:val="32"/>
          <w:szCs w:val="32"/>
        </w:rPr>
      </w:pPr>
      <w:r w:rsidRPr="00704259">
        <w:rPr>
          <w:rFonts w:asciiTheme="minorBidi" w:hAnsiTheme="minorBidi"/>
          <w:sz w:val="32"/>
          <w:szCs w:val="32"/>
          <w:cs/>
        </w:rPr>
        <w:t xml:space="preserve">ศ.นพ. </w:t>
      </w:r>
      <w:proofErr w:type="spellStart"/>
      <w:r w:rsidRPr="00704259">
        <w:rPr>
          <w:rFonts w:asciiTheme="minorBidi" w:hAnsiTheme="minorBidi"/>
          <w:sz w:val="32"/>
          <w:szCs w:val="32"/>
          <w:cs/>
        </w:rPr>
        <w:t>ธี</w:t>
      </w:r>
      <w:proofErr w:type="spellEnd"/>
      <w:r w:rsidRPr="00704259">
        <w:rPr>
          <w:rFonts w:asciiTheme="minorBidi" w:hAnsiTheme="minorBidi"/>
          <w:sz w:val="32"/>
          <w:szCs w:val="32"/>
          <w:cs/>
        </w:rPr>
        <w:t>ระพง</w:t>
      </w:r>
      <w:proofErr w:type="spellStart"/>
      <w:r w:rsidRPr="00704259">
        <w:rPr>
          <w:rFonts w:asciiTheme="minorBidi" w:hAnsiTheme="minorBidi"/>
          <w:sz w:val="32"/>
          <w:szCs w:val="32"/>
          <w:cs/>
        </w:rPr>
        <w:t>ษ์</w:t>
      </w:r>
      <w:proofErr w:type="spellEnd"/>
      <w:r w:rsidRPr="00704259">
        <w:rPr>
          <w:rFonts w:asciiTheme="minorBidi" w:hAnsiTheme="minorBidi"/>
          <w:sz w:val="32"/>
          <w:szCs w:val="32"/>
          <w:cs/>
        </w:rPr>
        <w:t xml:space="preserve">  </w:t>
      </w:r>
      <w:proofErr w:type="spellStart"/>
      <w:r w:rsidRPr="00704259">
        <w:rPr>
          <w:rFonts w:asciiTheme="minorBidi" w:hAnsiTheme="minorBidi"/>
          <w:sz w:val="32"/>
          <w:szCs w:val="32"/>
          <w:cs/>
        </w:rPr>
        <w:t>ตั</w:t>
      </w:r>
      <w:proofErr w:type="spellEnd"/>
      <w:r w:rsidRPr="00704259">
        <w:rPr>
          <w:rFonts w:asciiTheme="minorBidi" w:hAnsiTheme="minorBidi"/>
          <w:sz w:val="32"/>
          <w:szCs w:val="32"/>
          <w:cs/>
        </w:rPr>
        <w:t>ณฑวิเชียร</w:t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  <w:t>ที่ปรึกษา</w:t>
      </w:r>
    </w:p>
    <w:p w14:paraId="43D00A82" w14:textId="267BF86C" w:rsidR="00B831CB" w:rsidRPr="00B831CB" w:rsidRDefault="00B831CB" w:rsidP="00B831CB">
      <w:pPr>
        <w:pStyle w:val="NoSpacing"/>
        <w:numPr>
          <w:ilvl w:val="0"/>
          <w:numId w:val="24"/>
        </w:numPr>
        <w:rPr>
          <w:rFonts w:asciiTheme="minorBidi" w:hAnsiTheme="minorBidi"/>
          <w:sz w:val="32"/>
          <w:szCs w:val="32"/>
        </w:rPr>
      </w:pPr>
      <w:r w:rsidRPr="00704259">
        <w:rPr>
          <w:rFonts w:asciiTheme="minorBidi" w:hAnsiTheme="minorBidi"/>
          <w:sz w:val="32"/>
          <w:szCs w:val="32"/>
          <w:cs/>
        </w:rPr>
        <w:t>ผศ.นพ.สุชัย  สุเทพารักษ์</w:t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ที่ปรึกษา</w:t>
      </w:r>
    </w:p>
    <w:p w14:paraId="0FAC01F9" w14:textId="14504CE6" w:rsidR="001D4C10" w:rsidRPr="00704259" w:rsidRDefault="001D4C10" w:rsidP="001D4C10">
      <w:pPr>
        <w:pStyle w:val="NoSpacing"/>
        <w:numPr>
          <w:ilvl w:val="0"/>
          <w:numId w:val="24"/>
        </w:numPr>
        <w:rPr>
          <w:rFonts w:asciiTheme="minorBidi" w:hAnsiTheme="minorBidi"/>
          <w:sz w:val="32"/>
          <w:szCs w:val="32"/>
        </w:rPr>
      </w:pPr>
      <w:r w:rsidRPr="00704259">
        <w:rPr>
          <w:rFonts w:asciiTheme="minorBidi" w:hAnsiTheme="minorBidi"/>
          <w:sz w:val="32"/>
          <w:szCs w:val="32"/>
          <w:cs/>
        </w:rPr>
        <w:t xml:space="preserve">ศ.นพ. </w:t>
      </w:r>
      <w:proofErr w:type="spellStart"/>
      <w:r w:rsidRPr="00704259">
        <w:rPr>
          <w:rFonts w:asciiTheme="minorBidi" w:hAnsiTheme="minorBidi"/>
          <w:sz w:val="32"/>
          <w:szCs w:val="32"/>
          <w:cs/>
        </w:rPr>
        <w:t>ชุษ</w:t>
      </w:r>
      <w:proofErr w:type="spellEnd"/>
      <w:r w:rsidRPr="00704259">
        <w:rPr>
          <w:rFonts w:asciiTheme="minorBidi" w:hAnsiTheme="minorBidi"/>
          <w:sz w:val="32"/>
          <w:szCs w:val="32"/>
          <w:cs/>
        </w:rPr>
        <w:t>ณา  สวนกระต่</w:t>
      </w:r>
      <w:r w:rsidR="00A256CE">
        <w:rPr>
          <w:rFonts w:asciiTheme="minorBidi" w:hAnsiTheme="minorBidi" w:hint="cs"/>
          <w:sz w:val="32"/>
          <w:szCs w:val="32"/>
          <w:cs/>
        </w:rPr>
        <w:t>า</w:t>
      </w:r>
      <w:r w:rsidRPr="00704259">
        <w:rPr>
          <w:rFonts w:asciiTheme="minorBidi" w:hAnsiTheme="minorBidi"/>
          <w:sz w:val="32"/>
          <w:szCs w:val="32"/>
          <w:cs/>
        </w:rPr>
        <w:t>ย</w:t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  <w:t>ประธาน</w:t>
      </w:r>
    </w:p>
    <w:p w14:paraId="0E1BA389" w14:textId="5B710A73" w:rsidR="001D4C10" w:rsidRPr="00704259" w:rsidRDefault="001D4C10" w:rsidP="001D4C10">
      <w:pPr>
        <w:pStyle w:val="NoSpacing"/>
        <w:numPr>
          <w:ilvl w:val="0"/>
          <w:numId w:val="24"/>
        </w:numPr>
        <w:rPr>
          <w:rFonts w:asciiTheme="minorBidi" w:hAnsiTheme="minorBidi"/>
          <w:sz w:val="32"/>
          <w:szCs w:val="32"/>
        </w:rPr>
      </w:pPr>
      <w:r w:rsidRPr="00704259">
        <w:rPr>
          <w:rFonts w:asciiTheme="minorBidi" w:hAnsiTheme="minorBidi"/>
          <w:sz w:val="32"/>
          <w:szCs w:val="32"/>
          <w:cs/>
        </w:rPr>
        <w:t>รศ.นพ. วันล่า  กุลวิชิต</w:t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  <w:t>กรรมการ</w:t>
      </w:r>
    </w:p>
    <w:p w14:paraId="54446C63" w14:textId="37A3BC8D" w:rsidR="001D4C10" w:rsidRPr="00704259" w:rsidRDefault="00686686" w:rsidP="001D4C10">
      <w:pPr>
        <w:pStyle w:val="NoSpacing"/>
        <w:numPr>
          <w:ilvl w:val="0"/>
          <w:numId w:val="24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ผศ.นพ. โอภาส  พุทธเจริญ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 w:rsidR="001D4C10" w:rsidRPr="00704259">
        <w:rPr>
          <w:rFonts w:asciiTheme="minorBidi" w:hAnsiTheme="minorBidi"/>
          <w:sz w:val="32"/>
          <w:szCs w:val="32"/>
          <w:cs/>
        </w:rPr>
        <w:t>กรรมการ</w:t>
      </w:r>
    </w:p>
    <w:p w14:paraId="210DC940" w14:textId="1605566C" w:rsidR="001D4C10" w:rsidRPr="00704259" w:rsidRDefault="001D4C10" w:rsidP="001D4C10">
      <w:pPr>
        <w:pStyle w:val="NoSpacing"/>
        <w:numPr>
          <w:ilvl w:val="0"/>
          <w:numId w:val="24"/>
        </w:numPr>
        <w:rPr>
          <w:rFonts w:asciiTheme="minorBidi" w:hAnsiTheme="minorBidi"/>
          <w:sz w:val="32"/>
          <w:szCs w:val="32"/>
        </w:rPr>
      </w:pPr>
      <w:r w:rsidRPr="00704259">
        <w:rPr>
          <w:rFonts w:asciiTheme="minorBidi" w:hAnsiTheme="minorBidi"/>
          <w:sz w:val="32"/>
          <w:szCs w:val="32"/>
          <w:cs/>
        </w:rPr>
        <w:t>ผศ.</w:t>
      </w:r>
      <w:r w:rsidR="004446DF">
        <w:rPr>
          <w:rFonts w:asciiTheme="minorBidi" w:hAnsiTheme="minorBidi" w:hint="cs"/>
          <w:sz w:val="32"/>
          <w:szCs w:val="32"/>
          <w:cs/>
        </w:rPr>
        <w:t xml:space="preserve">(พิเศษ) </w:t>
      </w:r>
      <w:r w:rsidRPr="00704259">
        <w:rPr>
          <w:rFonts w:asciiTheme="minorBidi" w:hAnsiTheme="minorBidi"/>
          <w:sz w:val="32"/>
          <w:szCs w:val="32"/>
          <w:cs/>
        </w:rPr>
        <w:t>พญ</w:t>
      </w:r>
      <w:r w:rsidR="00686686">
        <w:rPr>
          <w:rFonts w:asciiTheme="minorBidi" w:hAnsiTheme="minorBidi"/>
          <w:sz w:val="32"/>
          <w:szCs w:val="32"/>
          <w:cs/>
        </w:rPr>
        <w:t>. กม</w:t>
      </w:r>
      <w:r w:rsidR="004446DF">
        <w:rPr>
          <w:rFonts w:asciiTheme="minorBidi" w:hAnsiTheme="minorBidi"/>
          <w:sz w:val="32"/>
          <w:szCs w:val="32"/>
          <w:cs/>
        </w:rPr>
        <w:t>ลวรรณ  จุติวรกุล</w:t>
      </w:r>
      <w:r w:rsidR="004446DF">
        <w:rPr>
          <w:rFonts w:asciiTheme="minorBidi" w:hAnsiTheme="minorBidi"/>
          <w:sz w:val="32"/>
          <w:szCs w:val="32"/>
          <w:cs/>
        </w:rPr>
        <w:tab/>
      </w:r>
      <w:r w:rsidR="004446DF">
        <w:rPr>
          <w:rFonts w:asciiTheme="minorBidi" w:hAnsiTheme="minorBidi"/>
          <w:sz w:val="32"/>
          <w:szCs w:val="32"/>
          <w:cs/>
        </w:rPr>
        <w:tab/>
      </w:r>
      <w:r w:rsidR="004446DF">
        <w:rPr>
          <w:rFonts w:asciiTheme="minorBidi" w:hAnsiTheme="minorBidi"/>
          <w:sz w:val="32"/>
          <w:szCs w:val="32"/>
          <w:cs/>
        </w:rPr>
        <w:tab/>
      </w:r>
      <w:r w:rsidR="004446DF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>กรรมการ</w:t>
      </w:r>
    </w:p>
    <w:p w14:paraId="4D620B3E" w14:textId="2F1B3E47" w:rsidR="001D4C10" w:rsidRPr="00704259" w:rsidRDefault="004446DF" w:rsidP="001D4C10">
      <w:pPr>
        <w:pStyle w:val="NoSpacing"/>
        <w:numPr>
          <w:ilvl w:val="0"/>
          <w:numId w:val="24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ร</w:t>
      </w:r>
      <w:r w:rsidR="001D4C10" w:rsidRPr="00704259">
        <w:rPr>
          <w:rFonts w:asciiTheme="minorBidi" w:hAnsiTheme="minorBidi"/>
          <w:sz w:val="32"/>
          <w:szCs w:val="32"/>
          <w:cs/>
        </w:rPr>
        <w:t>ศ</w:t>
      </w:r>
      <w:r>
        <w:rPr>
          <w:rFonts w:asciiTheme="minorBidi" w:hAnsiTheme="minorBidi" w:hint="cs"/>
          <w:sz w:val="32"/>
          <w:szCs w:val="32"/>
          <w:cs/>
        </w:rPr>
        <w:t>. (พิเศษ)</w:t>
      </w:r>
      <w:r>
        <w:rPr>
          <w:rFonts w:asciiTheme="minorBidi" w:hAnsiTheme="minorBidi"/>
          <w:sz w:val="32"/>
          <w:szCs w:val="32"/>
          <w:cs/>
        </w:rPr>
        <w:t xml:space="preserve"> นพ. กำพล  สุวรรณพิมลกุล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 w:rsidR="001D4C10" w:rsidRPr="00704259">
        <w:rPr>
          <w:rFonts w:asciiTheme="minorBidi" w:hAnsiTheme="minorBidi"/>
          <w:sz w:val="32"/>
          <w:szCs w:val="32"/>
          <w:cs/>
        </w:rPr>
        <w:t>กรรมการ</w:t>
      </w:r>
    </w:p>
    <w:p w14:paraId="67D51880" w14:textId="389357C1" w:rsidR="001D4C10" w:rsidRPr="00704259" w:rsidRDefault="00550681" w:rsidP="001D4C10">
      <w:pPr>
        <w:pStyle w:val="NoSpacing"/>
        <w:numPr>
          <w:ilvl w:val="0"/>
          <w:numId w:val="24"/>
        </w:numPr>
        <w:rPr>
          <w:rFonts w:asciiTheme="minorBidi" w:hAnsiTheme="minorBidi"/>
          <w:sz w:val="32"/>
          <w:szCs w:val="32"/>
        </w:rPr>
      </w:pPr>
      <w:r w:rsidRPr="00704259">
        <w:rPr>
          <w:rFonts w:asciiTheme="minorBidi" w:hAnsiTheme="minorBidi"/>
          <w:sz w:val="32"/>
          <w:szCs w:val="32"/>
          <w:cs/>
        </w:rPr>
        <w:t>อ.นพ. วรพจน์</w:t>
      </w:r>
      <w:r w:rsidR="00686686">
        <w:rPr>
          <w:rFonts w:asciiTheme="minorBidi" w:hAnsiTheme="minorBidi"/>
          <w:sz w:val="32"/>
          <w:szCs w:val="32"/>
          <w:cs/>
        </w:rPr>
        <w:t xml:space="preserve">  นิลรัตนกุล</w:t>
      </w:r>
      <w:r w:rsidR="00686686">
        <w:rPr>
          <w:rFonts w:asciiTheme="minorBidi" w:hAnsiTheme="minorBidi"/>
          <w:sz w:val="32"/>
          <w:szCs w:val="32"/>
          <w:cs/>
        </w:rPr>
        <w:tab/>
      </w:r>
      <w:r w:rsidR="00686686">
        <w:rPr>
          <w:rFonts w:asciiTheme="minorBidi" w:hAnsiTheme="minorBidi"/>
          <w:sz w:val="32"/>
          <w:szCs w:val="32"/>
          <w:cs/>
        </w:rPr>
        <w:tab/>
      </w:r>
      <w:r w:rsidR="00686686">
        <w:rPr>
          <w:rFonts w:asciiTheme="minorBidi" w:hAnsiTheme="minorBidi"/>
          <w:sz w:val="32"/>
          <w:szCs w:val="32"/>
          <w:cs/>
        </w:rPr>
        <w:tab/>
      </w:r>
      <w:r w:rsidR="00686686">
        <w:rPr>
          <w:rFonts w:asciiTheme="minorBidi" w:hAnsiTheme="minorBidi"/>
          <w:sz w:val="32"/>
          <w:szCs w:val="32"/>
          <w:cs/>
        </w:rPr>
        <w:tab/>
      </w:r>
      <w:r w:rsidR="00686686">
        <w:rPr>
          <w:rFonts w:asciiTheme="minorBidi" w:hAnsiTheme="minorBidi"/>
          <w:sz w:val="32"/>
          <w:szCs w:val="32"/>
          <w:cs/>
        </w:rPr>
        <w:tab/>
      </w:r>
      <w:r w:rsidR="001D4C10" w:rsidRPr="00704259">
        <w:rPr>
          <w:rFonts w:asciiTheme="minorBidi" w:hAnsiTheme="minorBidi"/>
          <w:sz w:val="32"/>
          <w:szCs w:val="32"/>
          <w:cs/>
        </w:rPr>
        <w:t>กรรมการ</w:t>
      </w:r>
    </w:p>
    <w:p w14:paraId="1880E7F7" w14:textId="6933F530" w:rsidR="001D4C10" w:rsidRPr="00704259" w:rsidRDefault="001D4C10" w:rsidP="001D4C10">
      <w:pPr>
        <w:pStyle w:val="NoSpacing"/>
        <w:numPr>
          <w:ilvl w:val="0"/>
          <w:numId w:val="24"/>
        </w:numPr>
        <w:rPr>
          <w:rFonts w:asciiTheme="minorBidi" w:hAnsiTheme="minorBidi"/>
          <w:sz w:val="32"/>
          <w:szCs w:val="32"/>
        </w:rPr>
      </w:pPr>
      <w:r w:rsidRPr="00704259">
        <w:rPr>
          <w:rFonts w:asciiTheme="minorBidi" w:hAnsiTheme="minorBidi"/>
          <w:sz w:val="32"/>
          <w:szCs w:val="32"/>
          <w:cs/>
        </w:rPr>
        <w:t>อ.นพ. รองพงศ์  โพล้งละ</w:t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ab/>
        <w:t>กรรมการ</w:t>
      </w:r>
    </w:p>
    <w:p w14:paraId="68C72C95" w14:textId="4D2DFD6A" w:rsidR="001D4C10" w:rsidRPr="00704259" w:rsidRDefault="001D4C10" w:rsidP="001D4C10">
      <w:pPr>
        <w:pStyle w:val="NoSpacing"/>
        <w:numPr>
          <w:ilvl w:val="0"/>
          <w:numId w:val="24"/>
        </w:numPr>
        <w:rPr>
          <w:rFonts w:asciiTheme="minorBidi" w:hAnsiTheme="minorBidi"/>
          <w:sz w:val="32"/>
          <w:szCs w:val="32"/>
        </w:rPr>
      </w:pPr>
      <w:r w:rsidRPr="00704259">
        <w:rPr>
          <w:rFonts w:asciiTheme="minorBidi" w:hAnsiTheme="minorBidi"/>
          <w:sz w:val="32"/>
          <w:szCs w:val="32"/>
          <w:cs/>
        </w:rPr>
        <w:t>อ</w:t>
      </w:r>
      <w:r w:rsidR="00686686">
        <w:rPr>
          <w:rFonts w:asciiTheme="minorBidi" w:hAnsiTheme="minorBidi"/>
          <w:sz w:val="32"/>
          <w:szCs w:val="32"/>
          <w:cs/>
        </w:rPr>
        <w:t>.นพ. จักก</w:t>
      </w:r>
      <w:proofErr w:type="spellStart"/>
      <w:r w:rsidR="00686686">
        <w:rPr>
          <w:rFonts w:asciiTheme="minorBidi" w:hAnsiTheme="minorBidi"/>
          <w:sz w:val="32"/>
          <w:szCs w:val="32"/>
          <w:cs/>
        </w:rPr>
        <w:t>พัฒน์</w:t>
      </w:r>
      <w:proofErr w:type="spellEnd"/>
      <w:r w:rsidR="00686686">
        <w:rPr>
          <w:rFonts w:asciiTheme="minorBidi" w:hAnsiTheme="minorBidi"/>
          <w:sz w:val="32"/>
          <w:szCs w:val="32"/>
          <w:cs/>
        </w:rPr>
        <w:t xml:space="preserve">  วนิชานันท์</w:t>
      </w:r>
      <w:r w:rsidR="00686686">
        <w:rPr>
          <w:rFonts w:asciiTheme="minorBidi" w:hAnsiTheme="minorBidi"/>
          <w:sz w:val="32"/>
          <w:szCs w:val="32"/>
          <w:cs/>
        </w:rPr>
        <w:tab/>
      </w:r>
      <w:r w:rsidR="00686686">
        <w:rPr>
          <w:rFonts w:asciiTheme="minorBidi" w:hAnsiTheme="minorBidi"/>
          <w:sz w:val="32"/>
          <w:szCs w:val="32"/>
          <w:cs/>
        </w:rPr>
        <w:tab/>
      </w:r>
      <w:r w:rsidR="00686686">
        <w:rPr>
          <w:rFonts w:asciiTheme="minorBidi" w:hAnsiTheme="minorBidi"/>
          <w:sz w:val="32"/>
          <w:szCs w:val="32"/>
          <w:cs/>
        </w:rPr>
        <w:tab/>
      </w:r>
      <w:r w:rsidR="00686686">
        <w:rPr>
          <w:rFonts w:asciiTheme="minorBidi" w:hAnsiTheme="minorBidi"/>
          <w:sz w:val="32"/>
          <w:szCs w:val="32"/>
          <w:cs/>
        </w:rPr>
        <w:tab/>
      </w:r>
      <w:r w:rsidR="00686686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>กรรมการ</w:t>
      </w:r>
    </w:p>
    <w:p w14:paraId="51F58306" w14:textId="56561985" w:rsidR="001D4C10" w:rsidRPr="00704259" w:rsidRDefault="00686686" w:rsidP="001D4C10">
      <w:pPr>
        <w:pStyle w:val="NoSpacing"/>
        <w:numPr>
          <w:ilvl w:val="0"/>
          <w:numId w:val="24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ผศ.</w:t>
      </w:r>
      <w:r w:rsidR="004446DF">
        <w:rPr>
          <w:rFonts w:asciiTheme="minorBidi" w:hAnsiTheme="minorBidi" w:hint="cs"/>
          <w:sz w:val="32"/>
          <w:szCs w:val="32"/>
          <w:cs/>
        </w:rPr>
        <w:t>(พิเศษ)</w:t>
      </w:r>
      <w:r w:rsidR="004446DF">
        <w:rPr>
          <w:rFonts w:asciiTheme="minorBidi" w:hAnsiTheme="minorBidi"/>
          <w:sz w:val="32"/>
          <w:szCs w:val="32"/>
          <w:cs/>
        </w:rPr>
        <w:t xml:space="preserve">พญ. </w:t>
      </w:r>
      <w:proofErr w:type="spellStart"/>
      <w:r w:rsidR="004446DF">
        <w:rPr>
          <w:rFonts w:asciiTheme="minorBidi" w:hAnsiTheme="minorBidi"/>
          <w:sz w:val="32"/>
          <w:szCs w:val="32"/>
          <w:cs/>
        </w:rPr>
        <w:t>เล</w:t>
      </w:r>
      <w:proofErr w:type="spellEnd"/>
      <w:r w:rsidR="004446DF">
        <w:rPr>
          <w:rFonts w:asciiTheme="minorBidi" w:hAnsiTheme="minorBidi"/>
          <w:sz w:val="32"/>
          <w:szCs w:val="32"/>
          <w:cs/>
        </w:rPr>
        <w:t>ลานี  ไพฑูรย์พง</w:t>
      </w:r>
      <w:proofErr w:type="spellStart"/>
      <w:r w:rsidR="004446DF">
        <w:rPr>
          <w:rFonts w:asciiTheme="minorBidi" w:hAnsiTheme="minorBidi"/>
          <w:sz w:val="32"/>
          <w:szCs w:val="32"/>
          <w:cs/>
        </w:rPr>
        <w:t>ษ์</w:t>
      </w:r>
      <w:proofErr w:type="spellEnd"/>
      <w:r w:rsidR="004446DF">
        <w:rPr>
          <w:rFonts w:asciiTheme="minorBidi" w:hAnsiTheme="minorBidi"/>
          <w:sz w:val="32"/>
          <w:szCs w:val="32"/>
          <w:cs/>
        </w:rPr>
        <w:tab/>
      </w:r>
      <w:r w:rsidR="004446DF">
        <w:rPr>
          <w:rFonts w:asciiTheme="minorBidi" w:hAnsiTheme="minorBidi"/>
          <w:sz w:val="32"/>
          <w:szCs w:val="32"/>
          <w:cs/>
        </w:rPr>
        <w:tab/>
      </w:r>
      <w:r w:rsidR="004446DF">
        <w:rPr>
          <w:rFonts w:asciiTheme="minorBidi" w:hAnsiTheme="minorBidi"/>
          <w:sz w:val="32"/>
          <w:szCs w:val="32"/>
          <w:cs/>
        </w:rPr>
        <w:tab/>
      </w:r>
      <w:r w:rsidR="004446DF">
        <w:rPr>
          <w:rFonts w:asciiTheme="minorBidi" w:hAnsiTheme="minorBidi"/>
          <w:sz w:val="32"/>
          <w:szCs w:val="32"/>
          <w:cs/>
        </w:rPr>
        <w:tab/>
      </w:r>
      <w:r w:rsidR="001D4C10" w:rsidRPr="00704259">
        <w:rPr>
          <w:rFonts w:asciiTheme="minorBidi" w:hAnsiTheme="minorBidi"/>
          <w:sz w:val="32"/>
          <w:szCs w:val="32"/>
          <w:cs/>
        </w:rPr>
        <w:t>กรรมการและเลขานุการ</w:t>
      </w:r>
    </w:p>
    <w:p w14:paraId="14069221" w14:textId="7F4DCBB8" w:rsidR="007C43B5" w:rsidRDefault="007C43B5" w:rsidP="001D4C10">
      <w:pPr>
        <w:pStyle w:val="NoSpacing"/>
        <w:numPr>
          <w:ilvl w:val="0"/>
          <w:numId w:val="24"/>
        </w:numPr>
        <w:rPr>
          <w:rFonts w:asciiTheme="minorBidi" w:hAnsiTheme="minorBidi"/>
          <w:sz w:val="32"/>
          <w:szCs w:val="32"/>
        </w:rPr>
      </w:pPr>
      <w:r w:rsidRPr="00704259">
        <w:rPr>
          <w:rFonts w:asciiTheme="minorBidi" w:hAnsiTheme="minorBidi"/>
          <w:sz w:val="32"/>
          <w:szCs w:val="32"/>
          <w:cs/>
        </w:rPr>
        <w:t>พญ.ปัทมา  ต.วร</w:t>
      </w:r>
      <w:r w:rsidR="00686686">
        <w:rPr>
          <w:rFonts w:asciiTheme="minorBidi" w:hAnsiTheme="minorBidi"/>
          <w:sz w:val="32"/>
          <w:szCs w:val="32"/>
          <w:cs/>
        </w:rPr>
        <w:t>พาน</w:t>
      </w:r>
      <w:proofErr w:type="spellStart"/>
      <w:r w:rsidR="00686686">
        <w:rPr>
          <w:rFonts w:asciiTheme="minorBidi" w:hAnsiTheme="minorBidi"/>
          <w:sz w:val="32"/>
          <w:szCs w:val="32"/>
          <w:cs/>
        </w:rPr>
        <w:t>ิช</w:t>
      </w:r>
      <w:proofErr w:type="spellEnd"/>
      <w:r w:rsidR="00686686">
        <w:rPr>
          <w:rFonts w:asciiTheme="minorBidi" w:hAnsiTheme="minorBidi"/>
          <w:sz w:val="32"/>
          <w:szCs w:val="32"/>
          <w:cs/>
        </w:rPr>
        <w:tab/>
      </w:r>
      <w:r w:rsidR="00686686">
        <w:rPr>
          <w:rFonts w:asciiTheme="minorBidi" w:hAnsiTheme="minorBidi"/>
          <w:sz w:val="32"/>
          <w:szCs w:val="32"/>
          <w:cs/>
        </w:rPr>
        <w:tab/>
      </w:r>
      <w:r w:rsidR="00686686">
        <w:rPr>
          <w:rFonts w:asciiTheme="minorBidi" w:hAnsiTheme="minorBidi"/>
          <w:sz w:val="32"/>
          <w:szCs w:val="32"/>
          <w:cs/>
        </w:rPr>
        <w:tab/>
      </w:r>
      <w:r w:rsidR="00686686">
        <w:rPr>
          <w:rFonts w:asciiTheme="minorBidi" w:hAnsiTheme="minorBidi"/>
          <w:sz w:val="32"/>
          <w:szCs w:val="32"/>
          <w:cs/>
        </w:rPr>
        <w:tab/>
      </w:r>
      <w:r w:rsidR="00686686">
        <w:rPr>
          <w:rFonts w:asciiTheme="minorBidi" w:hAnsiTheme="minorBidi"/>
          <w:sz w:val="32"/>
          <w:szCs w:val="32"/>
          <w:cs/>
        </w:rPr>
        <w:tab/>
      </w:r>
      <w:r w:rsidR="00686686">
        <w:rPr>
          <w:rFonts w:asciiTheme="minorBidi" w:hAnsiTheme="minorBidi"/>
          <w:sz w:val="32"/>
          <w:szCs w:val="32"/>
          <w:cs/>
        </w:rPr>
        <w:tab/>
      </w:r>
      <w:r w:rsidRPr="00704259">
        <w:rPr>
          <w:rFonts w:asciiTheme="minorBidi" w:hAnsiTheme="minorBidi"/>
          <w:sz w:val="32"/>
          <w:szCs w:val="32"/>
          <w:cs/>
        </w:rPr>
        <w:t>แพทย์ประจำบ้านต่อยอดปี 2</w:t>
      </w:r>
    </w:p>
    <w:p w14:paraId="104164FF" w14:textId="77777777" w:rsidR="00AB51AD" w:rsidRDefault="00AB51AD" w:rsidP="00AB51AD">
      <w:pPr>
        <w:pStyle w:val="NoSpacing"/>
        <w:rPr>
          <w:rFonts w:asciiTheme="minorBidi" w:hAnsiTheme="minorBidi"/>
          <w:sz w:val="32"/>
          <w:szCs w:val="32"/>
        </w:rPr>
      </w:pPr>
    </w:p>
    <w:p w14:paraId="37CC57BD" w14:textId="77777777" w:rsidR="00AB51AD" w:rsidRDefault="00AB51AD" w:rsidP="00AB51AD">
      <w:pPr>
        <w:pStyle w:val="NoSpacing"/>
        <w:rPr>
          <w:rFonts w:asciiTheme="minorBidi" w:hAnsiTheme="minorBidi"/>
          <w:sz w:val="32"/>
          <w:szCs w:val="32"/>
        </w:rPr>
      </w:pPr>
    </w:p>
    <w:p w14:paraId="354EC3FB" w14:textId="77777777" w:rsidR="00AB51AD" w:rsidRDefault="00AB51AD" w:rsidP="00AB51AD">
      <w:pPr>
        <w:pStyle w:val="NoSpacing"/>
        <w:rPr>
          <w:rFonts w:asciiTheme="minorBidi" w:hAnsiTheme="minorBidi"/>
          <w:sz w:val="32"/>
          <w:szCs w:val="32"/>
        </w:rPr>
      </w:pPr>
    </w:p>
    <w:p w14:paraId="29C13140" w14:textId="77777777" w:rsidR="00AB51AD" w:rsidRDefault="00AB51AD" w:rsidP="00AB51AD">
      <w:pPr>
        <w:pStyle w:val="NoSpacing"/>
        <w:rPr>
          <w:rFonts w:asciiTheme="minorBidi" w:hAnsiTheme="minorBidi"/>
          <w:sz w:val="32"/>
          <w:szCs w:val="32"/>
        </w:rPr>
      </w:pPr>
    </w:p>
    <w:p w14:paraId="738B3F83" w14:textId="77777777" w:rsidR="00AB51AD" w:rsidRDefault="00AB51AD" w:rsidP="00AB51AD">
      <w:pPr>
        <w:pStyle w:val="NoSpacing"/>
        <w:rPr>
          <w:rFonts w:asciiTheme="minorBidi" w:hAnsiTheme="minorBidi"/>
          <w:sz w:val="32"/>
          <w:szCs w:val="32"/>
        </w:rPr>
      </w:pPr>
    </w:p>
    <w:p w14:paraId="40106792" w14:textId="77777777" w:rsidR="00AB51AD" w:rsidRDefault="00AB51AD" w:rsidP="00AB51AD">
      <w:pPr>
        <w:pStyle w:val="NoSpacing"/>
        <w:rPr>
          <w:rFonts w:asciiTheme="minorBidi" w:hAnsiTheme="minorBidi"/>
          <w:sz w:val="32"/>
          <w:szCs w:val="32"/>
        </w:rPr>
      </w:pPr>
    </w:p>
    <w:p w14:paraId="506223EE" w14:textId="77777777" w:rsidR="00AB51AD" w:rsidRDefault="00AB51AD" w:rsidP="00AB51AD">
      <w:pPr>
        <w:pStyle w:val="NoSpacing"/>
        <w:rPr>
          <w:rFonts w:asciiTheme="minorBidi" w:hAnsiTheme="minorBidi"/>
          <w:sz w:val="32"/>
          <w:szCs w:val="32"/>
        </w:rPr>
      </w:pPr>
    </w:p>
    <w:p w14:paraId="60093DC5" w14:textId="77777777" w:rsidR="00AB51AD" w:rsidRDefault="00AB51AD" w:rsidP="00AB51AD">
      <w:pPr>
        <w:pStyle w:val="NoSpacing"/>
        <w:rPr>
          <w:rFonts w:asciiTheme="minorBidi" w:hAnsiTheme="minorBidi"/>
          <w:sz w:val="32"/>
          <w:szCs w:val="32"/>
        </w:rPr>
      </w:pPr>
    </w:p>
    <w:p w14:paraId="5D93A660" w14:textId="77777777" w:rsidR="00AB51AD" w:rsidRDefault="00AB51AD" w:rsidP="00AB51AD">
      <w:pPr>
        <w:pStyle w:val="NoSpacing"/>
        <w:rPr>
          <w:rFonts w:asciiTheme="minorBidi" w:hAnsiTheme="minorBidi"/>
          <w:sz w:val="32"/>
          <w:szCs w:val="32"/>
        </w:rPr>
      </w:pPr>
    </w:p>
    <w:p w14:paraId="04629BBA" w14:textId="77777777" w:rsidR="00AB51AD" w:rsidRDefault="00AB51AD" w:rsidP="00AB51AD">
      <w:pPr>
        <w:pStyle w:val="NoSpacing"/>
        <w:rPr>
          <w:rFonts w:asciiTheme="minorBidi" w:hAnsiTheme="minorBidi"/>
          <w:sz w:val="32"/>
          <w:szCs w:val="32"/>
        </w:rPr>
      </w:pPr>
    </w:p>
    <w:p w14:paraId="55FCE2CB" w14:textId="77777777" w:rsidR="00AB51AD" w:rsidRDefault="00AB51AD" w:rsidP="00AB51AD">
      <w:pPr>
        <w:pStyle w:val="NoSpacing"/>
        <w:rPr>
          <w:rFonts w:asciiTheme="minorBidi" w:hAnsiTheme="minorBidi"/>
          <w:sz w:val="32"/>
          <w:szCs w:val="32"/>
        </w:rPr>
      </w:pPr>
    </w:p>
    <w:p w14:paraId="619576BC" w14:textId="77777777" w:rsidR="00AB51AD" w:rsidRDefault="00AB51AD" w:rsidP="00AB51AD">
      <w:pPr>
        <w:pStyle w:val="NoSpacing"/>
        <w:rPr>
          <w:rFonts w:asciiTheme="minorBidi" w:hAnsiTheme="minorBidi"/>
          <w:sz w:val="32"/>
          <w:szCs w:val="32"/>
        </w:rPr>
      </w:pPr>
    </w:p>
    <w:p w14:paraId="3DF90734" w14:textId="77777777" w:rsidR="00AB51AD" w:rsidRDefault="00AB51AD" w:rsidP="00AB51AD">
      <w:pPr>
        <w:pStyle w:val="NoSpacing"/>
        <w:rPr>
          <w:rFonts w:asciiTheme="minorBidi" w:hAnsiTheme="minorBidi"/>
          <w:sz w:val="32"/>
          <w:szCs w:val="32"/>
        </w:rPr>
      </w:pPr>
    </w:p>
    <w:p w14:paraId="159627DD" w14:textId="77777777" w:rsidR="00AB51AD" w:rsidRDefault="00AB51AD" w:rsidP="00AB51AD">
      <w:pPr>
        <w:pStyle w:val="NoSpacing"/>
        <w:rPr>
          <w:rFonts w:asciiTheme="minorBidi" w:hAnsiTheme="minorBidi"/>
          <w:sz w:val="32"/>
          <w:szCs w:val="32"/>
        </w:rPr>
      </w:pPr>
    </w:p>
    <w:p w14:paraId="32A0A72E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ภาคผนวกที่ 1</w:t>
      </w:r>
    </w:p>
    <w:p w14:paraId="583A5CF6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jc w:val="center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เนื้อหาของการฝึกอบรม/ หลักสูตร</w:t>
      </w:r>
    </w:p>
    <w:p w14:paraId="520D2D9F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b/>
          <w:bCs/>
          <w:sz w:val="32"/>
          <w:szCs w:val="32"/>
          <w:cs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1. ความรู้พื้นฐานของอายุรศาสตร์โรคติดเชื้อ </w:t>
      </w:r>
    </w:p>
    <w:p w14:paraId="5E9C07F3" w14:textId="77777777" w:rsidR="00AB51AD" w:rsidRPr="00AB51AD" w:rsidRDefault="00AB51AD" w:rsidP="00AB51AD">
      <w:pPr>
        <w:spacing w:after="0" w:line="24" w:lineRule="atLeast"/>
        <w:ind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Microbial virulence factors</w:t>
      </w:r>
    </w:p>
    <w:p w14:paraId="22E9D14B" w14:textId="77777777" w:rsidR="00AB51AD" w:rsidRPr="00AB51AD" w:rsidRDefault="00AB51AD" w:rsidP="00AB51AD">
      <w:pPr>
        <w:spacing w:after="0" w:line="24" w:lineRule="atLeast"/>
        <w:ind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 xml:space="preserve">Host defense mechanisms </w:t>
      </w:r>
    </w:p>
    <w:p w14:paraId="7F0EDFD1" w14:textId="77777777" w:rsidR="00AB51AD" w:rsidRPr="00AB51AD" w:rsidRDefault="00AB51AD" w:rsidP="00AB51AD">
      <w:pPr>
        <w:spacing w:after="0" w:line="24" w:lineRule="atLeast"/>
        <w:ind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Pathology and pathogenesis of infectious diseases</w:t>
      </w:r>
    </w:p>
    <w:p w14:paraId="78AD5041" w14:textId="77777777" w:rsidR="00AB51AD" w:rsidRPr="00AB51AD" w:rsidRDefault="00AB51AD" w:rsidP="00AB51AD">
      <w:pPr>
        <w:spacing w:after="0" w:line="24" w:lineRule="atLeast"/>
        <w:ind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lastRenderedPageBreak/>
        <w:t>Epidemiology of infectious diseases</w:t>
      </w:r>
    </w:p>
    <w:p w14:paraId="2BECCD11" w14:textId="77777777" w:rsidR="00AB51AD" w:rsidRPr="00AB51AD" w:rsidRDefault="00AB51AD" w:rsidP="00AB51AD">
      <w:pPr>
        <w:spacing w:after="0" w:line="24" w:lineRule="atLeast"/>
        <w:ind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Clinical microbiology</w:t>
      </w:r>
    </w:p>
    <w:p w14:paraId="3683DDF7" w14:textId="77777777" w:rsidR="00AB51AD" w:rsidRPr="00AB51AD" w:rsidRDefault="00AB51AD" w:rsidP="00AB51AD">
      <w:pPr>
        <w:spacing w:after="0" w:line="24" w:lineRule="atLeast"/>
        <w:ind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 xml:space="preserve">Principle of antimicrobial therapy </w:t>
      </w:r>
    </w:p>
    <w:p w14:paraId="7BE72FEF" w14:textId="77777777" w:rsidR="00AB51AD" w:rsidRPr="00AB51AD" w:rsidRDefault="00AB51AD" w:rsidP="00AB51AD">
      <w:pPr>
        <w:spacing w:after="0" w:line="24" w:lineRule="atLeast"/>
        <w:ind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Clinical pharmacology of antimicrobial agents</w:t>
      </w:r>
    </w:p>
    <w:p w14:paraId="6F26D08B" w14:textId="77777777" w:rsidR="00AB51AD" w:rsidRPr="00AB51AD" w:rsidRDefault="00AB51AD" w:rsidP="00AB51AD">
      <w:pPr>
        <w:spacing w:after="0" w:line="24" w:lineRule="atLeast"/>
        <w:ind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 xml:space="preserve">Mechanisms of antimicrobial resistance </w:t>
      </w:r>
    </w:p>
    <w:p w14:paraId="3F1B53EA" w14:textId="77777777" w:rsidR="00AB51AD" w:rsidRPr="00AB51AD" w:rsidRDefault="00AB51AD" w:rsidP="00AB51AD">
      <w:pPr>
        <w:spacing w:after="0" w:line="24" w:lineRule="atLeast"/>
        <w:ind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Applied molecular biology for management of infectious diseases</w:t>
      </w:r>
    </w:p>
    <w:p w14:paraId="166F15BF" w14:textId="77777777" w:rsidR="00AB51AD" w:rsidRPr="00AB51AD" w:rsidRDefault="00AB51AD" w:rsidP="00AB51AD">
      <w:pPr>
        <w:spacing w:after="0" w:line="24" w:lineRule="atLeast"/>
        <w:ind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 xml:space="preserve">Immunology of infectious diseases </w:t>
      </w:r>
    </w:p>
    <w:p w14:paraId="3EA1FCC8" w14:textId="77777777" w:rsidR="00AB51AD" w:rsidRPr="00AB51AD" w:rsidRDefault="00AB51AD" w:rsidP="00AB51AD">
      <w:pPr>
        <w:spacing w:after="0" w:line="24" w:lineRule="atLeast"/>
        <w:ind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Research methodology</w:t>
      </w:r>
    </w:p>
    <w:p w14:paraId="676B4791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right="-330" w:firstLine="851"/>
        <w:rPr>
          <w:rFonts w:ascii="Cordia New" w:eastAsia="Calibri" w:hAnsi="Cordia New" w:cs="Cordia New"/>
          <w:sz w:val="32"/>
          <w:szCs w:val="32"/>
        </w:rPr>
      </w:pPr>
      <w:proofErr w:type="spellStart"/>
      <w:r w:rsidRPr="00AB51AD">
        <w:rPr>
          <w:rFonts w:ascii="Cordia New" w:eastAsia="Calibri" w:hAnsi="Cordia New" w:cs="Cordia New"/>
          <w:sz w:val="32"/>
          <w:szCs w:val="32"/>
          <w:lang w:val="es-ES"/>
        </w:rPr>
        <w:t>Immunization</w:t>
      </w:r>
      <w:proofErr w:type="spellEnd"/>
    </w:p>
    <w:p w14:paraId="19A56763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right="-330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2. โรคหรือภาวะทางอายุรศาสตร์โรคติดเชื้อที่สำคัญ และพบบ่อย</w:t>
      </w:r>
    </w:p>
    <w:p w14:paraId="797BEF0B" w14:textId="77777777" w:rsidR="00AB51AD" w:rsidRPr="00AB51AD" w:rsidRDefault="00AB51AD" w:rsidP="00AB51AD">
      <w:pPr>
        <w:spacing w:after="0" w:line="24" w:lineRule="atLeast"/>
        <w:ind w:left="1418" w:hanging="567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Fever of unknown origin</w:t>
      </w:r>
    </w:p>
    <w:p w14:paraId="228E6E09" w14:textId="77777777" w:rsidR="00AB51AD" w:rsidRPr="00AB51AD" w:rsidRDefault="00AB51AD" w:rsidP="00AB51AD">
      <w:pPr>
        <w:spacing w:after="0" w:line="24" w:lineRule="atLeast"/>
        <w:ind w:left="1418" w:hanging="567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Sepsis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/</w:t>
      </w:r>
      <w:r w:rsidRPr="00AB51AD">
        <w:rPr>
          <w:rFonts w:ascii="Cordia New" w:eastAsia="Calibri" w:hAnsi="Cordia New" w:cs="Cordia New"/>
          <w:sz w:val="32"/>
          <w:szCs w:val="32"/>
        </w:rPr>
        <w:t>severe sepsis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/</w:t>
      </w:r>
      <w:r w:rsidRPr="00AB51AD">
        <w:rPr>
          <w:rFonts w:ascii="Cordia New" w:eastAsia="Calibri" w:hAnsi="Cordia New" w:cs="Cordia New"/>
          <w:sz w:val="32"/>
          <w:szCs w:val="32"/>
        </w:rPr>
        <w:t>septic shock</w:t>
      </w:r>
    </w:p>
    <w:p w14:paraId="4D201E78" w14:textId="77777777" w:rsidR="00AB51AD" w:rsidRPr="00AB51AD" w:rsidRDefault="00AB51AD" w:rsidP="00AB51AD">
      <w:pPr>
        <w:spacing w:after="0" w:line="24" w:lineRule="atLeast"/>
        <w:ind w:left="1418" w:hanging="567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HIV disease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/</w:t>
      </w:r>
      <w:r w:rsidRPr="00AB51AD">
        <w:rPr>
          <w:rFonts w:ascii="Cordia New" w:eastAsia="Calibri" w:hAnsi="Cordia New" w:cs="Cordia New"/>
          <w:sz w:val="32"/>
          <w:szCs w:val="32"/>
        </w:rPr>
        <w:t>AIDS</w:t>
      </w:r>
    </w:p>
    <w:p w14:paraId="643DBB35" w14:textId="77777777" w:rsidR="00AB51AD" w:rsidRPr="00AB51AD" w:rsidRDefault="00AB51AD" w:rsidP="00AB51AD">
      <w:pPr>
        <w:spacing w:after="0" w:line="24" w:lineRule="atLeast"/>
        <w:ind w:left="1418" w:hanging="567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Infections in patients with immunosuppressive therapy</w:t>
      </w:r>
    </w:p>
    <w:p w14:paraId="2F43C363" w14:textId="77777777" w:rsidR="00AB51AD" w:rsidRPr="00AB51AD" w:rsidRDefault="00AB51AD" w:rsidP="00AB51AD">
      <w:pPr>
        <w:spacing w:after="0" w:line="24" w:lineRule="atLeast"/>
        <w:ind w:left="1418" w:hanging="567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Tropical infectious diseases</w:t>
      </w:r>
    </w:p>
    <w:p w14:paraId="55AB6C5A" w14:textId="77777777" w:rsidR="00AB51AD" w:rsidRPr="00AB51AD" w:rsidRDefault="00AB51AD" w:rsidP="00AB51AD">
      <w:pPr>
        <w:spacing w:after="0" w:line="24" w:lineRule="atLeast"/>
        <w:ind w:left="1418" w:hanging="567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Nosocomial infection and infection control</w:t>
      </w:r>
    </w:p>
    <w:p w14:paraId="2C68AC29" w14:textId="77777777" w:rsidR="00AB51AD" w:rsidRPr="00AB51AD" w:rsidRDefault="00AB51AD" w:rsidP="00AB51AD">
      <w:pPr>
        <w:spacing w:after="0" w:line="24" w:lineRule="atLeast"/>
        <w:ind w:left="1418" w:hanging="567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Organ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-</w:t>
      </w:r>
      <w:r w:rsidRPr="00AB51AD">
        <w:rPr>
          <w:rFonts w:ascii="Cordia New" w:eastAsia="Calibri" w:hAnsi="Cordia New" w:cs="Cordia New"/>
          <w:sz w:val="32"/>
          <w:szCs w:val="32"/>
        </w:rPr>
        <w:t>specific Infections</w:t>
      </w:r>
    </w:p>
    <w:p w14:paraId="46A17736" w14:textId="77777777" w:rsidR="00AB51AD" w:rsidRPr="00AB51AD" w:rsidRDefault="00AB51AD" w:rsidP="00AB51AD">
      <w:pPr>
        <w:numPr>
          <w:ilvl w:val="0"/>
          <w:numId w:val="27"/>
        </w:numPr>
        <w:tabs>
          <w:tab w:val="left" w:pos="1701"/>
        </w:tabs>
        <w:spacing w:after="0" w:line="24" w:lineRule="atLeast"/>
        <w:ind w:left="1418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Central nervous system infections</w:t>
      </w:r>
    </w:p>
    <w:p w14:paraId="3B67360C" w14:textId="77777777" w:rsidR="00AB51AD" w:rsidRPr="00AB51AD" w:rsidRDefault="00AB51AD" w:rsidP="00AB51AD">
      <w:pPr>
        <w:numPr>
          <w:ilvl w:val="0"/>
          <w:numId w:val="27"/>
        </w:numPr>
        <w:tabs>
          <w:tab w:val="left" w:pos="1701"/>
        </w:tabs>
        <w:spacing w:after="0" w:line="24" w:lineRule="atLeast"/>
        <w:ind w:left="1418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Eye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/</w:t>
      </w:r>
      <w:r w:rsidRPr="00AB51AD">
        <w:rPr>
          <w:rFonts w:ascii="Cordia New" w:eastAsia="Calibri" w:hAnsi="Cordia New" w:cs="Cordia New"/>
          <w:sz w:val="32"/>
          <w:szCs w:val="32"/>
        </w:rPr>
        <w:t>ENT infections</w:t>
      </w:r>
    </w:p>
    <w:p w14:paraId="019145A0" w14:textId="77777777" w:rsidR="00AB51AD" w:rsidRPr="00AB51AD" w:rsidRDefault="00AB51AD" w:rsidP="00AB51AD">
      <w:pPr>
        <w:numPr>
          <w:ilvl w:val="0"/>
          <w:numId w:val="27"/>
        </w:numPr>
        <w:tabs>
          <w:tab w:val="left" w:pos="1701"/>
        </w:tabs>
        <w:spacing w:after="0" w:line="24" w:lineRule="atLeast"/>
        <w:ind w:left="1418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Cardiovascular infections</w:t>
      </w:r>
    </w:p>
    <w:p w14:paraId="3D28C7BE" w14:textId="77777777" w:rsidR="00AB51AD" w:rsidRPr="00AB51AD" w:rsidRDefault="00AB51AD" w:rsidP="00AB51AD">
      <w:pPr>
        <w:numPr>
          <w:ilvl w:val="0"/>
          <w:numId w:val="27"/>
        </w:numPr>
        <w:tabs>
          <w:tab w:val="left" w:pos="-1134"/>
        </w:tabs>
        <w:spacing w:after="0" w:line="24" w:lineRule="atLeast"/>
        <w:ind w:left="1418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Respiratory tract infection</w:t>
      </w:r>
    </w:p>
    <w:p w14:paraId="60839BD7" w14:textId="77777777" w:rsidR="00AB51AD" w:rsidRPr="00AB51AD" w:rsidRDefault="00AB51AD" w:rsidP="00AB51AD">
      <w:pPr>
        <w:numPr>
          <w:ilvl w:val="0"/>
          <w:numId w:val="27"/>
        </w:numPr>
        <w:tabs>
          <w:tab w:val="left" w:pos="1701"/>
        </w:tabs>
        <w:spacing w:after="0" w:line="24" w:lineRule="atLeast"/>
        <w:ind w:left="1418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Gastrointestinal tract infection and intra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-</w:t>
      </w:r>
      <w:r w:rsidRPr="00AB51AD">
        <w:rPr>
          <w:rFonts w:ascii="Cordia New" w:eastAsia="Calibri" w:hAnsi="Cordia New" w:cs="Cordia New"/>
          <w:sz w:val="32"/>
          <w:szCs w:val="32"/>
        </w:rPr>
        <w:t>abdominal infection</w:t>
      </w:r>
    </w:p>
    <w:p w14:paraId="33FE67EA" w14:textId="77777777" w:rsidR="00AB51AD" w:rsidRPr="00AB51AD" w:rsidRDefault="00AB51AD" w:rsidP="00AB51AD">
      <w:pPr>
        <w:numPr>
          <w:ilvl w:val="0"/>
          <w:numId w:val="27"/>
        </w:numPr>
        <w:tabs>
          <w:tab w:val="left" w:pos="1701"/>
        </w:tabs>
        <w:spacing w:after="0" w:line="24" w:lineRule="atLeast"/>
        <w:ind w:left="1418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Hepatobiliary tract infections</w:t>
      </w:r>
    </w:p>
    <w:p w14:paraId="41E5498F" w14:textId="77777777" w:rsidR="00AB51AD" w:rsidRPr="00AB51AD" w:rsidRDefault="00AB51AD" w:rsidP="00AB51AD">
      <w:pPr>
        <w:numPr>
          <w:ilvl w:val="0"/>
          <w:numId w:val="27"/>
        </w:numPr>
        <w:tabs>
          <w:tab w:val="left" w:pos="1701"/>
        </w:tabs>
        <w:spacing w:after="0" w:line="24" w:lineRule="atLeast"/>
        <w:ind w:left="1418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Urinary tract infection</w:t>
      </w:r>
    </w:p>
    <w:p w14:paraId="1443CCB7" w14:textId="77777777" w:rsidR="00AB51AD" w:rsidRPr="00AB51AD" w:rsidRDefault="00AB51AD" w:rsidP="00AB51AD">
      <w:pPr>
        <w:numPr>
          <w:ilvl w:val="0"/>
          <w:numId w:val="27"/>
        </w:numPr>
        <w:tabs>
          <w:tab w:val="left" w:pos="1701"/>
        </w:tabs>
        <w:spacing w:after="0" w:line="24" w:lineRule="atLeast"/>
        <w:ind w:left="1418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Bone and joint infections</w:t>
      </w:r>
    </w:p>
    <w:p w14:paraId="08115330" w14:textId="77777777" w:rsidR="00AB51AD" w:rsidRPr="00AB51AD" w:rsidRDefault="00AB51AD" w:rsidP="00AB51AD">
      <w:pPr>
        <w:numPr>
          <w:ilvl w:val="0"/>
          <w:numId w:val="27"/>
        </w:numPr>
        <w:tabs>
          <w:tab w:val="left" w:pos="1701"/>
        </w:tabs>
        <w:spacing w:after="0" w:line="24" w:lineRule="atLeast"/>
        <w:ind w:left="1418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Skin and soft tissue infection</w:t>
      </w:r>
    </w:p>
    <w:p w14:paraId="1BB10F96" w14:textId="77777777" w:rsidR="00AB51AD" w:rsidRPr="00AB51AD" w:rsidRDefault="00AB51AD" w:rsidP="00AB51AD">
      <w:pPr>
        <w:numPr>
          <w:ilvl w:val="0"/>
          <w:numId w:val="27"/>
        </w:numPr>
        <w:tabs>
          <w:tab w:val="left" w:pos="1701"/>
        </w:tabs>
        <w:spacing w:after="0" w:line="24" w:lineRule="atLeast"/>
        <w:ind w:left="1418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Sexually transmitted diseases</w:t>
      </w:r>
    </w:p>
    <w:p w14:paraId="72AFBB57" w14:textId="77777777" w:rsidR="00AB51AD" w:rsidRPr="00AB51AD" w:rsidRDefault="00AB51AD" w:rsidP="00AB51AD">
      <w:pPr>
        <w:spacing w:after="0" w:line="24" w:lineRule="atLeast"/>
        <w:ind w:left="1418" w:hanging="567"/>
        <w:rPr>
          <w:rFonts w:ascii="Cordia New" w:eastAsia="Calibri" w:hAnsi="Cordia New" w:cs="Cordia New"/>
          <w:sz w:val="32"/>
          <w:szCs w:val="32"/>
        </w:rPr>
      </w:pPr>
    </w:p>
    <w:p w14:paraId="5AB2EE3E" w14:textId="77777777" w:rsidR="00AB51AD" w:rsidRPr="00AB51AD" w:rsidRDefault="00AB51AD" w:rsidP="00AB51AD">
      <w:pPr>
        <w:spacing w:after="0" w:line="24" w:lineRule="atLeast"/>
        <w:ind w:left="1418" w:hanging="567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Specific pathogens</w:t>
      </w:r>
    </w:p>
    <w:p w14:paraId="1D6AA11C" w14:textId="77777777" w:rsidR="00AB51AD" w:rsidRPr="00AB51AD" w:rsidRDefault="00AB51AD" w:rsidP="00AB51AD">
      <w:pPr>
        <w:numPr>
          <w:ilvl w:val="2"/>
          <w:numId w:val="28"/>
        </w:numPr>
        <w:spacing w:after="0" w:line="24" w:lineRule="atLeast"/>
        <w:ind w:left="1418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 xml:space="preserve">Viruses </w:t>
      </w:r>
    </w:p>
    <w:p w14:paraId="1EB367D2" w14:textId="77777777" w:rsidR="00AB51AD" w:rsidRPr="00AB51AD" w:rsidRDefault="00AB51AD" w:rsidP="00AB51AD">
      <w:pPr>
        <w:numPr>
          <w:ilvl w:val="2"/>
          <w:numId w:val="28"/>
        </w:numPr>
        <w:spacing w:after="0" w:line="24" w:lineRule="atLeast"/>
        <w:ind w:left="1418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Bacteria</w:t>
      </w:r>
    </w:p>
    <w:p w14:paraId="63A2A30D" w14:textId="77777777" w:rsidR="00AB51AD" w:rsidRPr="00AB51AD" w:rsidRDefault="00AB51AD" w:rsidP="00AB51AD">
      <w:pPr>
        <w:numPr>
          <w:ilvl w:val="2"/>
          <w:numId w:val="28"/>
        </w:numPr>
        <w:spacing w:after="0" w:line="24" w:lineRule="atLeast"/>
        <w:ind w:left="1418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i/>
          <w:iCs/>
          <w:sz w:val="32"/>
          <w:szCs w:val="32"/>
        </w:rPr>
        <w:t>Chlamydia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 and </w:t>
      </w:r>
      <w:r w:rsidRPr="00AB51AD">
        <w:rPr>
          <w:rFonts w:ascii="Cordia New" w:eastAsia="Calibri" w:hAnsi="Cordia New" w:cs="Cordia New"/>
          <w:i/>
          <w:iCs/>
          <w:sz w:val="32"/>
          <w:szCs w:val="32"/>
        </w:rPr>
        <w:t>Mycoplasma</w:t>
      </w:r>
    </w:p>
    <w:p w14:paraId="715619AA" w14:textId="77777777" w:rsidR="00AB51AD" w:rsidRPr="00AB51AD" w:rsidRDefault="00AB51AD" w:rsidP="00AB51AD">
      <w:pPr>
        <w:numPr>
          <w:ilvl w:val="2"/>
          <w:numId w:val="28"/>
        </w:numPr>
        <w:spacing w:after="0" w:line="24" w:lineRule="atLeast"/>
        <w:ind w:left="1418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i/>
          <w:iCs/>
          <w:sz w:val="32"/>
          <w:szCs w:val="32"/>
        </w:rPr>
        <w:t>Rickettsia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 and </w:t>
      </w:r>
      <w:proofErr w:type="spellStart"/>
      <w:r w:rsidRPr="00AB51AD">
        <w:rPr>
          <w:rFonts w:ascii="Cordia New" w:eastAsia="Calibri" w:hAnsi="Cordia New" w:cs="Cordia New"/>
          <w:i/>
          <w:iCs/>
          <w:sz w:val="32"/>
          <w:szCs w:val="32"/>
        </w:rPr>
        <w:t>Ehrlichia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 </w:t>
      </w:r>
    </w:p>
    <w:p w14:paraId="0F2376D6" w14:textId="77777777" w:rsidR="00AB51AD" w:rsidRPr="00AB51AD" w:rsidRDefault="00AB51AD" w:rsidP="00AB51AD">
      <w:pPr>
        <w:numPr>
          <w:ilvl w:val="2"/>
          <w:numId w:val="28"/>
        </w:numPr>
        <w:spacing w:after="0" w:line="24" w:lineRule="atLeast"/>
        <w:ind w:left="1418" w:hanging="284"/>
        <w:rPr>
          <w:rFonts w:ascii="Cordia New" w:eastAsia="Calibri" w:hAnsi="Cordia New" w:cs="Cordia New"/>
          <w:sz w:val="32"/>
          <w:szCs w:val="32"/>
        </w:rPr>
      </w:pPr>
      <w:proofErr w:type="spellStart"/>
      <w:r w:rsidRPr="00AB51AD">
        <w:rPr>
          <w:rFonts w:ascii="Cordia New" w:eastAsia="Calibri" w:hAnsi="Cordia New" w:cs="Cordia New"/>
          <w:sz w:val="32"/>
          <w:szCs w:val="32"/>
          <w:lang w:val="es-ES"/>
        </w:rPr>
        <w:t>Spirochetes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 </w:t>
      </w:r>
    </w:p>
    <w:p w14:paraId="5E92AEC1" w14:textId="77777777" w:rsidR="00AB51AD" w:rsidRPr="00AB51AD" w:rsidRDefault="00AB51AD" w:rsidP="00AB51AD">
      <w:pPr>
        <w:numPr>
          <w:ilvl w:val="2"/>
          <w:numId w:val="28"/>
        </w:numPr>
        <w:spacing w:after="0" w:line="24" w:lineRule="atLeast"/>
        <w:ind w:left="1418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Mycobacteria</w:t>
      </w:r>
    </w:p>
    <w:p w14:paraId="3C47191A" w14:textId="77777777" w:rsidR="00AB51AD" w:rsidRPr="00AB51AD" w:rsidRDefault="00AB51AD" w:rsidP="00AB51AD">
      <w:pPr>
        <w:numPr>
          <w:ilvl w:val="2"/>
          <w:numId w:val="28"/>
        </w:numPr>
        <w:spacing w:after="0" w:line="24" w:lineRule="atLeast"/>
        <w:ind w:left="1418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 xml:space="preserve">Anaerobes </w:t>
      </w:r>
    </w:p>
    <w:p w14:paraId="0E9ABF02" w14:textId="77777777" w:rsidR="00AB51AD" w:rsidRPr="00AB51AD" w:rsidRDefault="00AB51AD" w:rsidP="00AB51AD">
      <w:pPr>
        <w:numPr>
          <w:ilvl w:val="2"/>
          <w:numId w:val="28"/>
        </w:numPr>
        <w:spacing w:after="0" w:line="24" w:lineRule="atLeast"/>
        <w:ind w:left="1418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i/>
          <w:iCs/>
          <w:sz w:val="32"/>
          <w:szCs w:val="32"/>
        </w:rPr>
        <w:t>Actinomyces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 and </w:t>
      </w:r>
      <w:r w:rsidRPr="00AB51AD">
        <w:rPr>
          <w:rFonts w:ascii="Cordia New" w:eastAsia="Calibri" w:hAnsi="Cordia New" w:cs="Cordia New"/>
          <w:i/>
          <w:iCs/>
          <w:sz w:val="32"/>
          <w:szCs w:val="32"/>
        </w:rPr>
        <w:t>Nocardia</w:t>
      </w:r>
    </w:p>
    <w:p w14:paraId="619E6AEB" w14:textId="77777777" w:rsidR="00AB51AD" w:rsidRPr="00AB51AD" w:rsidRDefault="00AB51AD" w:rsidP="00AB51AD">
      <w:pPr>
        <w:numPr>
          <w:ilvl w:val="2"/>
          <w:numId w:val="28"/>
        </w:numPr>
        <w:spacing w:after="0" w:line="24" w:lineRule="atLeast"/>
        <w:ind w:left="1418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 xml:space="preserve">Fungi </w:t>
      </w:r>
    </w:p>
    <w:p w14:paraId="1578A63F" w14:textId="77777777" w:rsidR="00AB51AD" w:rsidRPr="00AB51AD" w:rsidRDefault="00AB51AD" w:rsidP="00AB51AD">
      <w:pPr>
        <w:numPr>
          <w:ilvl w:val="2"/>
          <w:numId w:val="28"/>
        </w:numPr>
        <w:spacing w:after="0" w:line="24" w:lineRule="atLeast"/>
        <w:ind w:left="1418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Protozoa</w:t>
      </w:r>
    </w:p>
    <w:p w14:paraId="508E6F71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418" w:right="-330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lastRenderedPageBreak/>
        <w:t xml:space="preserve">- </w:t>
      </w:r>
      <w:r w:rsidRPr="00AB51AD">
        <w:rPr>
          <w:rFonts w:ascii="Cordia New" w:eastAsia="Calibri" w:hAnsi="Cordia New" w:cs="Cordia New"/>
          <w:sz w:val="32"/>
          <w:szCs w:val="32"/>
        </w:rPr>
        <w:tab/>
        <w:t>Other microorganisms of clinical importance</w:t>
      </w:r>
    </w:p>
    <w:p w14:paraId="03561081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right="-613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3. หัตถการและการเลือกใช้ การตรวจทางห้องปฏิบัติการ การเก็บตัวอย่างทางคลินิก และการแปลผล</w:t>
      </w:r>
    </w:p>
    <w:p w14:paraId="17C3DF29" w14:textId="77777777" w:rsidR="00AB51AD" w:rsidRPr="00AB51AD" w:rsidRDefault="00AB51AD" w:rsidP="00AB51AD">
      <w:pPr>
        <w:numPr>
          <w:ilvl w:val="0"/>
          <w:numId w:val="29"/>
        </w:numPr>
        <w:spacing w:after="0" w:line="24" w:lineRule="atLeast"/>
        <w:ind w:left="1418" w:hanging="284"/>
        <w:jc w:val="thaiDistribut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การเก็บสิ่งส่งตรวจทางคลินิก (</w:t>
      </w:r>
      <w:r w:rsidRPr="00AB51AD">
        <w:rPr>
          <w:rFonts w:ascii="Cordia New" w:eastAsia="Calibri" w:hAnsi="Cordia New" w:cs="Cordia New"/>
          <w:sz w:val="32"/>
          <w:szCs w:val="32"/>
        </w:rPr>
        <w:t>clinical specimen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) สำหรับเพาะเชื้อจากส่วน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ต่างๆ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ของร่างกาย เช่น น้ำไขสันหลัง น้ำในช่องปอด น้ำในช่องท้อง เสมหะ ปัสสาวะ อุจจาระ ฝี เลือด เนื้อเยื่อหรือน้ำจากต่อมน้ำเหลืองและรอยโรคที่ผิวหนัง เป็นต้น</w:t>
      </w:r>
    </w:p>
    <w:p w14:paraId="5054E782" w14:textId="77777777" w:rsidR="00AB51AD" w:rsidRPr="00AB51AD" w:rsidRDefault="00AB51AD" w:rsidP="00AB51AD">
      <w:pPr>
        <w:numPr>
          <w:ilvl w:val="0"/>
          <w:numId w:val="29"/>
        </w:numPr>
        <w:spacing w:after="0" w:line="24" w:lineRule="atLeast"/>
        <w:ind w:left="1418" w:hanging="284"/>
        <w:jc w:val="thaiDistribut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การย้อมสีกรัม (</w:t>
      </w:r>
      <w:r w:rsidRPr="00AB51AD">
        <w:rPr>
          <w:rFonts w:ascii="Cordia New" w:eastAsia="Calibri" w:hAnsi="Cordia New" w:cs="Cordia New"/>
          <w:sz w:val="32"/>
          <w:szCs w:val="32"/>
        </w:rPr>
        <w:t>Gram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) การย้อมสีทนกรด (</w:t>
      </w:r>
      <w:r w:rsidRPr="00AB51AD">
        <w:rPr>
          <w:rFonts w:ascii="Cordia New" w:eastAsia="Calibri" w:hAnsi="Cordia New" w:cs="Cordia New"/>
          <w:sz w:val="32"/>
          <w:szCs w:val="32"/>
        </w:rPr>
        <w:t>AFB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) การย้อม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 modified AFB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การย้อมสี 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Wright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และจากสิ่งส่งตรวจทางคลินิกชนิดต่าง ๆ</w:t>
      </w:r>
    </w:p>
    <w:p w14:paraId="6442483B" w14:textId="77777777" w:rsidR="00AB51AD" w:rsidRPr="00AB51AD" w:rsidRDefault="00AB51AD" w:rsidP="00AB51AD">
      <w:pPr>
        <w:numPr>
          <w:ilvl w:val="0"/>
          <w:numId w:val="29"/>
        </w:numPr>
        <w:spacing w:after="0" w:line="24" w:lineRule="atLeast"/>
        <w:ind w:left="1418" w:hanging="284"/>
        <w:jc w:val="thaiDistribute"/>
        <w:rPr>
          <w:rFonts w:ascii="Cordia New" w:eastAsia="Calibri" w:hAnsi="Cordia New" w:cs="Cordia New"/>
          <w:sz w:val="32"/>
          <w:szCs w:val="32"/>
          <w:cs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การตรวจ 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fresh smear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การตรวจด้วย 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potassium hydroxide preparation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และการตรวจ 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India ink preparation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จากสิ่งส่งตรวจทางคลินิกชนิด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ต่างๆ</w:t>
      </w:r>
      <w:proofErr w:type="spellEnd"/>
    </w:p>
    <w:p w14:paraId="5DD9EFC0" w14:textId="77777777" w:rsidR="00AB51AD" w:rsidRPr="00AB51AD" w:rsidRDefault="00AB51AD" w:rsidP="00AB51AD">
      <w:pPr>
        <w:numPr>
          <w:ilvl w:val="0"/>
          <w:numId w:val="29"/>
        </w:numPr>
        <w:spacing w:after="0" w:line="24" w:lineRule="atLeast"/>
        <w:ind w:left="1418" w:hanging="284"/>
        <w:jc w:val="thaiDistribut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การตรวจห้องปฏิบัติการง่าย ๆ ที่เบื้องต้นที่เกี่ยวข้องกับการติดเชื้อ เช่น </w:t>
      </w:r>
      <w:r w:rsidRPr="00AB51AD">
        <w:rPr>
          <w:rFonts w:ascii="Cordia New" w:eastAsia="Calibri" w:hAnsi="Cordia New" w:cs="Cordia New"/>
          <w:sz w:val="32"/>
          <w:szCs w:val="32"/>
        </w:rPr>
        <w:t>complete blood count, urinalysis, cerebrospinal fluid profile, pleural fluid profile, peritoneal fluid profile, liver function test, chest X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-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ray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เป็นต้น      </w:t>
      </w:r>
    </w:p>
    <w:p w14:paraId="0CCF7D4F" w14:textId="77777777" w:rsidR="00AB51AD" w:rsidRPr="00AB51AD" w:rsidRDefault="00AB51AD" w:rsidP="00AB51AD">
      <w:pPr>
        <w:numPr>
          <w:ilvl w:val="0"/>
          <w:numId w:val="29"/>
        </w:numPr>
        <w:spacing w:after="0" w:line="24" w:lineRule="atLeast"/>
        <w:ind w:left="1418" w:hanging="284"/>
        <w:jc w:val="thaiDistribut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การตรวจทาง 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serology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เพื่อตรวจหาแอนติเจน (</w:t>
      </w:r>
      <w:r w:rsidRPr="00AB51AD">
        <w:rPr>
          <w:rFonts w:ascii="Cordia New" w:eastAsia="Calibri" w:hAnsi="Cordia New" w:cs="Cordia New"/>
          <w:sz w:val="32"/>
          <w:szCs w:val="32"/>
        </w:rPr>
        <w:t>antigen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) และแอนติบอดี (</w:t>
      </w:r>
      <w:r w:rsidRPr="00AB51AD">
        <w:rPr>
          <w:rFonts w:ascii="Cordia New" w:eastAsia="Calibri" w:hAnsi="Cordia New" w:cs="Cordia New"/>
          <w:sz w:val="32"/>
          <w:szCs w:val="32"/>
        </w:rPr>
        <w:t>antibody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) ของเชื้อจุลชีพที่ก่อโรคชนิด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ต่างๆ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  เช่น </w:t>
      </w:r>
      <w:r w:rsidRPr="00AB51AD">
        <w:rPr>
          <w:rFonts w:ascii="Cordia New" w:eastAsia="Calibri" w:hAnsi="Cordia New" w:cs="Cordia New"/>
          <w:sz w:val="32"/>
          <w:szCs w:val="32"/>
        </w:rPr>
        <w:t>cryptococcal antigen, VDRL, FTA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-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ABS, dengue titer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เป็นต้น   </w:t>
      </w:r>
    </w:p>
    <w:p w14:paraId="0F06EA09" w14:textId="77777777" w:rsidR="00AB51AD" w:rsidRPr="00AB51AD" w:rsidRDefault="00AB51AD" w:rsidP="00AB51AD">
      <w:pPr>
        <w:numPr>
          <w:ilvl w:val="0"/>
          <w:numId w:val="29"/>
        </w:numPr>
        <w:spacing w:after="0" w:line="24" w:lineRule="atLeast"/>
        <w:ind w:left="1418" w:hanging="284"/>
        <w:jc w:val="thaiDistribut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การตรวจทางอณูจุลชีววิทยา (</w:t>
      </w:r>
      <w:r w:rsidRPr="00AB51AD">
        <w:rPr>
          <w:rFonts w:ascii="Cordia New" w:eastAsia="Calibri" w:hAnsi="Cordia New" w:cs="Cordia New"/>
          <w:sz w:val="32"/>
          <w:szCs w:val="32"/>
        </w:rPr>
        <w:t>molecular microbiology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) เช่น 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polymerase chain reaction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ของเชื้อจุลชีพที่ก่อโรคชนิด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ต่างๆ</w:t>
      </w:r>
      <w:proofErr w:type="spellEnd"/>
      <w:r w:rsidRPr="00AB51AD">
        <w:rPr>
          <w:rFonts w:ascii="Cordia New" w:eastAsia="Calibri" w:hAnsi="Cordia New" w:cs="Cordia New"/>
          <w:sz w:val="32"/>
          <w:szCs w:val="32"/>
        </w:rPr>
        <w:t xml:space="preserve"> viral load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เป็นต้น</w:t>
      </w:r>
    </w:p>
    <w:p w14:paraId="174D26CD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418" w:right="-330" w:hanging="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-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 xml:space="preserve">การตรวจทาง 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immunology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ที่เกี่ยวข้องกับโรคติดเชื้อ เช่น 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CD4, Western blot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เป็นต้น</w:t>
      </w:r>
    </w:p>
    <w:p w14:paraId="05D63D8D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right="-330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0703EABF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right="-330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3C514E6B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right="-330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163A3F15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right="-330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5392C4CC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right="-330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4. ความรู้ทางด้านบูรณาการ</w:t>
      </w:r>
    </w:p>
    <w:p w14:paraId="40949A7B" w14:textId="77777777" w:rsidR="00AB51AD" w:rsidRPr="00AB51AD" w:rsidRDefault="00AB51AD" w:rsidP="00AB51AD">
      <w:pPr>
        <w:tabs>
          <w:tab w:val="left" w:pos="-1134"/>
        </w:tabs>
        <w:spacing w:after="0" w:line="24" w:lineRule="atLeast"/>
        <w:ind w:left="567" w:hanging="567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</w:rPr>
        <w:tab/>
      </w:r>
      <w:r w:rsidRPr="00AB51AD">
        <w:rPr>
          <w:rFonts w:ascii="Cordia New" w:eastAsia="Calibri" w:hAnsi="Cordia New" w:cs="Cordia New" w:hint="cs"/>
          <w:b/>
          <w:bCs/>
          <w:sz w:val="32"/>
          <w:szCs w:val="32"/>
          <w:cs/>
        </w:rPr>
        <w:t>4.1</w:t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b/>
          <w:bCs/>
          <w:sz w:val="32"/>
          <w:szCs w:val="32"/>
        </w:rPr>
        <w:t>Humanism</w:t>
      </w:r>
    </w:p>
    <w:p w14:paraId="1FF72864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pacing w:val="-4"/>
          <w:sz w:val="32"/>
          <w:szCs w:val="32"/>
          <w:cs/>
        </w:rPr>
        <w:t>การสร้างความสัมพันธ์</w:t>
      </w:r>
      <w:r w:rsidRPr="00AB51AD">
        <w:rPr>
          <w:rFonts w:ascii="Cordia New" w:eastAsia="Calibri" w:hAnsi="Cordia New" w:cs="Cordia New"/>
          <w:spacing w:val="-2"/>
          <w:sz w:val="32"/>
          <w:szCs w:val="32"/>
          <w:cs/>
        </w:rPr>
        <w:t>ที่ดีระหว่างแพทย์และผู้ป่วย</w:t>
      </w:r>
    </w:p>
    <w:p w14:paraId="67D557A5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pacing w:val="-2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การดูแลผู้ป่วยและ/ญาติ</w:t>
      </w:r>
      <w:r w:rsidRPr="00AB51AD">
        <w:rPr>
          <w:rFonts w:ascii="Cordia New" w:eastAsia="Calibri" w:hAnsi="Cordia New" w:cs="Cordia New"/>
          <w:spacing w:val="-2"/>
          <w:sz w:val="32"/>
          <w:szCs w:val="32"/>
          <w:cs/>
        </w:rPr>
        <w:t>ในวาระใกล้เสียชีวิต</w:t>
      </w:r>
    </w:p>
    <w:p w14:paraId="7E90548A" w14:textId="77777777" w:rsidR="00AB51AD" w:rsidRPr="00AB51AD" w:rsidRDefault="00AB51AD" w:rsidP="00AB51AD">
      <w:pPr>
        <w:tabs>
          <w:tab w:val="left" w:pos="1560"/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การบอกข่าวร้าย</w:t>
      </w:r>
    </w:p>
    <w:p w14:paraId="02083F27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  <w:cs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ปัจจัยที่ส่งเสริมความสัมพันธ์ที่ดีระหว่างแพทย์และผู้ป่วย</w:t>
      </w:r>
    </w:p>
    <w:p w14:paraId="116B68CD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การบริหารจัดการ 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difficult patient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ได้</w:t>
      </w:r>
    </w:p>
    <w:p w14:paraId="60A04BB4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พื้นฐานความเชื่อทางสุขภาพที่ต่างกัน</w:t>
      </w:r>
    </w:p>
    <w:p w14:paraId="008510F6" w14:textId="77777777" w:rsidR="00AB51AD" w:rsidRPr="00AB51AD" w:rsidRDefault="00AB51AD" w:rsidP="00AB51AD">
      <w:pPr>
        <w:tabs>
          <w:tab w:val="left" w:pos="-1134"/>
        </w:tabs>
        <w:spacing w:after="0" w:line="24" w:lineRule="atLeast"/>
        <w:ind w:left="567" w:hanging="567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</w:rPr>
        <w:tab/>
      </w:r>
      <w:r w:rsidRPr="00AB51AD">
        <w:rPr>
          <w:rFonts w:ascii="Cordia New" w:eastAsia="Calibri" w:hAnsi="Cordia New" w:cs="Cordia New" w:hint="cs"/>
          <w:b/>
          <w:bCs/>
          <w:sz w:val="32"/>
          <w:szCs w:val="32"/>
          <w:cs/>
        </w:rPr>
        <w:t>4.2</w:t>
      </w:r>
      <w:r w:rsidRPr="00AB51AD">
        <w:rPr>
          <w:rFonts w:ascii="Cordia New" w:eastAsia="Calibri" w:hAnsi="Cordia New" w:cs="Cordia New"/>
          <w:b/>
          <w:bCs/>
          <w:sz w:val="32"/>
          <w:szCs w:val="32"/>
        </w:rPr>
        <w:tab/>
        <w:t>Professionalism</w:t>
      </w:r>
    </w:p>
    <w:p w14:paraId="0BE8554F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การยึดถือประโยชน์ของผู้ป่วยเป็นหลัก</w:t>
      </w:r>
    </w:p>
    <w:p w14:paraId="6B1D640E" w14:textId="77777777" w:rsidR="00AB51AD" w:rsidRPr="00AB51AD" w:rsidRDefault="00AB51AD" w:rsidP="00AB51AD">
      <w:pPr>
        <w:tabs>
          <w:tab w:val="left" w:pos="1560"/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pacing w:val="-2"/>
          <w:sz w:val="32"/>
          <w:szCs w:val="32"/>
          <w:cs/>
        </w:rPr>
        <w:t>การรักษามาตรฐานการดูแลรักษาผู้ป่วยให้ดีที่สุด</w:t>
      </w:r>
    </w:p>
    <w:p w14:paraId="619466CE" w14:textId="77777777" w:rsidR="00AB51AD" w:rsidRPr="00AB51AD" w:rsidRDefault="00AB51AD" w:rsidP="00AB51AD">
      <w:pPr>
        <w:tabs>
          <w:tab w:val="left" w:pos="1560"/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การเคารพเพื่อนร่วมวิชาชีพ เพื่อนร่วมงาน ผู้ป่วย และญาติ</w:t>
      </w:r>
    </w:p>
    <w:p w14:paraId="1538DCB5" w14:textId="77777777" w:rsidR="00AB51AD" w:rsidRPr="00AB51AD" w:rsidRDefault="00AB51AD" w:rsidP="00AB51AD">
      <w:pPr>
        <w:tabs>
          <w:tab w:val="left" w:pos="1560"/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การปรับตนเองให้เข้ากับสภาวะหรือเหตุการณ์ที่ไม่คาดคิดไว้ก่อน</w:t>
      </w:r>
    </w:p>
    <w:p w14:paraId="4177C67F" w14:textId="77777777" w:rsidR="00AB51AD" w:rsidRPr="00AB51AD" w:rsidRDefault="00AB51AD" w:rsidP="00AB51AD">
      <w:pPr>
        <w:tabs>
          <w:tab w:val="left" w:pos="1560"/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การสื่อสารต่อผู้ป่วย ญาติ ผู้ร่วมงาน</w:t>
      </w:r>
    </w:p>
    <w:p w14:paraId="2B06DF90" w14:textId="77777777" w:rsidR="00AB51AD" w:rsidRPr="00AB51AD" w:rsidRDefault="00AB51AD" w:rsidP="00AB51AD">
      <w:pPr>
        <w:tabs>
          <w:tab w:val="left" w:pos="1560"/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pacing w:val="-12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การหลีกเลี่ยงการรับผลประโยชน์ส่วนตัว</w:t>
      </w:r>
    </w:p>
    <w:p w14:paraId="41BB6098" w14:textId="77777777" w:rsidR="00AB51AD" w:rsidRPr="00AB51AD" w:rsidRDefault="00AB51AD" w:rsidP="00AB51AD">
      <w:pPr>
        <w:tabs>
          <w:tab w:val="left" w:pos="1560"/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pacing w:val="-12"/>
          <w:sz w:val="32"/>
          <w:szCs w:val="32"/>
          <w:cs/>
        </w:rPr>
        <w:t>การมีส่วนร่วมในองค์กร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 ทางการแพทย์ </w:t>
      </w:r>
      <w:r w:rsidRPr="00AB51AD">
        <w:rPr>
          <w:rFonts w:ascii="Cordia New" w:eastAsia="Calibri" w:hAnsi="Cordia New" w:cs="Cordia New"/>
          <w:spacing w:val="-4"/>
          <w:sz w:val="32"/>
          <w:szCs w:val="32"/>
          <w:cs/>
        </w:rPr>
        <w:t>เช่น ราชวิทยาลัย</w:t>
      </w:r>
      <w:r w:rsidRPr="00AB51AD">
        <w:rPr>
          <w:rFonts w:ascii="Cordia New" w:eastAsia="Calibri" w:hAnsi="Cordia New" w:cs="Cordia New"/>
          <w:spacing w:val="-4"/>
          <w:sz w:val="32"/>
          <w:szCs w:val="32"/>
        </w:rPr>
        <w:t xml:space="preserve">, </w:t>
      </w:r>
      <w:r w:rsidRPr="00AB51AD">
        <w:rPr>
          <w:rFonts w:ascii="Cordia New" w:eastAsia="Calibri" w:hAnsi="Cordia New" w:cs="Cordia New"/>
          <w:spacing w:val="-4"/>
          <w:sz w:val="32"/>
          <w:szCs w:val="32"/>
          <w:cs/>
        </w:rPr>
        <w:t>แพ</w:t>
      </w:r>
      <w:proofErr w:type="spellStart"/>
      <w:r w:rsidRPr="00AB51AD">
        <w:rPr>
          <w:rFonts w:ascii="Cordia New" w:eastAsia="Calibri" w:hAnsi="Cordia New" w:cs="Cordia New"/>
          <w:spacing w:val="-4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pacing w:val="-4"/>
          <w:sz w:val="32"/>
          <w:szCs w:val="32"/>
          <w:cs/>
        </w:rPr>
        <w:t>สมาคม</w:t>
      </w:r>
      <w:r w:rsidRPr="00AB51AD">
        <w:rPr>
          <w:rFonts w:ascii="Cordia New" w:eastAsia="Calibri" w:hAnsi="Cordia New" w:cs="Cordia New"/>
          <w:spacing w:val="-4"/>
          <w:sz w:val="32"/>
          <w:szCs w:val="32"/>
        </w:rPr>
        <w:t xml:space="preserve">, </w:t>
      </w:r>
      <w:r w:rsidRPr="00AB51AD">
        <w:rPr>
          <w:rFonts w:ascii="Cordia New" w:eastAsia="Calibri" w:hAnsi="Cordia New" w:cs="Cordia New"/>
          <w:spacing w:val="-4"/>
          <w:sz w:val="32"/>
          <w:szCs w:val="32"/>
          <w:cs/>
        </w:rPr>
        <w:t>แพ</w:t>
      </w:r>
      <w:proofErr w:type="spellStart"/>
      <w:r w:rsidRPr="00AB51AD">
        <w:rPr>
          <w:rFonts w:ascii="Cordia New" w:eastAsia="Calibri" w:hAnsi="Cordia New" w:cs="Cordia New"/>
          <w:spacing w:val="-4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pacing w:val="-4"/>
          <w:sz w:val="32"/>
          <w:szCs w:val="32"/>
          <w:cs/>
        </w:rPr>
        <w:t>สภา</w:t>
      </w:r>
    </w:p>
    <w:p w14:paraId="4C75736C" w14:textId="77777777" w:rsidR="00AB51AD" w:rsidRPr="00AB51AD" w:rsidRDefault="00AB51AD" w:rsidP="00AB51AD">
      <w:pPr>
        <w:tabs>
          <w:tab w:val="left" w:pos="1560"/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การมีส่วนร่วมในการพัฒนาสาธารณสุขของชาติ</w:t>
      </w:r>
    </w:p>
    <w:p w14:paraId="50D9C5A8" w14:textId="77777777" w:rsidR="00AB51AD" w:rsidRPr="00AB51AD" w:rsidRDefault="00AB51AD" w:rsidP="00AB51AD">
      <w:pPr>
        <w:tabs>
          <w:tab w:val="left" w:pos="-1134"/>
        </w:tabs>
        <w:spacing w:after="0" w:line="24" w:lineRule="atLeast"/>
        <w:ind w:left="567" w:hanging="567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  <w:t>4.3</w:t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  <w:t>จริยธรรมทางการแพทย์</w:t>
      </w:r>
    </w:p>
    <w:p w14:paraId="4D80AC8D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lastRenderedPageBreak/>
        <w:t>จริยธรรมในการวิจัย</w:t>
      </w:r>
    </w:p>
    <w:p w14:paraId="5C6873FD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การนับถือให้เกียรติในสิทธิผู้ป่วย </w:t>
      </w:r>
    </w:p>
    <w:p w14:paraId="2E3697CA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การปฏิบัติในกรณีผู้ป่วยไม่เห็นด้วยและปฏิเสธการรักษา</w:t>
      </w:r>
    </w:p>
    <w:p w14:paraId="7F69E2EA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การปฏิบัติในกรณีที่ผู้ป่วยตัดสินใจเองไม่ได้ </w:t>
      </w:r>
    </w:p>
    <w:p w14:paraId="1C33369A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การปฏิบัติในกรณีที่ผู้ป่วยร้องขอการรักษาที่ไม่มีประโยชน์หรือมีอันตราย</w:t>
      </w:r>
    </w:p>
    <w:p w14:paraId="73C274B4" w14:textId="77777777" w:rsidR="00AB51AD" w:rsidRPr="00AB51AD" w:rsidRDefault="00AB51AD" w:rsidP="00AB51AD">
      <w:pPr>
        <w:tabs>
          <w:tab w:val="left" w:pos="-1134"/>
        </w:tabs>
        <w:spacing w:after="0" w:line="24" w:lineRule="atLeast"/>
        <w:ind w:left="567" w:hanging="567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  <w:t>4.4</w:t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  <w:t>การเรียนรู้ตลอดชีวิต</w:t>
      </w:r>
    </w:p>
    <w:p w14:paraId="06041787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การวิเคราะห์ วิจารณ์ และประเมินความน่าเชื่อถือ ของงานวิจัย</w:t>
      </w:r>
    </w:p>
    <w:p w14:paraId="66074C5D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contextualSpacing/>
        <w:rPr>
          <w:rFonts w:ascii="Cordia New" w:eastAsia="Times New Roman" w:hAnsi="Cordia New" w:cs="Cordia New"/>
          <w:sz w:val="32"/>
          <w:szCs w:val="32"/>
          <w:cs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การประยุกต์ใช้ความรู้ใหม่</w:t>
      </w:r>
    </w:p>
    <w:p w14:paraId="41098013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contextualSpacing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การพัฒนาความสามารถในการค้นคว้าความรู้ด้วยตนเองให้ทันสมัย</w:t>
      </w:r>
    </w:p>
    <w:p w14:paraId="24832F26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contextualSpacing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การถ่ายทอดความรู้แก่แพทย์ บุคลากรทางการแพทย์ นิสิต นักศึกษา ผู้ป่วย และญาติ</w:t>
      </w:r>
    </w:p>
    <w:p w14:paraId="57B47AE7" w14:textId="77777777" w:rsidR="00AB51AD" w:rsidRPr="00AB51AD" w:rsidRDefault="00AB51AD" w:rsidP="00AB51AD">
      <w:pPr>
        <w:tabs>
          <w:tab w:val="left" w:pos="-1134"/>
        </w:tabs>
        <w:spacing w:after="0" w:line="24" w:lineRule="atLeast"/>
        <w:ind w:left="567" w:hanging="567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  <w:t>4.5</w:t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  <w:t>กระบวนการทางคลินิก</w:t>
      </w:r>
    </w:p>
    <w:p w14:paraId="41DBCF4D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contextualSpacing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การบันทึกเวชระเบียนครบถ้วนถูกต้อง</w:t>
      </w:r>
    </w:p>
    <w:p w14:paraId="28AC9F94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contextualSpacing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ทักษะการสื่อสารกับ ผู้ป่วย ญาติและบุคลากรทางการแพทย์</w:t>
      </w:r>
    </w:p>
    <w:p w14:paraId="0172CC1B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 w:right="-171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การให้คำแนะนำผู้ป่วยเกี่ยวกับโรค หรือภาวะเวชปฏิบัติเชิงประจักษ์ (</w:t>
      </w:r>
      <w:r w:rsidRPr="00AB51AD">
        <w:rPr>
          <w:rFonts w:ascii="Cordia New" w:eastAsia="Times New Roman" w:hAnsi="Cordia New" w:cs="Cordia New"/>
          <w:sz w:val="32"/>
          <w:szCs w:val="32"/>
        </w:rPr>
        <w:t>Evidence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>-</w:t>
      </w:r>
      <w:r w:rsidRPr="00AB51AD">
        <w:rPr>
          <w:rFonts w:ascii="Cordia New" w:eastAsia="Times New Roman" w:hAnsi="Cordia New" w:cs="Cordia New"/>
          <w:sz w:val="32"/>
          <w:szCs w:val="32"/>
        </w:rPr>
        <w:t>based medicine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)  </w:t>
      </w:r>
    </w:p>
    <w:p w14:paraId="2C0CEB65" w14:textId="77777777" w:rsidR="00AB51AD" w:rsidRPr="00AB51AD" w:rsidRDefault="00AB51AD" w:rsidP="00AB51AD">
      <w:pPr>
        <w:tabs>
          <w:tab w:val="left" w:pos="-1134"/>
        </w:tabs>
        <w:spacing w:after="0" w:line="24" w:lineRule="atLeast"/>
        <w:ind w:left="567" w:hanging="567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  <w:t>4.6</w:t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  <w:t>การวิจัยทางคลินิก</w:t>
      </w:r>
    </w:p>
    <w:p w14:paraId="06AF5564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ระเบียบวิธีการวิจัย (</w:t>
      </w:r>
      <w:r w:rsidRPr="00AB51AD">
        <w:rPr>
          <w:rFonts w:ascii="Cordia New" w:eastAsia="Calibri" w:hAnsi="Cordia New" w:cs="Cordia New"/>
          <w:sz w:val="32"/>
          <w:szCs w:val="32"/>
        </w:rPr>
        <w:t>Research methodology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)</w:t>
      </w:r>
    </w:p>
    <w:p w14:paraId="0F6B9830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ความเชื่อถือได้และจุดอ่อนของการศึกษาแบบ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ต่างๆ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  </w:t>
      </w:r>
    </w:p>
    <w:p w14:paraId="2DBA23C5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การวิจัยด้านเศรษฐศาสตร์สาธารณสุข การประเมินความคุ้มค่า </w:t>
      </w:r>
    </w:p>
    <w:p w14:paraId="58FB12D8" w14:textId="77777777" w:rsidR="00AB51AD" w:rsidRPr="00AB51AD" w:rsidRDefault="00AB51AD" w:rsidP="00AB51AD">
      <w:pPr>
        <w:tabs>
          <w:tab w:val="left" w:pos="-1134"/>
        </w:tabs>
        <w:spacing w:after="0" w:line="24" w:lineRule="atLeast"/>
        <w:ind w:left="567" w:hanging="567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  <w:t xml:space="preserve">4.7 </w:t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  <w:t>เภสัชวิทยาคลินิก</w:t>
      </w:r>
    </w:p>
    <w:p w14:paraId="330EDB99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นโยบายการใช้ยาระดับชาติ เช่น องค์การอาหารและยา บัญชียาหลักแห่งชาติ</w:t>
      </w:r>
    </w:p>
    <w:p w14:paraId="5C0B46C2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ขบวนการพิจารณา และติดตามยาและอาหารใหม่ โดยองค์การอาหารและยา</w:t>
      </w:r>
    </w:p>
    <w:p w14:paraId="37A679F0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ยากำพร้า</w:t>
      </w:r>
    </w:p>
    <w:p w14:paraId="08A0B087" w14:textId="77777777" w:rsidR="00AB51AD" w:rsidRPr="00AB51AD" w:rsidRDefault="00AB51AD" w:rsidP="00AB51AD">
      <w:pPr>
        <w:tabs>
          <w:tab w:val="left" w:pos="-1276"/>
        </w:tabs>
        <w:spacing w:after="0" w:line="24" w:lineRule="atLeast"/>
        <w:ind w:left="1418" w:hanging="85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4.8 </w:t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  <w:t>ความรู้ทางด้านกฎหมาย</w:t>
      </w:r>
    </w:p>
    <w:p w14:paraId="17A0D156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พ.ร.บ.วิชาชีพเวชกรรมและจริยธรรมแห่งวิชาชีพ</w:t>
      </w:r>
    </w:p>
    <w:p w14:paraId="0F8B7CC1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  <w:cs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กฎหมายอาญาและแพ่งที่เกี่ยวข้องกับการแพทย์</w:t>
      </w:r>
    </w:p>
    <w:p w14:paraId="753DA78A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พ.ร.บ.การประกอบโรคศิลป์</w:t>
      </w:r>
    </w:p>
    <w:p w14:paraId="59515882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การเปิดเผยข้อมูล ผู้ป่วย</w:t>
      </w:r>
    </w:p>
    <w:p w14:paraId="20BD6B57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การขอความยินยอมจากผู้ป่วยในการดูแลรักษาและหัตถการ</w:t>
      </w:r>
    </w:p>
    <w:p w14:paraId="1DCBA29A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การรายงานโรคติดต่อ</w:t>
      </w:r>
    </w:p>
    <w:p w14:paraId="2829B80D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การเขียนใบสาเหตุ การตาย</w:t>
      </w:r>
    </w:p>
    <w:p w14:paraId="638696D9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พ.ร.บ.ยาเสพติด</w:t>
      </w:r>
    </w:p>
    <w:p w14:paraId="3D55F1A7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พ.ร.บ.วัตถุออกฤทธิ์ต่อจิตประสาท</w:t>
      </w:r>
    </w:p>
    <w:p w14:paraId="25245FF2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pacing w:val="-6"/>
          <w:sz w:val="32"/>
          <w:szCs w:val="32"/>
          <w:cs/>
        </w:rPr>
        <w:t>พ.ร.บ.สุขภาพแห่งชาติ</w:t>
      </w:r>
    </w:p>
    <w:p w14:paraId="7F819D4E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พ.ร.บ.ประกันสุขภาพแห่งชาติ</w:t>
      </w:r>
    </w:p>
    <w:p w14:paraId="2A7CA3BC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ระเบียบการปฏิบัติของตำรวจหรือผู้รักษากฎหมาย</w:t>
      </w:r>
    </w:p>
    <w:p w14:paraId="0AA23A71" w14:textId="77777777" w:rsidR="00AB51AD" w:rsidRPr="00AB51AD" w:rsidRDefault="00AB51AD" w:rsidP="00AB51AD">
      <w:pPr>
        <w:tabs>
          <w:tab w:val="left" w:pos="-1134"/>
        </w:tabs>
        <w:spacing w:after="0" w:line="24" w:lineRule="atLeast"/>
        <w:ind w:left="567" w:hanging="567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  <w:t xml:space="preserve">4.9 </w:t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  <w:t>การประกันคุณภาพบริการสุขภาพ</w:t>
      </w:r>
    </w:p>
    <w:p w14:paraId="0CA8BE0C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กระบวนการ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 hospital accreditation</w:t>
      </w:r>
    </w:p>
    <w:p w14:paraId="408F804A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กระบวนการ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 quality assurance</w:t>
      </w:r>
    </w:p>
    <w:p w14:paraId="5C397DFC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บทบาทแพทย์ในการพัฒนาคุณภาพ</w:t>
      </w:r>
    </w:p>
    <w:p w14:paraId="24A303FD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lastRenderedPageBreak/>
        <w:t>การทำงานเป็นทีม</w:t>
      </w:r>
    </w:p>
    <w:p w14:paraId="1CDCD9C7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การประเมินความพอใจของผู้ป่วย</w:t>
      </w:r>
    </w:p>
    <w:p w14:paraId="5F9B6B1A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การสร้าง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 clinical practice guideline</w:t>
      </w:r>
    </w:p>
    <w:p w14:paraId="6868AD0B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การใช้และแปลผลเครื่องมือพัฒนาคุณภาพ เช่น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 flow chart, control chart</w:t>
      </w:r>
    </w:p>
    <w:p w14:paraId="12C36EB8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การทำแผน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 quality improvement</w:t>
      </w:r>
    </w:p>
    <w:p w14:paraId="6E7B35A6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การเสริมสร้างและป้องกันโรค</w:t>
      </w:r>
    </w:p>
    <w:p w14:paraId="07C612FA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การประเมินประสิทธิภาพและประสิทธิผลของการดูแลรักษา</w:t>
      </w:r>
    </w:p>
    <w:p w14:paraId="54D2A310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การสำรวจและป้องกันโรค</w:t>
      </w:r>
    </w:p>
    <w:p w14:paraId="2FC67707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</w:p>
    <w:p w14:paraId="6BD115B1" w14:textId="77777777" w:rsidR="00AB51AD" w:rsidRPr="00AB51AD" w:rsidRDefault="00AB51AD" w:rsidP="00AB51AD">
      <w:pPr>
        <w:tabs>
          <w:tab w:val="left" w:pos="-1134"/>
        </w:tabs>
        <w:spacing w:after="0" w:line="24" w:lineRule="atLeast"/>
        <w:ind w:left="567" w:hanging="567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  <w:t>4.10 การดูแลผู้ป่วยที่บ้าน</w:t>
      </w:r>
    </w:p>
    <w:p w14:paraId="4F3A1273" w14:textId="77777777" w:rsidR="00AB51AD" w:rsidRPr="00AB51AD" w:rsidRDefault="00AB51AD" w:rsidP="00AB51AD">
      <w:pPr>
        <w:tabs>
          <w:tab w:val="left" w:pos="-1276"/>
        </w:tabs>
        <w:spacing w:after="0" w:line="24" w:lineRule="atLeast"/>
        <w:ind w:left="1701"/>
        <w:jc w:val="thaiDistribut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การวางแผนการดูแลรักษาที่เหมาะสมกับความต้องการของผู้ป่วยและครอบครัว ได้แก่ </w:t>
      </w:r>
    </w:p>
    <w:p w14:paraId="01E295E1" w14:textId="77777777" w:rsidR="00AB51AD" w:rsidRPr="00AB51AD" w:rsidRDefault="00AB51AD" w:rsidP="00AB51AD">
      <w:pPr>
        <w:tabs>
          <w:tab w:val="left" w:pos="-1276"/>
        </w:tabs>
        <w:spacing w:after="0" w:line="24" w:lineRule="atLeast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การประเมินสภาพแวดล้อม ค่าใช้จ่าย เครื่องมือ และความพร้อม</w:t>
      </w:r>
    </w:p>
    <w:p w14:paraId="6C9C92E1" w14:textId="77777777" w:rsidR="00AB51AD" w:rsidRPr="00AB51AD" w:rsidRDefault="00AB51AD" w:rsidP="00AB51AD">
      <w:pPr>
        <w:tabs>
          <w:tab w:val="left" w:pos="-1276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บริการการแพทย์ที่บ้าน เช่น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 visitor nurses, home health care</w:t>
      </w:r>
    </w:p>
    <w:p w14:paraId="4DBBC025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567" w:hanging="567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  <w:t>4.11 การบริหารจัดการทางการแพทย์</w:t>
      </w:r>
    </w:p>
    <w:p w14:paraId="36C72655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 w:right="-188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ระบบประกันสุขภาพ เช่น ระบบประกันสุขภาพ, ระบบประกันสังคม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,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ระบบประกันชีวิต, </w:t>
      </w:r>
    </w:p>
    <w:p w14:paraId="11164B05" w14:textId="77777777" w:rsidR="00AB51AD" w:rsidRPr="00AB51AD" w:rsidRDefault="00AB51AD" w:rsidP="00AB51AD">
      <w:pPr>
        <w:tabs>
          <w:tab w:val="left" w:pos="-1134"/>
        </w:tabs>
        <w:spacing w:after="0" w:line="24" w:lineRule="atLeast"/>
        <w:rPr>
          <w:rFonts w:ascii="Cordia New" w:eastAsia="Calibri" w:hAnsi="Cordia New" w:cs="Cordia New"/>
          <w:b/>
          <w:bCs/>
          <w:sz w:val="32"/>
          <w:szCs w:val="32"/>
          <w:cs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ข้าราชการ</w:t>
      </w:r>
    </w:p>
    <w:p w14:paraId="1F48C4E0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การลงรหัส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 ICD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-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10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(</w:t>
      </w:r>
      <w:r w:rsidRPr="00AB51AD">
        <w:rPr>
          <w:rFonts w:ascii="Cordia New" w:eastAsia="Calibri" w:hAnsi="Cordia New" w:cs="Cordia New"/>
          <w:sz w:val="32"/>
          <w:szCs w:val="32"/>
        </w:rPr>
        <w:t>International code diagnostic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) และรหัสหัตถการ</w:t>
      </w:r>
    </w:p>
    <w:p w14:paraId="45B598D8" w14:textId="77777777" w:rsidR="00AB51AD" w:rsidRPr="00AB51AD" w:rsidRDefault="00AB51AD" w:rsidP="00AB51AD">
      <w:pPr>
        <w:tabs>
          <w:tab w:val="left" w:pos="1701"/>
        </w:tabs>
        <w:spacing w:after="0" w:line="24" w:lineRule="atLeast"/>
        <w:ind w:left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การลงสาเหตุการตาย</w:t>
      </w:r>
    </w:p>
    <w:p w14:paraId="62B57DA5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pacing w:val="-6"/>
          <w:sz w:val="32"/>
          <w:szCs w:val="32"/>
          <w:cs/>
        </w:rPr>
        <w:tab/>
        <w:t>การจัดกลุ่มโรคและค่าน้ำหนักสัมพัทธ์ กลุ่มวินิจฉัยโรคร่วม (</w:t>
      </w:r>
      <w:r w:rsidRPr="00AB51AD">
        <w:rPr>
          <w:rFonts w:ascii="Cordia New" w:eastAsia="Calibri" w:hAnsi="Cordia New" w:cs="Cordia New"/>
          <w:spacing w:val="-6"/>
          <w:sz w:val="32"/>
          <w:szCs w:val="32"/>
        </w:rPr>
        <w:t>DRG</w:t>
      </w:r>
      <w:r w:rsidRPr="00AB51AD">
        <w:rPr>
          <w:rFonts w:ascii="Cordia New" w:eastAsia="Calibri" w:hAnsi="Cordia New" w:cs="Cordia New"/>
          <w:spacing w:val="-6"/>
          <w:sz w:val="32"/>
          <w:szCs w:val="32"/>
          <w:cs/>
        </w:rPr>
        <w:t>)</w:t>
      </w:r>
    </w:p>
    <w:p w14:paraId="67A20159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rPr>
          <w:rFonts w:ascii="Cordia New" w:eastAsia="Calibri" w:hAnsi="Cordia New" w:cs="Cordia New"/>
          <w:sz w:val="32"/>
          <w:szCs w:val="32"/>
        </w:rPr>
      </w:pPr>
    </w:p>
    <w:p w14:paraId="4D1AAE70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rPr>
          <w:rFonts w:ascii="Cordia New" w:eastAsia="Calibri" w:hAnsi="Cordia New" w:cs="Cordia New"/>
          <w:sz w:val="32"/>
          <w:szCs w:val="32"/>
        </w:rPr>
      </w:pPr>
    </w:p>
    <w:p w14:paraId="13A2E93D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rPr>
          <w:rFonts w:ascii="Cordia New" w:eastAsia="Calibri" w:hAnsi="Cordia New" w:cs="Cordia New"/>
          <w:sz w:val="32"/>
          <w:szCs w:val="32"/>
        </w:rPr>
      </w:pPr>
    </w:p>
    <w:p w14:paraId="6BDA87DF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rPr>
          <w:rFonts w:ascii="Cordia New" w:eastAsia="Calibri" w:hAnsi="Cordia New" w:cs="Cordia New"/>
          <w:sz w:val="32"/>
          <w:szCs w:val="32"/>
        </w:rPr>
      </w:pPr>
    </w:p>
    <w:p w14:paraId="399B777D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rPr>
          <w:rFonts w:ascii="Cordia New" w:eastAsia="Calibri" w:hAnsi="Cordia New" w:cs="Cordia New"/>
          <w:sz w:val="32"/>
          <w:szCs w:val="32"/>
        </w:rPr>
      </w:pPr>
    </w:p>
    <w:p w14:paraId="1C43CB75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rPr>
          <w:rFonts w:ascii="Cordia New" w:eastAsia="Calibri" w:hAnsi="Cordia New" w:cs="Cordia New"/>
          <w:sz w:val="32"/>
          <w:szCs w:val="32"/>
        </w:rPr>
      </w:pPr>
    </w:p>
    <w:p w14:paraId="6FE10132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rPr>
          <w:rFonts w:ascii="Cordia New" w:eastAsia="Calibri" w:hAnsi="Cordia New" w:cs="Cordia New"/>
          <w:sz w:val="32"/>
          <w:szCs w:val="32"/>
        </w:rPr>
      </w:pPr>
    </w:p>
    <w:p w14:paraId="25F7D620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rPr>
          <w:rFonts w:ascii="Cordia New" w:eastAsia="Calibri" w:hAnsi="Cordia New" w:cs="Cordia New"/>
          <w:sz w:val="32"/>
          <w:szCs w:val="32"/>
        </w:rPr>
      </w:pPr>
    </w:p>
    <w:p w14:paraId="2FDE3FF3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rPr>
          <w:rFonts w:ascii="Cordia New" w:eastAsia="Calibri" w:hAnsi="Cordia New" w:cs="Cordia New"/>
          <w:sz w:val="32"/>
          <w:szCs w:val="32"/>
        </w:rPr>
      </w:pPr>
    </w:p>
    <w:p w14:paraId="7C481B33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rPr>
          <w:rFonts w:ascii="Cordia New" w:eastAsia="Calibri" w:hAnsi="Cordia New" w:cs="Cordia New"/>
          <w:sz w:val="32"/>
          <w:szCs w:val="32"/>
        </w:rPr>
      </w:pPr>
    </w:p>
    <w:p w14:paraId="75487021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rPr>
          <w:rFonts w:ascii="Cordia New" w:eastAsia="Calibri" w:hAnsi="Cordia New" w:cs="Cordia New"/>
          <w:sz w:val="32"/>
          <w:szCs w:val="32"/>
        </w:rPr>
      </w:pPr>
    </w:p>
    <w:p w14:paraId="7702A4E3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rPr>
          <w:rFonts w:ascii="Cordia New" w:eastAsia="Calibri" w:hAnsi="Cordia New" w:cs="Cordia New"/>
          <w:sz w:val="32"/>
          <w:szCs w:val="32"/>
        </w:rPr>
      </w:pPr>
    </w:p>
    <w:p w14:paraId="3B7C7EE4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rPr>
          <w:rFonts w:ascii="Cordia New" w:eastAsia="Calibri" w:hAnsi="Cordia New" w:cs="Cordia New"/>
          <w:sz w:val="32"/>
          <w:szCs w:val="32"/>
        </w:rPr>
      </w:pPr>
    </w:p>
    <w:p w14:paraId="321CD65B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rPr>
          <w:rFonts w:ascii="Cordia New" w:eastAsia="Calibri" w:hAnsi="Cordia New" w:cs="Cordia New"/>
          <w:sz w:val="32"/>
          <w:szCs w:val="32"/>
        </w:rPr>
      </w:pPr>
    </w:p>
    <w:p w14:paraId="17583F9F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rPr>
          <w:rFonts w:ascii="Cordia New" w:eastAsia="Calibri" w:hAnsi="Cordia New" w:cs="Cordia New"/>
          <w:sz w:val="32"/>
          <w:szCs w:val="32"/>
        </w:rPr>
      </w:pPr>
    </w:p>
    <w:p w14:paraId="2F8D7315" w14:textId="77777777" w:rsidR="00AB51AD" w:rsidRPr="00AB51AD" w:rsidRDefault="00AB51AD" w:rsidP="00AB51AD">
      <w:pPr>
        <w:tabs>
          <w:tab w:val="center" w:pos="-1134"/>
        </w:tabs>
        <w:spacing w:line="24" w:lineRule="atLeast"/>
        <w:ind w:right="-329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6084A892" w14:textId="77777777" w:rsidR="00AB51AD" w:rsidRPr="00AB51AD" w:rsidRDefault="00AB51AD" w:rsidP="00AB51AD">
      <w:pPr>
        <w:tabs>
          <w:tab w:val="center" w:pos="-1134"/>
        </w:tabs>
        <w:spacing w:line="24" w:lineRule="atLeast"/>
        <w:ind w:right="-329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5C43CEDD" w14:textId="77777777" w:rsidR="00AB51AD" w:rsidRPr="00AB51AD" w:rsidRDefault="00AB51AD" w:rsidP="00AB51AD">
      <w:pPr>
        <w:tabs>
          <w:tab w:val="center" w:pos="-1134"/>
        </w:tabs>
        <w:spacing w:line="24" w:lineRule="atLeast"/>
        <w:ind w:right="-329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3063EEB8" w14:textId="77777777" w:rsidR="00AB51AD" w:rsidRPr="00AB51AD" w:rsidRDefault="00AB51AD" w:rsidP="00AB51AD">
      <w:pPr>
        <w:tabs>
          <w:tab w:val="center" w:pos="-1134"/>
        </w:tabs>
        <w:spacing w:line="24" w:lineRule="atLeast"/>
        <w:ind w:right="-329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04C9DB0B" w14:textId="77777777" w:rsidR="00AB51AD" w:rsidRPr="00AB51AD" w:rsidRDefault="00AB51AD" w:rsidP="00AB51AD">
      <w:pPr>
        <w:tabs>
          <w:tab w:val="center" w:pos="-1134"/>
        </w:tabs>
        <w:spacing w:line="24" w:lineRule="atLeast"/>
        <w:ind w:right="-329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4EE4F270" w14:textId="77777777" w:rsidR="00AB51AD" w:rsidRPr="00AB51AD" w:rsidRDefault="00AB51AD" w:rsidP="00AB51AD">
      <w:pPr>
        <w:tabs>
          <w:tab w:val="center" w:pos="-1134"/>
        </w:tabs>
        <w:spacing w:line="24" w:lineRule="atLeast"/>
        <w:ind w:right="-329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40358A6E" w14:textId="77777777" w:rsidR="00AB51AD" w:rsidRPr="00AB51AD" w:rsidRDefault="00AB51AD" w:rsidP="00AB51AD">
      <w:pPr>
        <w:tabs>
          <w:tab w:val="center" w:pos="-1134"/>
        </w:tabs>
        <w:spacing w:line="24" w:lineRule="atLeast"/>
        <w:ind w:right="-329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610C6C56" w14:textId="77777777" w:rsidR="00AB51AD" w:rsidRPr="00AB51AD" w:rsidRDefault="00AB51AD" w:rsidP="00AB51AD">
      <w:pPr>
        <w:tabs>
          <w:tab w:val="center" w:pos="-1134"/>
        </w:tabs>
        <w:spacing w:line="24" w:lineRule="atLeast"/>
        <w:ind w:right="-329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ภาคผนวกที่ 2</w:t>
      </w:r>
    </w:p>
    <w:p w14:paraId="34A4F8EF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jc w:val="center"/>
        <w:rPr>
          <w:rFonts w:ascii="Cordia New" w:eastAsia="Calibri" w:hAnsi="Cordia New" w:cs="Cordia New"/>
          <w:b/>
          <w:bCs/>
          <w:color w:val="FF0000"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รายละเอียดของการทำงานวิจัย</w:t>
      </w:r>
    </w:p>
    <w:p w14:paraId="37EEAC8F" w14:textId="77777777" w:rsidR="00AB51AD" w:rsidRPr="00AB51AD" w:rsidRDefault="00AB51AD" w:rsidP="00AB51AD">
      <w:pPr>
        <w:numPr>
          <w:ilvl w:val="0"/>
          <w:numId w:val="43"/>
        </w:numPr>
        <w:spacing w:after="0" w:line="240" w:lineRule="auto"/>
        <w:contextualSpacing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AB51AD">
        <w:rPr>
          <w:rFonts w:ascii="Cordia New" w:eastAsia="Times New Roman" w:hAnsi="Cordia New" w:cs="Cordia New"/>
          <w:b/>
          <w:bCs/>
          <w:sz w:val="32"/>
          <w:szCs w:val="32"/>
          <w:cs/>
        </w:rPr>
        <w:t>คุณลักษณะของงานวิจัย</w:t>
      </w:r>
    </w:p>
    <w:p w14:paraId="5A5ECB94" w14:textId="77777777" w:rsidR="00AB51AD" w:rsidRPr="00AB51AD" w:rsidRDefault="00AB51AD" w:rsidP="00AB51AD">
      <w:pPr>
        <w:spacing w:after="0" w:line="240" w:lineRule="auto"/>
        <w:ind w:left="709" w:hanging="352"/>
        <w:jc w:val="thaiDistribute"/>
        <w:textAlignment w:val="baselin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 w:hint="cs"/>
          <w:sz w:val="32"/>
          <w:szCs w:val="32"/>
          <w:cs/>
        </w:rPr>
        <w:t>1.</w:t>
      </w:r>
      <w:r w:rsidRPr="00AB51AD">
        <w:rPr>
          <w:rFonts w:ascii="Cordia New" w:eastAsia="Calibri" w:hAnsi="Cordia New" w:cs="Cordia New" w:hint="cs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>เป็นผลงานที่ริเริ่มใหม่ หรือ เป็นงานวิจัยที่ใช้แนวคิดที่มีการศึกษามาก่อนทั้งในและต่างประเทศ  แต่นำมาดัดแปลงหรือทำซ้ำในบริบทของสถาบันหรือบริบทของประเทศ</w:t>
      </w:r>
    </w:p>
    <w:p w14:paraId="01B4E09C" w14:textId="77777777" w:rsidR="00AB51AD" w:rsidRPr="00AB51AD" w:rsidRDefault="00AB51AD" w:rsidP="00AB51AD">
      <w:pPr>
        <w:spacing w:after="0" w:line="240" w:lineRule="auto"/>
        <w:ind w:left="709" w:hanging="352"/>
        <w:jc w:val="thaiDistribute"/>
        <w:textAlignment w:val="baselin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 w:hint="cs"/>
          <w:sz w:val="32"/>
          <w:szCs w:val="32"/>
          <w:cs/>
        </w:rPr>
        <w:t xml:space="preserve">2.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แพทย์ประจำบ้านต่อยอดและอาจารย์ผู้ดำเนินงานวิจัยทุกคน ควรผ่านการอบรมด้านจริยธรรมการวิจัยในคน หรือ 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good clinical practice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(</w:t>
      </w:r>
      <w:r w:rsidRPr="00AB51AD">
        <w:rPr>
          <w:rFonts w:ascii="Cordia New" w:eastAsia="Calibri" w:hAnsi="Cordia New" w:cs="Cordia New"/>
          <w:sz w:val="32"/>
          <w:szCs w:val="32"/>
        </w:rPr>
        <w:t>GCP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) </w:t>
      </w:r>
    </w:p>
    <w:p w14:paraId="13196D1C" w14:textId="77777777" w:rsidR="00AB51AD" w:rsidRPr="00AB51AD" w:rsidRDefault="00AB51AD" w:rsidP="00AB51AD">
      <w:pPr>
        <w:spacing w:after="0" w:line="240" w:lineRule="auto"/>
        <w:ind w:left="709" w:hanging="352"/>
        <w:jc w:val="thaiDistribute"/>
        <w:textAlignment w:val="baselin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 w:hint="cs"/>
          <w:sz w:val="32"/>
          <w:szCs w:val="32"/>
          <w:cs/>
        </w:rPr>
        <w:t xml:space="preserve">3.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งานวิจัยทุกเรื่องต้องได้รับการอนุมัติจากคณะกรรมการจริยธรรมการวิจัยของสถาบัน </w:t>
      </w:r>
    </w:p>
    <w:p w14:paraId="517B73A2" w14:textId="77777777" w:rsidR="00AB51AD" w:rsidRPr="00AB51AD" w:rsidRDefault="00AB51AD" w:rsidP="00AB51AD">
      <w:pPr>
        <w:spacing w:after="0" w:line="240" w:lineRule="auto"/>
        <w:ind w:left="709" w:hanging="352"/>
        <w:jc w:val="thaiDistribute"/>
        <w:textAlignment w:val="baselin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 w:hint="cs"/>
          <w:sz w:val="32"/>
          <w:szCs w:val="32"/>
          <w:cs/>
        </w:rPr>
        <w:t xml:space="preserve">4.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งานวิจัยทุกเรื่อง ควรดำเนินงานวิจัยภายใต้ข้อกำหนดของ 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GCP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หรือระเบียบวิจัยที่ถูกต้องและเหมาะสมกับคำถามวิจัย </w:t>
      </w:r>
    </w:p>
    <w:p w14:paraId="081001FF" w14:textId="77777777" w:rsidR="00AB51AD" w:rsidRPr="00AB51AD" w:rsidRDefault="00AB51AD" w:rsidP="00AB51AD">
      <w:pPr>
        <w:spacing w:after="0" w:line="240" w:lineRule="auto"/>
        <w:ind w:left="709" w:hanging="352"/>
        <w:jc w:val="thaiDistribute"/>
        <w:textAlignment w:val="baseline"/>
        <w:rPr>
          <w:rFonts w:ascii="Cordia New" w:eastAsia="Calibri" w:hAnsi="Cordia New" w:cs="Cordia New"/>
          <w:sz w:val="32"/>
          <w:szCs w:val="32"/>
          <w:cs/>
        </w:rPr>
      </w:pPr>
      <w:r w:rsidRPr="00AB51AD">
        <w:rPr>
          <w:rFonts w:ascii="Cordia New" w:eastAsia="Calibri" w:hAnsi="Cordia New" w:cs="Cordia New" w:hint="cs"/>
          <w:sz w:val="32"/>
          <w:szCs w:val="32"/>
          <w:cs/>
        </w:rPr>
        <w:t xml:space="preserve">5.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ใช้ภาษาอังกฤษในการนำเสนอผลงานวิจัยฉบับสมบูรณ์และเขียนบทคัดย่อทั้งภาษาไทยและภาษาอังกฤษ โดยรายงานการวิจัยจะต้องครอบคลุมเนื้อหาคือ วัตถุประสงค์ของการวิจัย วิธีการวิจัย ผลการวิจัย การวิจารณ์ผลการวิจัย และบทคัดย่อ</w:t>
      </w:r>
    </w:p>
    <w:p w14:paraId="69293594" w14:textId="77777777" w:rsidR="00AB51AD" w:rsidRPr="00AB51AD" w:rsidRDefault="00AB51AD" w:rsidP="00AB51AD">
      <w:pPr>
        <w:spacing w:after="0" w:line="240" w:lineRule="auto"/>
        <w:ind w:left="709" w:hanging="352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 w:hint="cs"/>
          <w:sz w:val="32"/>
          <w:szCs w:val="32"/>
          <w:cs/>
        </w:rPr>
        <w:t xml:space="preserve">6.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สิ่งที่ต้องปฏิบัติสำหรับการดำเนินการวิจัยที่เกี่ยวข้องกับผู้ป่วย</w:t>
      </w:r>
    </w:p>
    <w:p w14:paraId="6CF95378" w14:textId="77777777" w:rsidR="00AB51AD" w:rsidRPr="00AB51AD" w:rsidRDefault="00AB51AD" w:rsidP="00AB51AD">
      <w:pPr>
        <w:numPr>
          <w:ilvl w:val="0"/>
          <w:numId w:val="47"/>
        </w:numPr>
        <w:spacing w:after="0" w:line="240" w:lineRule="auto"/>
        <w:contextualSpacing/>
        <w:jc w:val="thaiDistribute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เมื่อได้รับการอนุมัติจากคณะกรรมการจริยธรรมการวิจัยแล้ว</w:t>
      </w:r>
      <w:r w:rsidRPr="00AB51AD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>ต้องดำเนินการทำวิจัยตามข้อตกลงโดยเคร่งครัด</w:t>
      </w:r>
    </w:p>
    <w:p w14:paraId="3404013B" w14:textId="77777777" w:rsidR="00AB51AD" w:rsidRPr="00AB51AD" w:rsidRDefault="00AB51AD" w:rsidP="00AB51AD">
      <w:pPr>
        <w:numPr>
          <w:ilvl w:val="0"/>
          <w:numId w:val="47"/>
        </w:numPr>
        <w:spacing w:after="0" w:line="240" w:lineRule="auto"/>
        <w:contextualSpacing/>
        <w:jc w:val="thaiDistribute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เมื่อมีการลงนามในเอกสารชี้แจงผู้ป่วยหรือผู้แทนเพื่อให้ยินยอมเข้าร่วมวิจัยต้องให้สำเนาแก่ผู้ป่วยหรือผู้แทนเก็บไว้ 1 ชุด</w:t>
      </w:r>
    </w:p>
    <w:p w14:paraId="18AFF7CC" w14:textId="77777777" w:rsidR="00AB51AD" w:rsidRPr="00AB51AD" w:rsidRDefault="00AB51AD" w:rsidP="00AB51AD">
      <w:pPr>
        <w:numPr>
          <w:ilvl w:val="0"/>
          <w:numId w:val="47"/>
        </w:numPr>
        <w:spacing w:after="0" w:line="240" w:lineRule="auto"/>
        <w:contextualSpacing/>
        <w:jc w:val="thaiDistribute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ให้ทำการระบุในเวชระเบียนผู้ป่วยนอกหรือผู้ป่วยในถึงสถานการณ์เข้าร่วมงานวิจัยของผู้ป่วย </w:t>
      </w:r>
    </w:p>
    <w:p w14:paraId="31C20BE7" w14:textId="77777777" w:rsidR="00AB51AD" w:rsidRPr="00AB51AD" w:rsidRDefault="00AB51AD" w:rsidP="00AB51AD">
      <w:pPr>
        <w:numPr>
          <w:ilvl w:val="0"/>
          <w:numId w:val="47"/>
        </w:numPr>
        <w:spacing w:after="0" w:line="240" w:lineRule="auto"/>
        <w:contextualSpacing/>
        <w:jc w:val="thaiDistribute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การตรวจหรือรักษาเพิ่มเติมจากโครงการวิจัยที่ผ่านการอนุมัติแล้ว โดยการกระทำดังกล่าวไม่ได้เป็นส่วนหนึ่งของการดูแลรักษาผู้ป่วยตามปกติ  ไม่สามารถทำได้ไม่ว่ากรณี</w:t>
      </w:r>
      <w:proofErr w:type="spellStart"/>
      <w:r w:rsidRPr="00AB51AD">
        <w:rPr>
          <w:rFonts w:ascii="Cordia New" w:eastAsia="Times New Roman" w:hAnsi="Cordia New" w:cs="Cordia New"/>
          <w:sz w:val="32"/>
          <w:szCs w:val="32"/>
          <w:cs/>
        </w:rPr>
        <w:t>ใดๆ</w:t>
      </w:r>
      <w:proofErr w:type="spellEnd"/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 ทั้งสิ้น  ยกเว้นได้มีการระบุและอนุมัติในโครงการวิจัยแล้ว และผู้วิจัยหรือคณะผู้วิจัยต้องเป็นผู้รับผิดชอบค่าใช้จ่ายทั้งทางตรงและทางอ้อมที่เกิดขึ้นกับผู้ป่วยและผู้ดูแลผู้ป่วย</w:t>
      </w:r>
    </w:p>
    <w:p w14:paraId="7C4F58A2" w14:textId="77777777" w:rsidR="00AB51AD" w:rsidRPr="00AB51AD" w:rsidRDefault="00AB51AD" w:rsidP="00AB51AD">
      <w:pPr>
        <w:numPr>
          <w:ilvl w:val="0"/>
          <w:numId w:val="47"/>
        </w:numPr>
        <w:spacing w:after="0" w:line="240" w:lineRule="auto"/>
        <w:contextualSpacing/>
        <w:jc w:val="thaiDistribute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กรณีที่โครงการวิจัยกำหนดให้ทำการตรวจหรือรักษาที่เพิ่มเติมจากการดูแลรักษาผู้ป่วยตามปกติ หากมีผลลัพธ์ที่อาจส่งผลต่อประโยชน์ให้การดูรักษาผู้ป่วย ให้ดำเนินการแจ้งคณะกรรมการจริยธรรมการวิจัย เพื่อวางแผนแจ้งผู้ที่เกี่ยวข้องรับทราบต่อไป</w:t>
      </w:r>
    </w:p>
    <w:p w14:paraId="0B083624" w14:textId="77777777" w:rsidR="00AB51AD" w:rsidRPr="00AB51AD" w:rsidRDefault="00AB51AD" w:rsidP="00AB51AD">
      <w:pPr>
        <w:numPr>
          <w:ilvl w:val="0"/>
          <w:numId w:val="47"/>
        </w:numPr>
        <w:spacing w:after="0" w:line="240" w:lineRule="auto"/>
        <w:contextualSpacing/>
        <w:jc w:val="thaiDistribute"/>
        <w:textAlignment w:val="baseline"/>
        <w:rPr>
          <w:rFonts w:ascii="Cordia New" w:eastAsia="Times New Roman" w:hAnsi="Cordia New" w:cs="Angsan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หากเกิดกรณีอื่นนอกเหนือการคาดการณ์ ให้รีบปรึกษาอาจารย์ที่ปรึกษาโครงการวิจัย หรือคณะกรรมการจริยธรรมการวิจัย กรณีที่ไม่สามารถปรึกษาได้ ให้ย้อนกลับไปใช้หลักพื้นฐาน 3 ข้อ ของจริยธรรมทางการแพทย์ในการตัดสินใจ คือ</w:t>
      </w:r>
      <w:r w:rsidRPr="00AB51AD">
        <w:rPr>
          <w:rFonts w:ascii="Cordia New" w:eastAsia="Times New Roman" w:hAnsi="Cordia New" w:cs="Angsana New"/>
          <w:sz w:val="32"/>
          <w:szCs w:val="32"/>
          <w:cs/>
        </w:rPr>
        <w:t xml:space="preserve"> </w:t>
      </w:r>
    </w:p>
    <w:p w14:paraId="5511BD26" w14:textId="77777777" w:rsidR="00AB51AD" w:rsidRPr="00AB51AD" w:rsidRDefault="00AB51AD" w:rsidP="00AB51AD">
      <w:pPr>
        <w:numPr>
          <w:ilvl w:val="1"/>
          <w:numId w:val="42"/>
        </w:numPr>
        <w:spacing w:after="0" w:line="240" w:lineRule="auto"/>
        <w:contextualSpacing/>
        <w:jc w:val="thaiDistribute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การถือประโยชน์สุขของผู้ป่วยเป็นหลัก และการไม่ก่อให้เกิดความทุกข์ทรมานกับผู้ป่วย</w:t>
      </w:r>
    </w:p>
    <w:p w14:paraId="24922BE1" w14:textId="77777777" w:rsidR="00AB51AD" w:rsidRPr="00AB51AD" w:rsidRDefault="00AB51AD" w:rsidP="00AB51AD">
      <w:pPr>
        <w:numPr>
          <w:ilvl w:val="1"/>
          <w:numId w:val="42"/>
        </w:numPr>
        <w:spacing w:after="0" w:line="240" w:lineRule="auto"/>
        <w:contextualSpacing/>
        <w:jc w:val="thaiDistribute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การเคารพสิทธิของผู้ป่วย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ab/>
      </w:r>
    </w:p>
    <w:p w14:paraId="16AA1EBF" w14:textId="77777777" w:rsidR="00AB51AD" w:rsidRPr="00AB51AD" w:rsidRDefault="00AB51AD" w:rsidP="00AB51AD">
      <w:pPr>
        <w:numPr>
          <w:ilvl w:val="1"/>
          <w:numId w:val="42"/>
        </w:numPr>
        <w:spacing w:after="0" w:line="240" w:lineRule="auto"/>
        <w:contextualSpacing/>
        <w:jc w:val="thaiDistribute"/>
        <w:textAlignment w:val="baseline"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การยึดมั่นในหลักความเสมอภาคของทุกคนในสังคม ที่จะได้รับบริการทางการแพทย์ตามมาตรฐาน</w:t>
      </w:r>
    </w:p>
    <w:p w14:paraId="176A4E38" w14:textId="77777777" w:rsidR="00AB51AD" w:rsidRPr="00AB51AD" w:rsidRDefault="00AB51AD" w:rsidP="00AB51AD">
      <w:pPr>
        <w:ind w:firstLine="426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 w:hint="cs"/>
          <w:sz w:val="32"/>
          <w:szCs w:val="32"/>
          <w:cs/>
        </w:rPr>
        <w:t xml:space="preserve">7.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กรอบการดำเนินงานวิจัยในเวลา 2 ปี (24 เดือนของการฝึกอบรม)</w:t>
      </w:r>
    </w:p>
    <w:p w14:paraId="64478319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709" w:right="-330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lastRenderedPageBreak/>
        <w:t>ทั้งนี้ เดือนที่กำหนดขึ้นเป็นระยะเวลาที่ประมาณการ อาจจะทำได้เร็วกว่าหรือช้ากว่านี้ได้บ้าง โดยให้แต่ละสถาบันไปกำหนดรายละเอียดเพิ่มเติมเอง</w:t>
      </w:r>
    </w:p>
    <w:p w14:paraId="267D3E3C" w14:textId="77777777" w:rsidR="00AB51AD" w:rsidRPr="00AB51AD" w:rsidRDefault="00AB51AD" w:rsidP="00AB51AD">
      <w:pPr>
        <w:numPr>
          <w:ilvl w:val="0"/>
          <w:numId w:val="40"/>
        </w:numPr>
        <w:tabs>
          <w:tab w:val="center" w:pos="-1134"/>
        </w:tabs>
        <w:spacing w:after="0" w:line="24" w:lineRule="atLeast"/>
        <w:ind w:right="-330"/>
        <w:contextualSpacing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AB51AD">
        <w:rPr>
          <w:rFonts w:ascii="Cordia New" w:eastAsia="Times New Roman" w:hAnsi="Cordia New" w:cs="Cordia New"/>
          <w:b/>
          <w:bCs/>
          <w:sz w:val="32"/>
          <w:szCs w:val="32"/>
          <w:cs/>
        </w:rPr>
        <w:t>เกณฑ์การให้คะแนนงานวิจัยแบบรูปเล่ม</w:t>
      </w:r>
    </w:p>
    <w:tbl>
      <w:tblPr>
        <w:tblW w:w="9821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943"/>
        <w:gridCol w:w="944"/>
        <w:gridCol w:w="943"/>
        <w:gridCol w:w="944"/>
        <w:gridCol w:w="944"/>
      </w:tblGrid>
      <w:tr w:rsidR="00AB51AD" w:rsidRPr="00AB51AD" w14:paraId="52E720F2" w14:textId="77777777" w:rsidTr="00A67EE7">
        <w:trPr>
          <w:trHeight w:val="20"/>
          <w:tblCellSpacing w:w="0" w:type="dxa"/>
          <w:jc w:val="center"/>
        </w:trPr>
        <w:tc>
          <w:tcPr>
            <w:tcW w:w="5103" w:type="dxa"/>
            <w:shd w:val="clear" w:color="auto" w:fill="B0B3B2"/>
            <w:vAlign w:val="center"/>
          </w:tcPr>
          <w:p w14:paraId="2DC949B5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รายการประเมินผลงานวิชาการ</w:t>
            </w:r>
          </w:p>
        </w:tc>
        <w:tc>
          <w:tcPr>
            <w:tcW w:w="943" w:type="dxa"/>
            <w:shd w:val="clear" w:color="auto" w:fill="B0B3B2"/>
            <w:vAlign w:val="center"/>
          </w:tcPr>
          <w:p w14:paraId="1E1D6A4A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ดีเยี่ยม</w:t>
            </w:r>
          </w:p>
          <w:p w14:paraId="698361F0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44" w:type="dxa"/>
            <w:shd w:val="clear" w:color="auto" w:fill="B0B3B2"/>
            <w:vAlign w:val="center"/>
          </w:tcPr>
          <w:p w14:paraId="705111D8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ดี</w:t>
            </w:r>
          </w:p>
          <w:p w14:paraId="71268D9E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43" w:type="dxa"/>
            <w:shd w:val="clear" w:color="auto" w:fill="B0B3B2"/>
            <w:vAlign w:val="center"/>
          </w:tcPr>
          <w:p w14:paraId="6F13D3DE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พอใช้</w:t>
            </w:r>
          </w:p>
          <w:p w14:paraId="66B3D406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44" w:type="dxa"/>
            <w:shd w:val="clear" w:color="auto" w:fill="B0B3B2"/>
            <w:vAlign w:val="center"/>
          </w:tcPr>
          <w:p w14:paraId="1BD9C512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14:paraId="0C6A03AE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44" w:type="dxa"/>
            <w:shd w:val="clear" w:color="auto" w:fill="B0B3B2"/>
            <w:vAlign w:val="center"/>
          </w:tcPr>
          <w:p w14:paraId="5A1BF045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ไม่ผ่าน</w:t>
            </w:r>
          </w:p>
          <w:p w14:paraId="7CDD5A88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1</w:t>
            </w:r>
          </w:p>
        </w:tc>
      </w:tr>
      <w:tr w:rsidR="00AB51AD" w:rsidRPr="00AB51AD" w14:paraId="7ACD2E78" w14:textId="77777777" w:rsidTr="00A67EE7">
        <w:trPr>
          <w:trHeight w:val="20"/>
          <w:tblCellSpacing w:w="0" w:type="dxa"/>
          <w:jc w:val="center"/>
        </w:trPr>
        <w:tc>
          <w:tcPr>
            <w:tcW w:w="5103" w:type="dxa"/>
          </w:tcPr>
          <w:p w14:paraId="07E7C267" w14:textId="77777777" w:rsidR="00AB51AD" w:rsidRPr="00AB51AD" w:rsidRDefault="00AB51AD" w:rsidP="00AB51AD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ชื่อเรื่อง  (5 คะแนน)</w:t>
            </w:r>
          </w:p>
          <w:p w14:paraId="61199EC4" w14:textId="77777777" w:rsidR="00AB51AD" w:rsidRPr="00AB51AD" w:rsidRDefault="00AB51AD" w:rsidP="00AB51AD">
            <w:pPr>
              <w:spacing w:after="0" w:line="240" w:lineRule="auto"/>
              <w:ind w:left="284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pacing w:val="-4"/>
                <w:sz w:val="28"/>
                <w:cs/>
              </w:rPr>
              <w:t xml:space="preserve">สั้นกะทัดรัด ได้ใจความ </w:t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>และมีความสอดคล้องกับเนื้อหา</w:t>
            </w:r>
          </w:p>
        </w:tc>
        <w:tc>
          <w:tcPr>
            <w:tcW w:w="943" w:type="dxa"/>
            <w:vAlign w:val="center"/>
          </w:tcPr>
          <w:p w14:paraId="2EECABA2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488124F1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1D730925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613290E1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6BECE9AB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AB51AD" w:rsidRPr="00AB51AD" w14:paraId="76E35D70" w14:textId="77777777" w:rsidTr="00A67EE7">
        <w:trPr>
          <w:trHeight w:val="20"/>
          <w:tblCellSpacing w:w="0" w:type="dxa"/>
          <w:jc w:val="center"/>
        </w:trPr>
        <w:tc>
          <w:tcPr>
            <w:tcW w:w="5103" w:type="dxa"/>
          </w:tcPr>
          <w:p w14:paraId="2C7C9A45" w14:textId="77777777" w:rsidR="00AB51AD" w:rsidRPr="00AB51AD" w:rsidRDefault="00AB51AD" w:rsidP="00AB51AD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บทคัดย่อ  (5 คะแนน)</w:t>
            </w:r>
          </w:p>
          <w:p w14:paraId="43371977" w14:textId="77777777" w:rsidR="00AB51AD" w:rsidRPr="00AB51AD" w:rsidRDefault="00AB51AD" w:rsidP="00AB51AD">
            <w:pPr>
              <w:spacing w:after="0" w:line="240" w:lineRule="auto"/>
              <w:ind w:left="284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  <w:cs/>
              </w:rPr>
              <w:t xml:space="preserve">เขียนถูกต้องตามแบบแผน มีการรายงานผลตามวัตถุประสงค์หลักของการศึกษาครบถ้วน </w:t>
            </w:r>
          </w:p>
        </w:tc>
        <w:tc>
          <w:tcPr>
            <w:tcW w:w="943" w:type="dxa"/>
            <w:vAlign w:val="center"/>
          </w:tcPr>
          <w:p w14:paraId="33D8C040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1D541ECF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3F2EB095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7D39259B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1464B794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AB51AD" w:rsidRPr="00AB51AD" w14:paraId="2584C463" w14:textId="77777777" w:rsidTr="00A67EE7">
        <w:trPr>
          <w:trHeight w:val="20"/>
          <w:tblCellSpacing w:w="0" w:type="dxa"/>
          <w:jc w:val="center"/>
        </w:trPr>
        <w:tc>
          <w:tcPr>
            <w:tcW w:w="5103" w:type="dxa"/>
          </w:tcPr>
          <w:p w14:paraId="0B848621" w14:textId="77777777" w:rsidR="00AB51AD" w:rsidRPr="00AB51AD" w:rsidRDefault="00AB51AD" w:rsidP="00AB51AD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บทนำ  (5 คะแนน)</w:t>
            </w:r>
          </w:p>
          <w:p w14:paraId="761A5DCD" w14:textId="77777777" w:rsidR="00AB51AD" w:rsidRPr="00AB51AD" w:rsidRDefault="00AB51AD" w:rsidP="00AB51AD">
            <w:pPr>
              <w:spacing w:after="0" w:line="240" w:lineRule="auto"/>
              <w:ind w:left="284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  <w:cs/>
              </w:rPr>
              <w:t>กล่าวถึงปัญหาที่นำมาสู่การศึกษาอย่างชัดเจนเพียงพอที่จะนำไปสู่วัตถุประสงค์การศึกษาได้ และมีข้อมูลการทบทวนวรรณกรรมที่เกี่ยวข้องกับปัญหาการศึกษาอย่างทันสมัย</w:t>
            </w:r>
          </w:p>
        </w:tc>
        <w:tc>
          <w:tcPr>
            <w:tcW w:w="943" w:type="dxa"/>
            <w:vAlign w:val="center"/>
          </w:tcPr>
          <w:p w14:paraId="6C8D7C0E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0ADD0539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5C1E10FB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087E4CA5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704F1926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AB51AD" w:rsidRPr="00AB51AD" w14:paraId="277431C3" w14:textId="77777777" w:rsidTr="00A67EE7">
        <w:trPr>
          <w:trHeight w:val="20"/>
          <w:tblCellSpacing w:w="0" w:type="dxa"/>
          <w:jc w:val="center"/>
        </w:trPr>
        <w:tc>
          <w:tcPr>
            <w:tcW w:w="5103" w:type="dxa"/>
          </w:tcPr>
          <w:p w14:paraId="716ECDEC" w14:textId="77777777" w:rsidR="00AB51AD" w:rsidRPr="00AB51AD" w:rsidRDefault="00AB51AD" w:rsidP="00AB51AD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 xml:space="preserve">วัตถุประสงค์  (5 คะแนน) </w:t>
            </w:r>
          </w:p>
          <w:p w14:paraId="42DECD45" w14:textId="77777777" w:rsidR="00AB51AD" w:rsidRPr="00AB51AD" w:rsidRDefault="00AB51AD" w:rsidP="00AB51AD">
            <w:pPr>
              <w:spacing w:after="0" w:line="240" w:lineRule="auto"/>
              <w:ind w:left="284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  <w:cs/>
              </w:rPr>
              <w:t xml:space="preserve">กำหนดวัตถุประสงค์หลักและวัตถุประสงค์รองของการศึกษาที่ชัดเจนและสอดคล้องกับปัญหาการศึกษา </w:t>
            </w:r>
          </w:p>
        </w:tc>
        <w:tc>
          <w:tcPr>
            <w:tcW w:w="943" w:type="dxa"/>
            <w:vAlign w:val="center"/>
          </w:tcPr>
          <w:p w14:paraId="7875B78A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570F236A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7ACE8421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5FAFD209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77197A42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AB51AD" w:rsidRPr="00AB51AD" w14:paraId="166CB149" w14:textId="77777777" w:rsidTr="00A67EE7">
        <w:trPr>
          <w:trHeight w:val="20"/>
          <w:tblCellSpacing w:w="0" w:type="dxa"/>
          <w:jc w:val="center"/>
        </w:trPr>
        <w:tc>
          <w:tcPr>
            <w:tcW w:w="5103" w:type="dxa"/>
          </w:tcPr>
          <w:p w14:paraId="2FA5BC04" w14:textId="77777777" w:rsidR="00AB51AD" w:rsidRPr="00AB51AD" w:rsidRDefault="00AB51AD" w:rsidP="00AB51AD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วิธีการดำเนินการศึกษา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</w:rPr>
              <w:t> 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 xml:space="preserve">  (รวม 30 คะแนน)</w:t>
            </w:r>
          </w:p>
          <w:p w14:paraId="042AA572" w14:textId="77777777" w:rsidR="00AB51AD" w:rsidRPr="00AB51AD" w:rsidRDefault="00AB51AD" w:rsidP="00AB51AD">
            <w:pPr>
              <w:numPr>
                <w:ilvl w:val="1"/>
                <w:numId w:val="41"/>
              </w:numPr>
              <w:tabs>
                <w:tab w:val="left" w:pos="624"/>
              </w:tabs>
              <w:spacing w:after="0" w:line="240" w:lineRule="auto"/>
              <w:rPr>
                <w:rFonts w:ascii="Cordia New" w:eastAsia="Calibri" w:hAnsi="Cordia New" w:cs="Cordia New"/>
                <w:sz w:val="28"/>
                <w:cs/>
              </w:rPr>
            </w:pPr>
            <w:r w:rsidRPr="00AB51AD">
              <w:rPr>
                <w:rFonts w:ascii="Cordia New" w:eastAsia="Calibri" w:hAnsi="Cordia New" w:cs="Cordia New"/>
                <w:spacing w:val="-4"/>
                <w:sz w:val="28"/>
                <w:cs/>
              </w:rPr>
              <w:t>รูปแบบการการศึกษามีความเหมาะสมและสอดคล้อง</w:t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 xml:space="preserve">กับคำถามการศึกษา </w:t>
            </w:r>
            <w:r w:rsidRPr="00AB51AD">
              <w:rPr>
                <w:rFonts w:ascii="Cordia New" w:eastAsia="Calibri" w:hAnsi="Cordia New" w:cs="Cordia New"/>
                <w:b/>
                <w:bCs/>
                <w:i/>
                <w:iCs/>
                <w:sz w:val="28"/>
                <w:cs/>
              </w:rPr>
              <w:t>(5 คะแนน)</w:t>
            </w:r>
          </w:p>
        </w:tc>
        <w:tc>
          <w:tcPr>
            <w:tcW w:w="943" w:type="dxa"/>
            <w:vAlign w:val="center"/>
          </w:tcPr>
          <w:p w14:paraId="7319BE88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3DAF697B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0D6E7A1D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624F699F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1B93F6B8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AB51AD" w:rsidRPr="00AB51AD" w14:paraId="3BBF0F51" w14:textId="77777777" w:rsidTr="00A67EE7">
        <w:trPr>
          <w:trHeight w:val="20"/>
          <w:tblCellSpacing w:w="0" w:type="dxa"/>
          <w:jc w:val="center"/>
        </w:trPr>
        <w:tc>
          <w:tcPr>
            <w:tcW w:w="5103" w:type="dxa"/>
          </w:tcPr>
          <w:p w14:paraId="62D9F916" w14:textId="77777777" w:rsidR="00AB51AD" w:rsidRPr="00AB51AD" w:rsidRDefault="00AB51AD" w:rsidP="00AB51AD">
            <w:pPr>
              <w:numPr>
                <w:ilvl w:val="1"/>
                <w:numId w:val="41"/>
              </w:numPr>
              <w:spacing w:after="0" w:line="240" w:lineRule="auto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  <w:cs/>
              </w:rPr>
              <w:t xml:space="preserve">นิยามตัวแปร ชัดเจนและถูกต้องตามมาตรฐานที่           </w:t>
            </w:r>
          </w:p>
          <w:p w14:paraId="5F35AA57" w14:textId="77777777" w:rsidR="00AB51AD" w:rsidRPr="00AB51AD" w:rsidRDefault="00AB51AD" w:rsidP="00AB51AD">
            <w:pPr>
              <w:spacing w:after="0" w:line="240" w:lineRule="auto"/>
              <w:ind w:left="720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  <w:r w:rsidRPr="00AB51AD">
              <w:rPr>
                <w:rFonts w:ascii="Cordia New" w:eastAsia="Calibri" w:hAnsi="Cordia New" w:cs="Cordia New"/>
                <w:sz w:val="28"/>
                <w:cs/>
              </w:rPr>
              <w:t xml:space="preserve">ยอมรับโดยทั่วไป  </w:t>
            </w:r>
            <w:r w:rsidRPr="00AB51AD">
              <w:rPr>
                <w:rFonts w:ascii="Cordia New" w:eastAsia="Calibri" w:hAnsi="Cordia New" w:cs="Cordia New"/>
                <w:b/>
                <w:bCs/>
                <w:i/>
                <w:iCs/>
                <w:sz w:val="28"/>
                <w:cs/>
              </w:rPr>
              <w:t>(5 คะแนน)</w:t>
            </w:r>
          </w:p>
        </w:tc>
        <w:tc>
          <w:tcPr>
            <w:tcW w:w="943" w:type="dxa"/>
            <w:vAlign w:val="center"/>
          </w:tcPr>
          <w:p w14:paraId="28D4B448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0314FE7C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577383BB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05918EFB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3C26E8D5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AB51AD" w:rsidRPr="00AB51AD" w14:paraId="7F678BD9" w14:textId="77777777" w:rsidTr="00A67EE7">
        <w:trPr>
          <w:trHeight w:val="20"/>
          <w:tblCellSpacing w:w="0" w:type="dxa"/>
          <w:jc w:val="center"/>
        </w:trPr>
        <w:tc>
          <w:tcPr>
            <w:tcW w:w="5103" w:type="dxa"/>
          </w:tcPr>
          <w:p w14:paraId="2BBB6B65" w14:textId="77777777" w:rsidR="00AB51AD" w:rsidRPr="00AB51AD" w:rsidRDefault="00AB51AD" w:rsidP="00AB51AD">
            <w:pPr>
              <w:numPr>
                <w:ilvl w:val="1"/>
                <w:numId w:val="41"/>
              </w:numPr>
              <w:spacing w:after="0" w:line="240" w:lineRule="auto"/>
              <w:rPr>
                <w:rFonts w:ascii="Cordia New" w:eastAsia="Calibri" w:hAnsi="Cordia New" w:cs="Cordia New"/>
                <w:sz w:val="28"/>
                <w:cs/>
              </w:rPr>
            </w:pPr>
            <w:r w:rsidRPr="00AB51AD">
              <w:rPr>
                <w:rFonts w:ascii="Cordia New" w:eastAsia="Calibri" w:hAnsi="Cordia New" w:cs="Cordia New"/>
                <w:sz w:val="28"/>
                <w:cs/>
              </w:rPr>
              <w:t>กำหนดประชากรเป้าหมาย กลุ่มตัวอย่าง และขั้นตอนการคัดเลือกกลุ่มตัวอย่างที่ชัดเจนและสอดคล้องกับวัตถุประสงค์การศึกษา รวมถึงการกำหนด</w:t>
            </w:r>
            <w:r w:rsidRPr="00AB51AD">
              <w:rPr>
                <w:rFonts w:ascii="Cordia New" w:eastAsia="Calibri" w:hAnsi="Cordia New" w:cs="Cordia New"/>
                <w:sz w:val="28"/>
              </w:rPr>
              <w:t xml:space="preserve"> Inclusion </w:t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 xml:space="preserve">/ </w:t>
            </w:r>
            <w:r w:rsidRPr="00AB51AD">
              <w:rPr>
                <w:rFonts w:ascii="Cordia New" w:eastAsia="Calibri" w:hAnsi="Cordia New" w:cs="Cordia New"/>
                <w:sz w:val="28"/>
              </w:rPr>
              <w:t xml:space="preserve">Exclusion criteria </w:t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 xml:space="preserve">ที่ชัดเจน </w:t>
            </w:r>
            <w:r w:rsidRPr="00AB51AD">
              <w:rPr>
                <w:rFonts w:ascii="Cordia New" w:eastAsia="Calibri" w:hAnsi="Cordia New" w:cs="Cordia New"/>
                <w:i/>
                <w:iCs/>
                <w:sz w:val="28"/>
                <w:cs/>
              </w:rPr>
              <w:t xml:space="preserve"> </w:t>
            </w:r>
            <w:r w:rsidRPr="00AB51AD">
              <w:rPr>
                <w:rFonts w:ascii="Cordia New" w:eastAsia="Calibri" w:hAnsi="Cordia New" w:cs="Cordia New"/>
                <w:b/>
                <w:bCs/>
                <w:i/>
                <w:iCs/>
                <w:sz w:val="28"/>
                <w:cs/>
              </w:rPr>
              <w:t>(5 คะแนน)</w:t>
            </w:r>
          </w:p>
        </w:tc>
        <w:tc>
          <w:tcPr>
            <w:tcW w:w="943" w:type="dxa"/>
            <w:vAlign w:val="center"/>
          </w:tcPr>
          <w:p w14:paraId="5013DAC8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24BD0360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02372FC1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1A2FA33B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3095D70B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AB51AD" w:rsidRPr="00AB51AD" w14:paraId="52F8D257" w14:textId="77777777" w:rsidTr="00A67EE7">
        <w:trPr>
          <w:trHeight w:val="20"/>
          <w:tblCellSpacing w:w="0" w:type="dxa"/>
          <w:jc w:val="center"/>
        </w:trPr>
        <w:tc>
          <w:tcPr>
            <w:tcW w:w="5103" w:type="dxa"/>
          </w:tcPr>
          <w:p w14:paraId="426CEF48" w14:textId="77777777" w:rsidR="00AB51AD" w:rsidRPr="00AB51AD" w:rsidRDefault="00AB51AD" w:rsidP="00AB51AD">
            <w:pPr>
              <w:tabs>
                <w:tab w:val="left" w:pos="624"/>
              </w:tabs>
              <w:spacing w:after="0" w:line="240" w:lineRule="auto"/>
              <w:ind w:left="624" w:hanging="340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</w:rPr>
              <w:t>5</w:t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>.</w:t>
            </w:r>
            <w:r w:rsidRPr="00AB51AD">
              <w:rPr>
                <w:rFonts w:ascii="Cordia New" w:eastAsia="Calibri" w:hAnsi="Cordia New" w:cs="Cordia New"/>
                <w:sz w:val="28"/>
              </w:rPr>
              <w:t>4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ab/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>มีขนาดของกลุ่มตัวอย่างที่เพียงพอที่จะตอบคำถามการศึกษาและเหมาะสมกับรูปแบบการศึกษา</w:t>
            </w:r>
            <w:proofErr w:type="spellStart"/>
            <w:r w:rsidRPr="00AB51AD">
              <w:rPr>
                <w:rFonts w:ascii="Cordia New" w:eastAsia="Calibri" w:hAnsi="Cordia New" w:cs="Cordia New"/>
                <w:sz w:val="28"/>
                <w:cs/>
              </w:rPr>
              <w:t>นั้นๆ</w:t>
            </w:r>
            <w:proofErr w:type="spellEnd"/>
            <w:r w:rsidRPr="00AB51AD">
              <w:rPr>
                <w:rFonts w:ascii="Cordia New" w:eastAsia="Calibri" w:hAnsi="Cordia New" w:cs="Cordia New"/>
                <w:sz w:val="28"/>
                <w:cs/>
              </w:rPr>
              <w:t xml:space="preserve"> ถ้ามีการคำนวณขนาดตัวอย่าง ต้องแสดงวิธีการคำนวณขนาดตัวอย่าง หรือบอกวิธีการที่ได้มา  </w:t>
            </w:r>
            <w:r w:rsidRPr="00AB51AD">
              <w:rPr>
                <w:rFonts w:ascii="Cordia New" w:eastAsia="Calibri" w:hAnsi="Cordia New" w:cs="Cordia New"/>
                <w:b/>
                <w:bCs/>
                <w:i/>
                <w:iCs/>
                <w:sz w:val="28"/>
                <w:cs/>
              </w:rPr>
              <w:t>(5 คะแนน)</w:t>
            </w:r>
          </w:p>
        </w:tc>
        <w:tc>
          <w:tcPr>
            <w:tcW w:w="943" w:type="dxa"/>
            <w:vAlign w:val="center"/>
          </w:tcPr>
          <w:p w14:paraId="682462C3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56EDC93A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7B4D8F9B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698B2FD5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1BB6E841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</w:tbl>
    <w:p w14:paraId="2EAA2D72" w14:textId="77777777" w:rsidR="00AB51AD" w:rsidRPr="00AB51AD" w:rsidRDefault="00AB51AD" w:rsidP="00AB51AD">
      <w:pPr>
        <w:tabs>
          <w:tab w:val="left" w:pos="2608"/>
          <w:tab w:val="left" w:pos="2880"/>
          <w:tab w:val="left" w:pos="9638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br w:type="page"/>
      </w:r>
    </w:p>
    <w:tbl>
      <w:tblPr>
        <w:tblW w:w="9821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3"/>
        <w:gridCol w:w="15"/>
        <w:gridCol w:w="927"/>
        <w:gridCol w:w="13"/>
        <w:gridCol w:w="940"/>
        <w:gridCol w:w="942"/>
        <w:gridCol w:w="948"/>
        <w:gridCol w:w="943"/>
      </w:tblGrid>
      <w:tr w:rsidR="00AB51AD" w:rsidRPr="00AB51AD" w14:paraId="10C28C54" w14:textId="77777777" w:rsidTr="00A67EE7">
        <w:trPr>
          <w:trHeight w:val="20"/>
          <w:tblCellSpacing w:w="0" w:type="dxa"/>
          <w:jc w:val="center"/>
        </w:trPr>
        <w:tc>
          <w:tcPr>
            <w:tcW w:w="5093" w:type="dxa"/>
            <w:shd w:val="clear" w:color="auto" w:fill="B0B3B2"/>
          </w:tcPr>
          <w:p w14:paraId="519E4016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lastRenderedPageBreak/>
              <w:t>รายการประเมินผลงานวิชาการ</w:t>
            </w:r>
          </w:p>
        </w:tc>
        <w:tc>
          <w:tcPr>
            <w:tcW w:w="942" w:type="dxa"/>
            <w:gridSpan w:val="2"/>
            <w:shd w:val="clear" w:color="auto" w:fill="B0B3B2"/>
            <w:vAlign w:val="center"/>
          </w:tcPr>
          <w:p w14:paraId="3F0D6562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ดีเยี่ยม</w:t>
            </w:r>
          </w:p>
          <w:p w14:paraId="7FF72ED3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53" w:type="dxa"/>
            <w:gridSpan w:val="2"/>
            <w:shd w:val="clear" w:color="auto" w:fill="B0B3B2"/>
            <w:vAlign w:val="center"/>
          </w:tcPr>
          <w:p w14:paraId="48CC46C5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ดี</w:t>
            </w:r>
          </w:p>
          <w:p w14:paraId="5FC3BF9E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42" w:type="dxa"/>
            <w:shd w:val="clear" w:color="auto" w:fill="B0B3B2"/>
            <w:vAlign w:val="center"/>
          </w:tcPr>
          <w:p w14:paraId="739AF83F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พอใช้</w:t>
            </w:r>
          </w:p>
          <w:p w14:paraId="1B327FA7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48" w:type="dxa"/>
            <w:shd w:val="clear" w:color="auto" w:fill="B0B3B2"/>
            <w:vAlign w:val="center"/>
          </w:tcPr>
          <w:p w14:paraId="7B57D965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14:paraId="743BEC94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43" w:type="dxa"/>
            <w:shd w:val="clear" w:color="auto" w:fill="B0B3B2"/>
            <w:vAlign w:val="center"/>
          </w:tcPr>
          <w:p w14:paraId="39EFD164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ไม่ผ่าน</w:t>
            </w:r>
          </w:p>
          <w:p w14:paraId="4040CB42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1</w:t>
            </w:r>
          </w:p>
        </w:tc>
      </w:tr>
      <w:tr w:rsidR="00AB51AD" w:rsidRPr="00AB51AD" w14:paraId="025F9398" w14:textId="77777777" w:rsidTr="00A67EE7">
        <w:trPr>
          <w:trHeight w:val="20"/>
          <w:tblCellSpacing w:w="0" w:type="dxa"/>
          <w:jc w:val="center"/>
        </w:trPr>
        <w:tc>
          <w:tcPr>
            <w:tcW w:w="5108" w:type="dxa"/>
            <w:gridSpan w:val="2"/>
          </w:tcPr>
          <w:p w14:paraId="128E34D5" w14:textId="77777777" w:rsidR="00AB51AD" w:rsidRPr="00AB51AD" w:rsidRDefault="00AB51AD" w:rsidP="00AB51AD">
            <w:pPr>
              <w:tabs>
                <w:tab w:val="left" w:pos="624"/>
              </w:tabs>
              <w:spacing w:after="0" w:line="240" w:lineRule="auto"/>
              <w:ind w:left="624" w:hanging="340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</w:rPr>
              <w:t>5</w:t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>.</w:t>
            </w:r>
            <w:r w:rsidRPr="00AB51AD">
              <w:rPr>
                <w:rFonts w:ascii="Cordia New" w:eastAsia="Calibri" w:hAnsi="Cordia New" w:cs="Cordia New"/>
                <w:sz w:val="28"/>
              </w:rPr>
              <w:t>5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ab/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 xml:space="preserve">การตรวจทางห้องปฏิบัติการที่ใช้ในการศึกษา มีความเหมาะสม และสอดคล้องกับวัตถุประสงค์ของการศึกษา  </w:t>
            </w:r>
          </w:p>
          <w:p w14:paraId="748D7956" w14:textId="77777777" w:rsidR="00AB51AD" w:rsidRPr="00AB51AD" w:rsidRDefault="00AB51AD" w:rsidP="00AB51AD">
            <w:pPr>
              <w:tabs>
                <w:tab w:val="left" w:pos="624"/>
              </w:tabs>
              <w:spacing w:after="0" w:line="240" w:lineRule="auto"/>
              <w:ind w:left="624" w:hanging="340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i/>
                <w:iCs/>
                <w:sz w:val="28"/>
                <w:cs/>
              </w:rPr>
              <w:t xml:space="preserve">     (5 คะแนน)</w:t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 xml:space="preserve"> </w:t>
            </w:r>
          </w:p>
        </w:tc>
        <w:tc>
          <w:tcPr>
            <w:tcW w:w="940" w:type="dxa"/>
            <w:gridSpan w:val="2"/>
            <w:vAlign w:val="center"/>
          </w:tcPr>
          <w:p w14:paraId="7274CDA7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 w14:paraId="060271CA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14:paraId="26D3F813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 w14:paraId="2CE0B264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432876BA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AB51AD" w:rsidRPr="00AB51AD" w14:paraId="0FC3D33A" w14:textId="77777777" w:rsidTr="00A67EE7">
        <w:trPr>
          <w:trHeight w:val="20"/>
          <w:tblCellSpacing w:w="0" w:type="dxa"/>
          <w:jc w:val="center"/>
        </w:trPr>
        <w:tc>
          <w:tcPr>
            <w:tcW w:w="5108" w:type="dxa"/>
            <w:gridSpan w:val="2"/>
          </w:tcPr>
          <w:p w14:paraId="27ADCF6A" w14:textId="77777777" w:rsidR="00AB51AD" w:rsidRPr="00AB51AD" w:rsidRDefault="00AB51AD" w:rsidP="00AB51AD">
            <w:pPr>
              <w:tabs>
                <w:tab w:val="left" w:pos="624"/>
              </w:tabs>
              <w:spacing w:after="0" w:line="240" w:lineRule="auto"/>
              <w:ind w:left="624" w:hanging="340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</w:rPr>
              <w:t>5</w:t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>.</w:t>
            </w:r>
            <w:r w:rsidRPr="00AB51AD">
              <w:rPr>
                <w:rFonts w:ascii="Cordia New" w:eastAsia="Calibri" w:hAnsi="Cordia New" w:cs="Cordia New"/>
                <w:sz w:val="28"/>
              </w:rPr>
              <w:t>6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ab/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>วิเคราะห์ข้อมูลด้วยสถิติที่เหมาะสมกับชนิดของข้อมูลและรูปแบบการศึกษา</w:t>
            </w:r>
            <w:r w:rsidRPr="00AB51AD">
              <w:rPr>
                <w:rFonts w:ascii="Cordia New" w:eastAsia="Calibri" w:hAnsi="Cordia New" w:cs="Cordia New"/>
                <w:sz w:val="28"/>
              </w:rPr>
              <w:t> </w:t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 xml:space="preserve"> </w:t>
            </w:r>
            <w:r w:rsidRPr="00AB51AD">
              <w:rPr>
                <w:rFonts w:ascii="Cordia New" w:eastAsia="Calibri" w:hAnsi="Cordia New" w:cs="Cordia New"/>
                <w:b/>
                <w:bCs/>
                <w:i/>
                <w:iCs/>
                <w:sz w:val="28"/>
                <w:cs/>
              </w:rPr>
              <w:t>(5 คะแนน)</w:t>
            </w:r>
          </w:p>
        </w:tc>
        <w:tc>
          <w:tcPr>
            <w:tcW w:w="940" w:type="dxa"/>
            <w:gridSpan w:val="2"/>
            <w:vAlign w:val="center"/>
          </w:tcPr>
          <w:p w14:paraId="51FADAE5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 w14:paraId="1FAC5551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14:paraId="3151BAE6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 w14:paraId="277BE56B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571D07DF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AB51AD" w:rsidRPr="00AB51AD" w14:paraId="074FA8CD" w14:textId="77777777" w:rsidTr="00A67EE7">
        <w:trPr>
          <w:trHeight w:val="20"/>
          <w:tblCellSpacing w:w="0" w:type="dxa"/>
          <w:jc w:val="center"/>
        </w:trPr>
        <w:tc>
          <w:tcPr>
            <w:tcW w:w="5108" w:type="dxa"/>
            <w:gridSpan w:val="2"/>
          </w:tcPr>
          <w:p w14:paraId="668B0A0C" w14:textId="77777777" w:rsidR="00AB51AD" w:rsidRPr="00AB51AD" w:rsidRDefault="00AB51AD" w:rsidP="00AB51AD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ผลการศึกษา   (รวม 10 คะแนน)</w:t>
            </w:r>
          </w:p>
          <w:p w14:paraId="7F0D4E1D" w14:textId="77777777" w:rsidR="00AB51AD" w:rsidRPr="00AB51AD" w:rsidRDefault="00AB51AD" w:rsidP="00AB51AD">
            <w:pPr>
              <w:tabs>
                <w:tab w:val="left" w:pos="624"/>
              </w:tabs>
              <w:spacing w:after="0" w:line="240" w:lineRule="auto"/>
              <w:ind w:left="624" w:hanging="340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</w:rPr>
              <w:t>6</w:t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>.</w:t>
            </w:r>
            <w:r w:rsidRPr="00AB51AD">
              <w:rPr>
                <w:rFonts w:ascii="Cordia New" w:eastAsia="Calibri" w:hAnsi="Cordia New" w:cs="Cordia New"/>
                <w:sz w:val="28"/>
              </w:rPr>
              <w:t>1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ab/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 xml:space="preserve">บรรยายผลการศึกษาได้ถูกต้อง มีการใช้ตารางหรือกราฟที่เหมาะสมกับข้อมูล และแสดงนัยสำคัญทางสถิติไว้ในตาราง หรือกราฟอย่างเหมาะสม  </w:t>
            </w:r>
            <w:r w:rsidRPr="00AB51AD">
              <w:rPr>
                <w:rFonts w:ascii="Cordia New" w:eastAsia="Calibri" w:hAnsi="Cordia New" w:cs="Cordia New"/>
                <w:b/>
                <w:bCs/>
                <w:i/>
                <w:iCs/>
                <w:sz w:val="28"/>
                <w:cs/>
              </w:rPr>
              <w:t>(5 คะแนน)</w:t>
            </w:r>
          </w:p>
        </w:tc>
        <w:tc>
          <w:tcPr>
            <w:tcW w:w="940" w:type="dxa"/>
            <w:gridSpan w:val="2"/>
            <w:vAlign w:val="center"/>
          </w:tcPr>
          <w:p w14:paraId="3C7AB3FC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 w14:paraId="4A57915B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14:paraId="1C701C7D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 w14:paraId="1401A561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1E323609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AB51AD" w:rsidRPr="00AB51AD" w14:paraId="60129012" w14:textId="77777777" w:rsidTr="00A67EE7">
        <w:trPr>
          <w:trHeight w:val="20"/>
          <w:tblCellSpacing w:w="0" w:type="dxa"/>
          <w:jc w:val="center"/>
        </w:trPr>
        <w:tc>
          <w:tcPr>
            <w:tcW w:w="5108" w:type="dxa"/>
            <w:gridSpan w:val="2"/>
          </w:tcPr>
          <w:p w14:paraId="160B766D" w14:textId="77777777" w:rsidR="00AB51AD" w:rsidRPr="00AB51AD" w:rsidRDefault="00AB51AD" w:rsidP="00AB51AD">
            <w:pPr>
              <w:tabs>
                <w:tab w:val="left" w:pos="624"/>
              </w:tabs>
              <w:spacing w:after="0" w:line="240" w:lineRule="auto"/>
              <w:ind w:left="624" w:hanging="340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</w:rPr>
              <w:t>6</w:t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>.</w:t>
            </w:r>
            <w:r w:rsidRPr="00AB51AD">
              <w:rPr>
                <w:rFonts w:ascii="Cordia New" w:eastAsia="Calibri" w:hAnsi="Cordia New" w:cs="Cordia New"/>
                <w:sz w:val="28"/>
              </w:rPr>
              <w:t>2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ab/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 xml:space="preserve">แสดงผลการศึกษาครบถ้วนและสอดคล้องกับวัตถุประสงค์การศึกษา  </w:t>
            </w:r>
            <w:r w:rsidRPr="00AB51AD">
              <w:rPr>
                <w:rFonts w:ascii="Cordia New" w:eastAsia="Calibri" w:hAnsi="Cordia New" w:cs="Cordia New"/>
                <w:b/>
                <w:bCs/>
                <w:i/>
                <w:iCs/>
                <w:sz w:val="28"/>
                <w:cs/>
              </w:rPr>
              <w:t>(5 คะแนน)</w:t>
            </w:r>
          </w:p>
        </w:tc>
        <w:tc>
          <w:tcPr>
            <w:tcW w:w="940" w:type="dxa"/>
            <w:gridSpan w:val="2"/>
            <w:vAlign w:val="center"/>
          </w:tcPr>
          <w:p w14:paraId="50CADEAE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 w14:paraId="11CDA410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14:paraId="191BAE0A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 w14:paraId="55F08043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067560E3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AB51AD" w:rsidRPr="00AB51AD" w14:paraId="0D9E6A39" w14:textId="77777777" w:rsidTr="00A67EE7">
        <w:trPr>
          <w:trHeight w:val="20"/>
          <w:tblCellSpacing w:w="0" w:type="dxa"/>
          <w:jc w:val="center"/>
        </w:trPr>
        <w:tc>
          <w:tcPr>
            <w:tcW w:w="5108" w:type="dxa"/>
            <w:gridSpan w:val="2"/>
          </w:tcPr>
          <w:p w14:paraId="432DF7CD" w14:textId="77777777" w:rsidR="00AB51AD" w:rsidRPr="00AB51AD" w:rsidRDefault="00AB51AD" w:rsidP="00AB51AD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บทวิจารณ์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</w:rPr>
              <w:t> 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 xml:space="preserve">  (รวม 15 คะแนน)</w:t>
            </w:r>
          </w:p>
          <w:p w14:paraId="55885793" w14:textId="77777777" w:rsidR="00AB51AD" w:rsidRPr="00AB51AD" w:rsidRDefault="00AB51AD" w:rsidP="00AB51AD">
            <w:pPr>
              <w:tabs>
                <w:tab w:val="left" w:pos="624"/>
              </w:tabs>
              <w:spacing w:after="0" w:line="240" w:lineRule="auto"/>
              <w:ind w:left="624" w:hanging="340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</w:rPr>
              <w:t>7</w:t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>.</w:t>
            </w:r>
            <w:r w:rsidRPr="00AB51AD">
              <w:rPr>
                <w:rFonts w:ascii="Cordia New" w:eastAsia="Calibri" w:hAnsi="Cordia New" w:cs="Cordia New"/>
                <w:sz w:val="28"/>
              </w:rPr>
              <w:t>1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ab/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 xml:space="preserve">วิเคราะห์และวิจารณ์ผลได้ถูกต้อง มีการเปรียบเทียบว่าสอดคล้องหรือขัดแย้งกับการศึกษาอื่นอย่างไร เพราะเหตุใด  </w:t>
            </w:r>
            <w:r w:rsidRPr="00AB51AD">
              <w:rPr>
                <w:rFonts w:ascii="Cordia New" w:eastAsia="Calibri" w:hAnsi="Cordia New" w:cs="Cordia New"/>
                <w:b/>
                <w:bCs/>
                <w:i/>
                <w:iCs/>
                <w:sz w:val="28"/>
                <w:cs/>
              </w:rPr>
              <w:t>(5 คะแนน)</w:t>
            </w:r>
          </w:p>
        </w:tc>
        <w:tc>
          <w:tcPr>
            <w:tcW w:w="940" w:type="dxa"/>
            <w:gridSpan w:val="2"/>
            <w:vAlign w:val="center"/>
          </w:tcPr>
          <w:p w14:paraId="6A949604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 w14:paraId="614BFBB5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14:paraId="3B0429F1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 w14:paraId="29C9DE90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406C1640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AB51AD" w:rsidRPr="00AB51AD" w14:paraId="64D2B107" w14:textId="77777777" w:rsidTr="00A67EE7">
        <w:trPr>
          <w:trHeight w:val="20"/>
          <w:tblCellSpacing w:w="0" w:type="dxa"/>
          <w:jc w:val="center"/>
        </w:trPr>
        <w:tc>
          <w:tcPr>
            <w:tcW w:w="5108" w:type="dxa"/>
            <w:gridSpan w:val="2"/>
          </w:tcPr>
          <w:p w14:paraId="115DBF70" w14:textId="77777777" w:rsidR="00AB51AD" w:rsidRPr="00AB51AD" w:rsidRDefault="00AB51AD" w:rsidP="00AB51AD">
            <w:pPr>
              <w:tabs>
                <w:tab w:val="left" w:pos="624"/>
              </w:tabs>
              <w:spacing w:after="0" w:line="240" w:lineRule="auto"/>
              <w:ind w:left="624" w:hanging="340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</w:rPr>
              <w:t>7</w:t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>.</w:t>
            </w:r>
            <w:r w:rsidRPr="00AB51AD">
              <w:rPr>
                <w:rFonts w:ascii="Cordia New" w:eastAsia="Calibri" w:hAnsi="Cordia New" w:cs="Cordia New"/>
                <w:sz w:val="28"/>
              </w:rPr>
              <w:t>2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ab/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>วิจารณ์ข้อเด่นและข้อจำกัดของการศึกษา รวมทั้งปัจจัย</w:t>
            </w:r>
            <w:proofErr w:type="spellStart"/>
            <w:r w:rsidRPr="00AB51AD">
              <w:rPr>
                <w:rFonts w:ascii="Cordia New" w:eastAsia="Calibri" w:hAnsi="Cordia New" w:cs="Cordia New"/>
                <w:sz w:val="28"/>
                <w:cs/>
              </w:rPr>
              <w:t>ต่างๆ</w:t>
            </w:r>
            <w:proofErr w:type="spellEnd"/>
            <w:r w:rsidRPr="00AB51AD">
              <w:rPr>
                <w:rFonts w:ascii="Cordia New" w:eastAsia="Calibri" w:hAnsi="Cordia New" w:cs="Cordia New"/>
                <w:sz w:val="28"/>
                <w:cs/>
              </w:rPr>
              <w:t xml:space="preserve">ที่อาจมีผลต่อคุณภาพการศึกษาได้ถูกต้อง   </w:t>
            </w:r>
          </w:p>
          <w:p w14:paraId="5485DE0A" w14:textId="77777777" w:rsidR="00AB51AD" w:rsidRPr="00AB51AD" w:rsidRDefault="00AB51AD" w:rsidP="00AB51AD">
            <w:pPr>
              <w:tabs>
                <w:tab w:val="left" w:pos="624"/>
              </w:tabs>
              <w:spacing w:after="0" w:line="240" w:lineRule="auto"/>
              <w:ind w:left="624"/>
              <w:rPr>
                <w:rFonts w:ascii="Cordia New" w:eastAsia="Calibri" w:hAnsi="Cordia New" w:cs="Cordia New"/>
                <w:i/>
                <w:iCs/>
                <w:sz w:val="28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i/>
                <w:iCs/>
                <w:sz w:val="28"/>
                <w:cs/>
              </w:rPr>
              <w:t>(5 คะแนน)</w:t>
            </w:r>
          </w:p>
        </w:tc>
        <w:tc>
          <w:tcPr>
            <w:tcW w:w="940" w:type="dxa"/>
            <w:gridSpan w:val="2"/>
            <w:vAlign w:val="center"/>
          </w:tcPr>
          <w:p w14:paraId="2EA401DF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 w14:paraId="64E8927D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14:paraId="4948B461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 w14:paraId="053CC775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07BC7B4B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AB51AD" w:rsidRPr="00AB51AD" w14:paraId="6A4BF15A" w14:textId="77777777" w:rsidTr="00A67EE7">
        <w:trPr>
          <w:trHeight w:val="20"/>
          <w:tblCellSpacing w:w="0" w:type="dxa"/>
          <w:jc w:val="center"/>
        </w:trPr>
        <w:tc>
          <w:tcPr>
            <w:tcW w:w="5108" w:type="dxa"/>
            <w:gridSpan w:val="2"/>
            <w:vAlign w:val="center"/>
          </w:tcPr>
          <w:p w14:paraId="01DE5002" w14:textId="77777777" w:rsidR="00AB51AD" w:rsidRPr="00AB51AD" w:rsidRDefault="00AB51AD" w:rsidP="00AB51AD">
            <w:pPr>
              <w:tabs>
                <w:tab w:val="left" w:pos="624"/>
              </w:tabs>
              <w:spacing w:after="0" w:line="240" w:lineRule="auto"/>
              <w:ind w:left="624" w:hanging="340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</w:rPr>
              <w:t>7</w:t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>.</w:t>
            </w:r>
            <w:r w:rsidRPr="00AB51AD">
              <w:rPr>
                <w:rFonts w:ascii="Cordia New" w:eastAsia="Calibri" w:hAnsi="Cordia New" w:cs="Cordia New"/>
                <w:sz w:val="28"/>
              </w:rPr>
              <w:t>3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ab/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 xml:space="preserve">วิจารณ์ถึงการนำผลการศึกษาไปใช้และข้อเสนอแนะ   </w:t>
            </w:r>
          </w:p>
          <w:p w14:paraId="48B016DF" w14:textId="77777777" w:rsidR="00AB51AD" w:rsidRPr="00AB51AD" w:rsidRDefault="00AB51AD" w:rsidP="00AB51AD">
            <w:pPr>
              <w:tabs>
                <w:tab w:val="left" w:pos="624"/>
              </w:tabs>
              <w:spacing w:after="0" w:line="240" w:lineRule="auto"/>
              <w:ind w:left="624" w:hanging="340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i/>
                <w:iCs/>
                <w:sz w:val="28"/>
                <w:cs/>
              </w:rPr>
              <w:t xml:space="preserve">     (5 คะแนน)</w:t>
            </w:r>
          </w:p>
        </w:tc>
        <w:tc>
          <w:tcPr>
            <w:tcW w:w="940" w:type="dxa"/>
            <w:gridSpan w:val="2"/>
            <w:vAlign w:val="center"/>
          </w:tcPr>
          <w:p w14:paraId="266A410F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 w14:paraId="554E90F9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14:paraId="421C86F6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 w14:paraId="5B72516C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4BAA9611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AB51AD" w:rsidRPr="00AB51AD" w14:paraId="50F803DD" w14:textId="77777777" w:rsidTr="00A67EE7">
        <w:trPr>
          <w:trHeight w:val="20"/>
          <w:tblCellSpacing w:w="0" w:type="dxa"/>
          <w:jc w:val="center"/>
        </w:trPr>
        <w:tc>
          <w:tcPr>
            <w:tcW w:w="5108" w:type="dxa"/>
            <w:gridSpan w:val="2"/>
            <w:vAlign w:val="center"/>
          </w:tcPr>
          <w:p w14:paraId="7E76E81A" w14:textId="77777777" w:rsidR="00AB51AD" w:rsidRPr="00AB51AD" w:rsidRDefault="00AB51AD" w:rsidP="00AB51AD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บทสรุป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</w:rPr>
              <w:t> 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 xml:space="preserve">  (5 คะแนน)</w:t>
            </w:r>
          </w:p>
          <w:p w14:paraId="32B3288E" w14:textId="77777777" w:rsidR="00AB51AD" w:rsidRPr="00AB51AD" w:rsidRDefault="00AB51AD" w:rsidP="00AB51AD">
            <w:pPr>
              <w:tabs>
                <w:tab w:val="left" w:pos="624"/>
              </w:tabs>
              <w:spacing w:after="0" w:line="240" w:lineRule="auto"/>
              <w:ind w:left="624" w:hanging="340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  <w:cs/>
              </w:rPr>
              <w:t>สรุปผลการการศึกษาที่สำคัญได้ถูกต้องตามวัตถุประสงค์</w:t>
            </w:r>
          </w:p>
          <w:p w14:paraId="1E2793D9" w14:textId="77777777" w:rsidR="00AB51AD" w:rsidRPr="00AB51AD" w:rsidRDefault="00AB51AD" w:rsidP="00AB51AD">
            <w:pPr>
              <w:tabs>
                <w:tab w:val="left" w:pos="624"/>
              </w:tabs>
              <w:spacing w:after="0" w:line="240" w:lineRule="auto"/>
              <w:ind w:left="624" w:hanging="340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  <w:cs/>
              </w:rPr>
              <w:t>หลักการศึกษา อาจแสดงบทวิจารณ์</w:t>
            </w:r>
            <w:proofErr w:type="spellStart"/>
            <w:r w:rsidRPr="00AB51AD">
              <w:rPr>
                <w:rFonts w:ascii="Cordia New" w:eastAsia="Calibri" w:hAnsi="Cordia New" w:cs="Cordia New"/>
                <w:sz w:val="28"/>
                <w:cs/>
              </w:rPr>
              <w:t>ย่อๆ</w:t>
            </w:r>
            <w:proofErr w:type="spellEnd"/>
            <w:r w:rsidRPr="00AB51AD">
              <w:rPr>
                <w:rFonts w:ascii="Cordia New" w:eastAsia="Calibri" w:hAnsi="Cordia New" w:cs="Cordia New"/>
                <w:sz w:val="28"/>
                <w:cs/>
              </w:rPr>
              <w:t>หรือข้อเสนอแนะ</w:t>
            </w:r>
          </w:p>
          <w:p w14:paraId="6F5FB183" w14:textId="77777777" w:rsidR="00AB51AD" w:rsidRPr="00AB51AD" w:rsidRDefault="00AB51AD" w:rsidP="00AB51AD">
            <w:pPr>
              <w:tabs>
                <w:tab w:val="left" w:pos="624"/>
              </w:tabs>
              <w:spacing w:after="0" w:line="240" w:lineRule="auto"/>
              <w:ind w:left="624" w:hanging="340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  <w:cs/>
              </w:rPr>
              <w:t>เพิ่มเติม</w:t>
            </w:r>
            <w:r w:rsidRPr="00AB51AD">
              <w:rPr>
                <w:rFonts w:ascii="Cordia New" w:eastAsia="Calibri" w:hAnsi="Cordia New" w:cs="Cordia New"/>
                <w:sz w:val="28"/>
              </w:rPr>
              <w:t> </w:t>
            </w:r>
          </w:p>
        </w:tc>
        <w:tc>
          <w:tcPr>
            <w:tcW w:w="940" w:type="dxa"/>
            <w:gridSpan w:val="2"/>
            <w:vAlign w:val="center"/>
          </w:tcPr>
          <w:p w14:paraId="4529EBF2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 w14:paraId="744D7868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14:paraId="5B111149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 w14:paraId="38D0FFC0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44F0479C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AB51AD" w:rsidRPr="00AB51AD" w14:paraId="0BF7406F" w14:textId="77777777" w:rsidTr="00A67EE7">
        <w:trPr>
          <w:trHeight w:val="20"/>
          <w:tblCellSpacing w:w="0" w:type="dxa"/>
          <w:jc w:val="center"/>
        </w:trPr>
        <w:tc>
          <w:tcPr>
            <w:tcW w:w="5108" w:type="dxa"/>
            <w:gridSpan w:val="2"/>
            <w:vAlign w:val="center"/>
          </w:tcPr>
          <w:p w14:paraId="55B9071B" w14:textId="77777777" w:rsidR="00AB51AD" w:rsidRPr="00AB51AD" w:rsidRDefault="00AB51AD" w:rsidP="00AB51AD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เอกสารอ้างอิง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</w:rPr>
              <w:t xml:space="preserve">   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(5 คะแนน)</w:t>
            </w:r>
          </w:p>
          <w:p w14:paraId="36527E23" w14:textId="77777777" w:rsidR="00AB51AD" w:rsidRPr="00AB51AD" w:rsidRDefault="00AB51AD" w:rsidP="00AB51AD">
            <w:pPr>
              <w:tabs>
                <w:tab w:val="left" w:pos="624"/>
              </w:tabs>
              <w:spacing w:after="0" w:line="240" w:lineRule="auto"/>
              <w:ind w:left="624" w:hanging="340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  <w:cs/>
              </w:rPr>
              <w:t>มีการอ้างอิงที่ถูกต้องและเขียนเอกสารอ้างอิง ได้ถูกต้องตาม</w:t>
            </w:r>
          </w:p>
          <w:p w14:paraId="15BDCAB3" w14:textId="77777777" w:rsidR="00AB51AD" w:rsidRPr="00AB51AD" w:rsidRDefault="00AB51AD" w:rsidP="00AB51AD">
            <w:pPr>
              <w:tabs>
                <w:tab w:val="left" w:pos="624"/>
              </w:tabs>
              <w:spacing w:after="0" w:line="240" w:lineRule="auto"/>
              <w:ind w:left="624" w:hanging="340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  <w:cs/>
              </w:rPr>
              <w:t>แบบ</w:t>
            </w:r>
            <w:r w:rsidRPr="00AB51AD">
              <w:rPr>
                <w:rFonts w:ascii="Cordia New" w:eastAsia="Calibri" w:hAnsi="Cordia New" w:cs="Cordia New"/>
                <w:sz w:val="28"/>
              </w:rPr>
              <w:t xml:space="preserve"> Uniform requirement for manuscript submitted to </w:t>
            </w:r>
          </w:p>
          <w:p w14:paraId="2D160188" w14:textId="77777777" w:rsidR="00AB51AD" w:rsidRPr="00AB51AD" w:rsidRDefault="00AB51AD" w:rsidP="00AB51AD">
            <w:pPr>
              <w:tabs>
                <w:tab w:val="left" w:pos="624"/>
              </w:tabs>
              <w:spacing w:after="0" w:line="240" w:lineRule="auto"/>
              <w:ind w:left="624" w:hanging="340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</w:rPr>
              <w:t>biomedical journals</w:t>
            </w:r>
          </w:p>
        </w:tc>
        <w:tc>
          <w:tcPr>
            <w:tcW w:w="940" w:type="dxa"/>
            <w:gridSpan w:val="2"/>
            <w:vAlign w:val="center"/>
          </w:tcPr>
          <w:p w14:paraId="40458357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 w14:paraId="45CC7EA4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14:paraId="512331D8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 w14:paraId="4E3C0442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6F7C3B2E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AB51AD" w:rsidRPr="00AB51AD" w14:paraId="45A813F3" w14:textId="77777777" w:rsidTr="00A67EE7">
        <w:trPr>
          <w:trHeight w:val="20"/>
          <w:tblCellSpacing w:w="0" w:type="dxa"/>
          <w:jc w:val="center"/>
        </w:trPr>
        <w:tc>
          <w:tcPr>
            <w:tcW w:w="5108" w:type="dxa"/>
            <w:gridSpan w:val="2"/>
          </w:tcPr>
          <w:p w14:paraId="276FAB62" w14:textId="77777777" w:rsidR="00AB51AD" w:rsidRPr="00AB51AD" w:rsidRDefault="00AB51AD" w:rsidP="00AB51AD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การใช้ภาษา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</w:rPr>
              <w:t xml:space="preserve">   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(5 คะแนน)</w:t>
            </w:r>
          </w:p>
          <w:p w14:paraId="020E85E7" w14:textId="77777777" w:rsidR="00AB51AD" w:rsidRPr="00AB51AD" w:rsidRDefault="00AB51AD" w:rsidP="00AB51AD">
            <w:pPr>
              <w:spacing w:after="0" w:line="240" w:lineRule="auto"/>
              <w:ind w:left="284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  <w:cs/>
              </w:rPr>
              <w:t>มี</w:t>
            </w:r>
            <w:r w:rsidRPr="00AB51AD">
              <w:rPr>
                <w:rFonts w:ascii="Cordia New" w:eastAsia="Calibri" w:hAnsi="Cordia New" w:cs="Cordia New"/>
                <w:spacing w:val="-4"/>
                <w:sz w:val="28"/>
                <w:cs/>
              </w:rPr>
              <w:t>การ</w:t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>เขียนด้วยภาษาหลักเพียงภาษาเดียว และเขียนได้ถูกต้องเหมาะสมรัดกุมตามหลักไวยากรณ์ของภาษาหลัก มีเอกภาพในการเขียน และมี</w:t>
            </w:r>
            <w:proofErr w:type="spellStart"/>
            <w:r w:rsidRPr="00AB51AD">
              <w:rPr>
                <w:rFonts w:ascii="Cordia New" w:eastAsia="Calibri" w:hAnsi="Cordia New" w:cs="Cordia New"/>
                <w:sz w:val="28"/>
                <w:cs/>
              </w:rPr>
              <w:t>คำผิด</w:t>
            </w:r>
            <w:proofErr w:type="spellEnd"/>
            <w:r w:rsidRPr="00AB51AD">
              <w:rPr>
                <w:rFonts w:ascii="Cordia New" w:eastAsia="Calibri" w:hAnsi="Cordia New" w:cs="Cordia New"/>
                <w:sz w:val="28"/>
                <w:cs/>
              </w:rPr>
              <w:t>ไม่เกินหน้าละ</w:t>
            </w:r>
            <w:r w:rsidRPr="00AB51AD">
              <w:rPr>
                <w:rFonts w:ascii="Cordia New" w:eastAsia="Calibri" w:hAnsi="Cordia New" w:cs="Cordia New"/>
                <w:sz w:val="28"/>
              </w:rPr>
              <w:t xml:space="preserve"> 1 </w:t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>คำ</w:t>
            </w:r>
          </w:p>
        </w:tc>
        <w:tc>
          <w:tcPr>
            <w:tcW w:w="940" w:type="dxa"/>
            <w:gridSpan w:val="2"/>
            <w:vAlign w:val="center"/>
          </w:tcPr>
          <w:p w14:paraId="0233A459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0" w:type="dxa"/>
            <w:vAlign w:val="center"/>
          </w:tcPr>
          <w:p w14:paraId="12348B02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14:paraId="04C57756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 w14:paraId="267FBF28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0DD5298F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</w:tbl>
    <w:p w14:paraId="5C122DED" w14:textId="77777777" w:rsidR="00AB51AD" w:rsidRPr="00AB51AD" w:rsidRDefault="00AB51AD" w:rsidP="00AB51AD">
      <w:pPr>
        <w:tabs>
          <w:tab w:val="left" w:pos="2608"/>
          <w:tab w:val="left" w:pos="2880"/>
          <w:tab w:val="center" w:pos="9638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br w:type="page"/>
      </w:r>
      <w:r w:rsidRPr="00AB51AD">
        <w:rPr>
          <w:rFonts w:ascii="Cordia New" w:eastAsia="Calibri" w:hAnsi="Cordia New" w:cs="Cordia New"/>
          <w:sz w:val="32"/>
          <w:szCs w:val="32"/>
          <w:u w:val="dotted"/>
          <w:cs/>
        </w:rPr>
        <w:lastRenderedPageBreak/>
        <w:t xml:space="preserve">                                                                         </w:t>
      </w:r>
    </w:p>
    <w:tbl>
      <w:tblPr>
        <w:tblW w:w="9821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943"/>
        <w:gridCol w:w="944"/>
        <w:gridCol w:w="943"/>
        <w:gridCol w:w="944"/>
        <w:gridCol w:w="944"/>
      </w:tblGrid>
      <w:tr w:rsidR="00AB51AD" w:rsidRPr="00AB51AD" w14:paraId="567C4A33" w14:textId="77777777" w:rsidTr="00A67EE7">
        <w:trPr>
          <w:trHeight w:val="20"/>
          <w:tblCellSpacing w:w="0" w:type="dxa"/>
          <w:jc w:val="center"/>
        </w:trPr>
        <w:tc>
          <w:tcPr>
            <w:tcW w:w="5103" w:type="dxa"/>
            <w:shd w:val="clear" w:color="auto" w:fill="B0B3B2"/>
          </w:tcPr>
          <w:p w14:paraId="4078BAC2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รายการประเมินผลงานวิชาการ</w:t>
            </w:r>
          </w:p>
        </w:tc>
        <w:tc>
          <w:tcPr>
            <w:tcW w:w="943" w:type="dxa"/>
            <w:shd w:val="clear" w:color="auto" w:fill="B0B3B2"/>
            <w:vAlign w:val="center"/>
          </w:tcPr>
          <w:p w14:paraId="72A18043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ดีเยี่ยม</w:t>
            </w:r>
          </w:p>
          <w:p w14:paraId="38C277BC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44" w:type="dxa"/>
            <w:shd w:val="clear" w:color="auto" w:fill="B0B3B2"/>
            <w:vAlign w:val="center"/>
          </w:tcPr>
          <w:p w14:paraId="177848A2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ดี</w:t>
            </w:r>
          </w:p>
          <w:p w14:paraId="7C872073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43" w:type="dxa"/>
            <w:shd w:val="clear" w:color="auto" w:fill="B0B3B2"/>
            <w:vAlign w:val="center"/>
          </w:tcPr>
          <w:p w14:paraId="66F4E56B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พอใช้</w:t>
            </w:r>
          </w:p>
          <w:p w14:paraId="5C122DA2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44" w:type="dxa"/>
            <w:shd w:val="clear" w:color="auto" w:fill="B0B3B2"/>
            <w:vAlign w:val="center"/>
          </w:tcPr>
          <w:p w14:paraId="406D920B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14:paraId="468882F1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44" w:type="dxa"/>
            <w:shd w:val="clear" w:color="auto" w:fill="B0B3B2"/>
            <w:vAlign w:val="center"/>
          </w:tcPr>
          <w:p w14:paraId="7E14344F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ไม่ผ่าน</w:t>
            </w:r>
          </w:p>
          <w:p w14:paraId="6827B5F4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1</w:t>
            </w:r>
          </w:p>
        </w:tc>
      </w:tr>
      <w:tr w:rsidR="00AB51AD" w:rsidRPr="00AB51AD" w14:paraId="71C67D56" w14:textId="77777777" w:rsidTr="00A67EE7">
        <w:trPr>
          <w:trHeight w:val="20"/>
          <w:tblCellSpacing w:w="0" w:type="dxa"/>
          <w:jc w:val="center"/>
        </w:trPr>
        <w:tc>
          <w:tcPr>
            <w:tcW w:w="5103" w:type="dxa"/>
            <w:vAlign w:val="center"/>
          </w:tcPr>
          <w:p w14:paraId="79376A54" w14:textId="77777777" w:rsidR="00AB51AD" w:rsidRPr="00AB51AD" w:rsidRDefault="00AB51AD" w:rsidP="00AB51AD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 xml:space="preserve"> คุณค่าโดยรวมของรายงานการศึกษา   (10 คะแนน)</w:t>
            </w:r>
          </w:p>
        </w:tc>
        <w:tc>
          <w:tcPr>
            <w:tcW w:w="943" w:type="dxa"/>
            <w:vAlign w:val="center"/>
          </w:tcPr>
          <w:p w14:paraId="5DF7169E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944" w:type="dxa"/>
            <w:vAlign w:val="center"/>
          </w:tcPr>
          <w:p w14:paraId="6B2BA036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943" w:type="dxa"/>
            <w:vAlign w:val="center"/>
          </w:tcPr>
          <w:p w14:paraId="03AE1847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944" w:type="dxa"/>
            <w:vAlign w:val="center"/>
          </w:tcPr>
          <w:p w14:paraId="48E61B68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944" w:type="dxa"/>
            <w:vAlign w:val="center"/>
          </w:tcPr>
          <w:p w14:paraId="3EB646CA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28"/>
              </w:rPr>
            </w:pPr>
          </w:p>
        </w:tc>
      </w:tr>
      <w:tr w:rsidR="00AB51AD" w:rsidRPr="00AB51AD" w14:paraId="04AD2F03" w14:textId="77777777" w:rsidTr="00A67EE7">
        <w:trPr>
          <w:trHeight w:val="20"/>
          <w:tblCellSpacing w:w="0" w:type="dxa"/>
          <w:jc w:val="center"/>
        </w:trPr>
        <w:tc>
          <w:tcPr>
            <w:tcW w:w="5103" w:type="dxa"/>
            <w:vAlign w:val="center"/>
          </w:tcPr>
          <w:p w14:paraId="66C330CB" w14:textId="77777777" w:rsidR="00AB51AD" w:rsidRPr="00AB51AD" w:rsidRDefault="00AB51AD" w:rsidP="00AB51AD">
            <w:pPr>
              <w:spacing w:after="0" w:line="240" w:lineRule="auto"/>
              <w:ind w:left="340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718" w:type="dxa"/>
            <w:gridSpan w:val="5"/>
          </w:tcPr>
          <w:p w14:paraId="6933D2CE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  <w:cs/>
              </w:rPr>
              <w:t xml:space="preserve">  คะแนนรวมที่ได้</w:t>
            </w:r>
            <w:r w:rsidRPr="00AB51AD">
              <w:rPr>
                <w:rFonts w:ascii="Cordia New" w:eastAsia="Calibri" w:hAnsi="Cordia New" w:cs="Cordia New"/>
                <w:sz w:val="28"/>
              </w:rPr>
              <w:t> </w:t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>=</w:t>
            </w:r>
            <w:r w:rsidRPr="00AB51AD">
              <w:rPr>
                <w:rFonts w:ascii="Cordia New" w:eastAsia="Calibri" w:hAnsi="Cordia New" w:cs="Cordia New"/>
                <w:sz w:val="28"/>
              </w:rPr>
              <w:t> 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  <w:u w:val="dotted"/>
                <w:cs/>
              </w:rPr>
              <w:tab/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  <w:u w:val="dotted"/>
                <w:cs/>
              </w:rPr>
              <w:tab/>
              <w:t xml:space="preserve">              </w:t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 xml:space="preserve">คะแนน </w:t>
            </w:r>
          </w:p>
          <w:p w14:paraId="042B1ABB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  <w:cs/>
              </w:rPr>
              <w:t>(เต็ม 100 คะแนน)</w:t>
            </w:r>
          </w:p>
        </w:tc>
      </w:tr>
      <w:tr w:rsidR="00AB51AD" w:rsidRPr="00AB51AD" w14:paraId="55F4770F" w14:textId="77777777" w:rsidTr="00A67EE7">
        <w:trPr>
          <w:trHeight w:val="20"/>
          <w:tblCellSpacing w:w="0" w:type="dxa"/>
          <w:jc w:val="center"/>
        </w:trPr>
        <w:tc>
          <w:tcPr>
            <w:tcW w:w="5103" w:type="dxa"/>
            <w:vAlign w:val="center"/>
          </w:tcPr>
          <w:p w14:paraId="02F1269D" w14:textId="77777777" w:rsidR="00AB51AD" w:rsidRPr="00AB51AD" w:rsidRDefault="00AB51AD" w:rsidP="00AB51AD">
            <w:pPr>
              <w:spacing w:after="0" w:line="240" w:lineRule="auto"/>
              <w:ind w:left="340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สรุปผลการตรวจประเมิน</w:t>
            </w:r>
          </w:p>
        </w:tc>
        <w:tc>
          <w:tcPr>
            <w:tcW w:w="4718" w:type="dxa"/>
            <w:gridSpan w:val="5"/>
          </w:tcPr>
          <w:p w14:paraId="78630210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28"/>
              </w:rPr>
              <w:sym w:font="Wingdings" w:char="F071"/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</w:rPr>
              <w:t> 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ผ่าน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ab/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ab/>
              <w:t xml:space="preserve">                   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</w:rPr>
              <w:sym w:font="Wingdings" w:char="F071"/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</w:rPr>
              <w:t> </w:t>
            </w:r>
            <w:r w:rsidRPr="00AB51AD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ไม่ผ่าน</w:t>
            </w:r>
          </w:p>
          <w:p w14:paraId="09532664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AB51AD">
              <w:rPr>
                <w:rFonts w:ascii="Cordia New" w:eastAsia="Calibri" w:hAnsi="Cordia New" w:cs="Cordia New"/>
                <w:sz w:val="28"/>
                <w:cs/>
              </w:rPr>
              <w:t xml:space="preserve">คะแนนผ่านขั้นต่ำต้องไม่น้อยกว่า </w:t>
            </w:r>
            <w:r w:rsidRPr="00AB51AD">
              <w:rPr>
                <w:rFonts w:ascii="Cordia New" w:eastAsia="Calibri" w:hAnsi="Cordia New" w:cs="Cordia New" w:hint="cs"/>
                <w:sz w:val="28"/>
                <w:cs/>
              </w:rPr>
              <w:t>60</w:t>
            </w:r>
            <w:r w:rsidRPr="00AB51AD">
              <w:rPr>
                <w:rFonts w:ascii="Cordia New" w:eastAsia="Calibri" w:hAnsi="Cordia New" w:cs="Cordia New"/>
                <w:sz w:val="28"/>
                <w:cs/>
              </w:rPr>
              <w:t>% ของคะแนนรวม</w:t>
            </w:r>
          </w:p>
        </w:tc>
      </w:tr>
    </w:tbl>
    <w:p w14:paraId="1E886526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720" w:right="-330"/>
        <w:contextualSpacing/>
        <w:rPr>
          <w:rFonts w:ascii="Cordia New" w:eastAsia="Times New Roman" w:hAnsi="Cordia New" w:cs="Cordia New"/>
          <w:b/>
          <w:bCs/>
          <w:sz w:val="32"/>
          <w:szCs w:val="32"/>
        </w:rPr>
      </w:pPr>
    </w:p>
    <w:p w14:paraId="719D2F74" w14:textId="77777777" w:rsidR="00AB51AD" w:rsidRPr="00AB51AD" w:rsidRDefault="00AB51AD" w:rsidP="00AB51AD">
      <w:pPr>
        <w:numPr>
          <w:ilvl w:val="0"/>
          <w:numId w:val="40"/>
        </w:numPr>
        <w:tabs>
          <w:tab w:val="center" w:pos="-1134"/>
        </w:tabs>
        <w:spacing w:after="0" w:line="24" w:lineRule="atLeast"/>
        <w:ind w:right="-330"/>
        <w:contextualSpacing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AB51AD">
        <w:rPr>
          <w:rFonts w:ascii="Cordia New" w:eastAsia="Times New Roman" w:hAnsi="Cordia New" w:cs="Cordia New"/>
          <w:b/>
          <w:bCs/>
          <w:sz w:val="32"/>
          <w:szCs w:val="32"/>
          <w:cs/>
        </w:rPr>
        <w:t>เกณฑ์การให้คะแนนงานวิจัยวันสอบ</w:t>
      </w:r>
    </w:p>
    <w:p w14:paraId="36326E60" w14:textId="77777777" w:rsidR="00AB51AD" w:rsidRPr="00AB51AD" w:rsidRDefault="00AB51AD" w:rsidP="00AB51AD">
      <w:pPr>
        <w:spacing w:after="0" w:line="240" w:lineRule="auto"/>
        <w:ind w:left="993" w:hanging="273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1</w:t>
      </w:r>
      <w:r w:rsidRPr="00AB51AD">
        <w:rPr>
          <w:rFonts w:ascii="Cordia New" w:eastAsia="Calibri" w:hAnsi="Cordia New" w:cs="Cordia New"/>
          <w:sz w:val="28"/>
          <w:cs/>
        </w:rPr>
        <w:t>.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การนำเสนอผลงานวิจัย (การใช้ภาษา สไลด์เหมาะสม ตรงต่อเวลา และตอบคำถามได้ถูกต้องชัดเจน)</w:t>
      </w:r>
    </w:p>
    <w:p w14:paraId="47C12EAB" w14:textId="77777777" w:rsidR="00AB51AD" w:rsidRPr="00AB51AD" w:rsidRDefault="00AB51AD" w:rsidP="00AB51AD">
      <w:pPr>
        <w:spacing w:after="0" w:line="240" w:lineRule="auto"/>
        <w:ind w:left="720" w:firstLine="720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1</w:t>
      </w:r>
      <w:r w:rsidRPr="00AB51AD">
        <w:rPr>
          <w:rFonts w:ascii="Cordia New" w:eastAsia="Calibri" w:hAnsi="Cordia New" w:cs="Cordia New"/>
          <w:sz w:val="28"/>
          <w:cs/>
        </w:rPr>
        <w:t xml:space="preserve">   คะแนน</w:t>
      </w:r>
      <w:r w:rsidRPr="00AB51AD">
        <w:rPr>
          <w:rFonts w:ascii="Cordia New" w:eastAsia="Calibri" w:hAnsi="Cordia New" w:cs="Cordia New"/>
          <w:sz w:val="28"/>
        </w:rPr>
        <w:t> 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=  </w:t>
      </w:r>
      <w:r w:rsidRPr="00AB51AD">
        <w:rPr>
          <w:rFonts w:ascii="Cordia New" w:eastAsia="Calibri" w:hAnsi="Cordia New" w:cs="Cordia New"/>
          <w:sz w:val="28"/>
          <w:cs/>
        </w:rPr>
        <w:tab/>
        <w:t>ควรปรับปรุง</w:t>
      </w:r>
    </w:p>
    <w:p w14:paraId="59282F22" w14:textId="77777777" w:rsidR="00AB51AD" w:rsidRPr="00AB51AD" w:rsidRDefault="00AB51AD" w:rsidP="00AB51AD">
      <w:pPr>
        <w:spacing w:after="0" w:line="240" w:lineRule="auto"/>
        <w:ind w:left="720" w:firstLine="720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2</w:t>
      </w:r>
      <w:r w:rsidRPr="00AB51AD">
        <w:rPr>
          <w:rFonts w:ascii="Cordia New" w:eastAsia="Calibri" w:hAnsi="Cordia New" w:cs="Cordia New"/>
          <w:sz w:val="28"/>
          <w:cs/>
        </w:rPr>
        <w:t xml:space="preserve">   คะแนน</w:t>
      </w:r>
      <w:r w:rsidRPr="00AB51AD">
        <w:rPr>
          <w:rFonts w:ascii="Cordia New" w:eastAsia="Calibri" w:hAnsi="Cordia New" w:cs="Cordia New"/>
          <w:sz w:val="28"/>
        </w:rPr>
        <w:t>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=  </w:t>
      </w:r>
      <w:r w:rsidRPr="00AB51AD">
        <w:rPr>
          <w:rFonts w:ascii="Cordia New" w:eastAsia="Calibri" w:hAnsi="Cordia New" w:cs="Cordia New"/>
          <w:sz w:val="28"/>
          <w:cs/>
        </w:rPr>
        <w:tab/>
        <w:t>พอใช้</w:t>
      </w:r>
    </w:p>
    <w:p w14:paraId="75A52375" w14:textId="77777777" w:rsidR="00AB51AD" w:rsidRPr="00AB51AD" w:rsidRDefault="00AB51AD" w:rsidP="00AB51AD">
      <w:pPr>
        <w:spacing w:after="0" w:line="240" w:lineRule="auto"/>
        <w:ind w:left="720" w:firstLine="720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3</w:t>
      </w:r>
      <w:r w:rsidRPr="00AB51AD">
        <w:rPr>
          <w:rFonts w:ascii="Cordia New" w:eastAsia="Calibri" w:hAnsi="Cordia New" w:cs="Cordia New"/>
          <w:sz w:val="28"/>
          <w:cs/>
        </w:rPr>
        <w:t xml:space="preserve">   คะแนน</w:t>
      </w:r>
      <w:r w:rsidRPr="00AB51AD">
        <w:rPr>
          <w:rFonts w:ascii="Cordia New" w:eastAsia="Calibri" w:hAnsi="Cordia New" w:cs="Cordia New"/>
          <w:sz w:val="28"/>
        </w:rPr>
        <w:t> 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=  </w:t>
      </w:r>
      <w:r w:rsidRPr="00AB51AD">
        <w:rPr>
          <w:rFonts w:ascii="Cordia New" w:eastAsia="Calibri" w:hAnsi="Cordia New" w:cs="Cordia New"/>
          <w:sz w:val="28"/>
          <w:cs/>
        </w:rPr>
        <w:tab/>
        <w:t>ดี</w:t>
      </w:r>
    </w:p>
    <w:p w14:paraId="5B4E4639" w14:textId="77777777" w:rsidR="00AB51AD" w:rsidRPr="00AB51AD" w:rsidRDefault="00AB51AD" w:rsidP="00AB51AD">
      <w:pPr>
        <w:spacing w:after="0" w:line="240" w:lineRule="auto"/>
        <w:ind w:left="720" w:firstLine="720"/>
        <w:rPr>
          <w:rFonts w:ascii="Cordia New" w:eastAsia="Calibri" w:hAnsi="Cordia New" w:cs="Cordia New"/>
          <w:sz w:val="28"/>
          <w:cs/>
        </w:rPr>
      </w:pPr>
      <w:r w:rsidRPr="00AB51AD">
        <w:rPr>
          <w:rFonts w:ascii="Cordia New" w:eastAsia="Calibri" w:hAnsi="Cordia New" w:cs="Cordia New" w:hint="cs"/>
          <w:sz w:val="28"/>
          <w:cs/>
        </w:rPr>
        <w:t>4</w:t>
      </w:r>
      <w:r w:rsidRPr="00AB51AD">
        <w:rPr>
          <w:rFonts w:ascii="Cordia New" w:eastAsia="Calibri" w:hAnsi="Cordia New" w:cs="Cordia New"/>
          <w:sz w:val="28"/>
          <w:cs/>
        </w:rPr>
        <w:t xml:space="preserve">   คะแนน</w:t>
      </w:r>
      <w:r w:rsidRPr="00AB51AD">
        <w:rPr>
          <w:rFonts w:ascii="Cordia New" w:eastAsia="Calibri" w:hAnsi="Cordia New" w:cs="Cordia New"/>
          <w:sz w:val="28"/>
        </w:rPr>
        <w:t> 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=  </w:t>
      </w:r>
      <w:r w:rsidRPr="00AB51AD">
        <w:rPr>
          <w:rFonts w:ascii="Cordia New" w:eastAsia="Calibri" w:hAnsi="Cordia New" w:cs="Cordia New"/>
          <w:sz w:val="28"/>
          <w:cs/>
        </w:rPr>
        <w:tab/>
        <w:t xml:space="preserve">ดีมาก </w:t>
      </w:r>
    </w:p>
    <w:p w14:paraId="64E8E92C" w14:textId="77777777" w:rsidR="00AB51AD" w:rsidRPr="00AB51AD" w:rsidRDefault="00AB51AD" w:rsidP="00AB51AD">
      <w:pPr>
        <w:spacing w:after="0" w:line="240" w:lineRule="auto"/>
        <w:ind w:left="993" w:hanging="273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2</w:t>
      </w:r>
      <w:r w:rsidRPr="00AB51AD">
        <w:rPr>
          <w:rFonts w:ascii="Cordia New" w:eastAsia="Calibri" w:hAnsi="Cordia New" w:cs="Cordia New"/>
          <w:sz w:val="28"/>
          <w:cs/>
        </w:rPr>
        <w:t xml:space="preserve">. 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วิธีวิจัย</w:t>
      </w:r>
    </w:p>
    <w:p w14:paraId="56462F79" w14:textId="77777777" w:rsidR="00AB51AD" w:rsidRPr="00AB51AD" w:rsidRDefault="00AB51AD" w:rsidP="00AB51AD">
      <w:pPr>
        <w:spacing w:after="0" w:line="240" w:lineRule="auto"/>
        <w:ind w:left="720" w:firstLine="720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1</w:t>
      </w:r>
      <w:r w:rsidRPr="00AB51AD">
        <w:rPr>
          <w:rFonts w:ascii="Cordia New" w:eastAsia="Calibri" w:hAnsi="Cordia New" w:cs="Cordia New"/>
          <w:sz w:val="28"/>
        </w:rPr>
        <w:t> </w:t>
      </w:r>
      <w:r w:rsidRPr="00AB51AD">
        <w:rPr>
          <w:rFonts w:ascii="Cordia New" w:eastAsia="Calibri" w:hAnsi="Cordia New" w:cs="Cordia New"/>
          <w:sz w:val="28"/>
          <w:cs/>
        </w:rPr>
        <w:t xml:space="preserve">  คะแนน</w:t>
      </w:r>
      <w:r w:rsidRPr="00AB51AD">
        <w:rPr>
          <w:rFonts w:ascii="Cordia New" w:eastAsia="Calibri" w:hAnsi="Cordia New" w:cs="Cordia New"/>
          <w:sz w:val="28"/>
        </w:rPr>
        <w:t> 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=  </w:t>
      </w:r>
      <w:r w:rsidRPr="00AB51AD">
        <w:rPr>
          <w:rFonts w:ascii="Cordia New" w:eastAsia="Calibri" w:hAnsi="Cordia New" w:cs="Cordia New"/>
          <w:sz w:val="28"/>
        </w:rPr>
        <w:tab/>
        <w:t>retrospective study, case</w:t>
      </w:r>
      <w:r w:rsidRPr="00AB51AD">
        <w:rPr>
          <w:rFonts w:ascii="Cordia New" w:eastAsia="Calibri" w:hAnsi="Cordia New" w:cs="Cordia New"/>
          <w:sz w:val="28"/>
          <w:cs/>
        </w:rPr>
        <w:t>-</w:t>
      </w:r>
      <w:r w:rsidRPr="00AB51AD">
        <w:rPr>
          <w:rFonts w:ascii="Cordia New" w:eastAsia="Calibri" w:hAnsi="Cordia New" w:cs="Cordia New"/>
          <w:sz w:val="28"/>
        </w:rPr>
        <w:t>control study</w:t>
      </w:r>
    </w:p>
    <w:p w14:paraId="5D9823C6" w14:textId="77777777" w:rsidR="00AB51AD" w:rsidRPr="00AB51AD" w:rsidRDefault="00AB51AD" w:rsidP="00AB51AD">
      <w:pPr>
        <w:spacing w:after="0" w:line="240" w:lineRule="auto"/>
        <w:ind w:left="720" w:firstLine="720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2</w:t>
      </w:r>
      <w:r w:rsidRPr="00AB51AD">
        <w:rPr>
          <w:rFonts w:ascii="Cordia New" w:eastAsia="Calibri" w:hAnsi="Cordia New" w:cs="Cordia New"/>
          <w:sz w:val="28"/>
        </w:rPr>
        <w:t> </w:t>
      </w:r>
      <w:r w:rsidRPr="00AB51AD">
        <w:rPr>
          <w:rFonts w:ascii="Cordia New" w:eastAsia="Calibri" w:hAnsi="Cordia New" w:cs="Cordia New"/>
          <w:sz w:val="28"/>
          <w:cs/>
        </w:rPr>
        <w:t xml:space="preserve">  คะแนน</w:t>
      </w:r>
      <w:r w:rsidRPr="00AB51AD">
        <w:rPr>
          <w:rFonts w:ascii="Cordia New" w:eastAsia="Calibri" w:hAnsi="Cordia New" w:cs="Cordia New"/>
          <w:sz w:val="28"/>
        </w:rPr>
        <w:t> 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=  </w:t>
      </w:r>
      <w:r w:rsidRPr="00AB51AD">
        <w:rPr>
          <w:rFonts w:ascii="Cordia New" w:eastAsia="Calibri" w:hAnsi="Cordia New" w:cs="Cordia New"/>
          <w:sz w:val="28"/>
        </w:rPr>
        <w:tab/>
        <w:t>cross</w:t>
      </w:r>
      <w:r w:rsidRPr="00AB51AD">
        <w:rPr>
          <w:rFonts w:ascii="Cordia New" w:eastAsia="Calibri" w:hAnsi="Cordia New" w:cs="Cordia New"/>
          <w:sz w:val="28"/>
          <w:cs/>
        </w:rPr>
        <w:t>-</w:t>
      </w:r>
      <w:r w:rsidRPr="00AB51AD">
        <w:rPr>
          <w:rFonts w:ascii="Cordia New" w:eastAsia="Calibri" w:hAnsi="Cordia New" w:cs="Cordia New"/>
          <w:sz w:val="28"/>
        </w:rPr>
        <w:t>sectional study</w:t>
      </w:r>
    </w:p>
    <w:p w14:paraId="30A15592" w14:textId="77777777" w:rsidR="00AB51AD" w:rsidRPr="00AB51AD" w:rsidRDefault="00AB51AD" w:rsidP="00AB51AD">
      <w:pPr>
        <w:spacing w:after="0" w:line="240" w:lineRule="auto"/>
        <w:ind w:left="720" w:firstLine="720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3</w:t>
      </w:r>
      <w:r w:rsidRPr="00AB51AD">
        <w:rPr>
          <w:rFonts w:ascii="Cordia New" w:eastAsia="Calibri" w:hAnsi="Cordia New" w:cs="Cordia New"/>
          <w:sz w:val="28"/>
        </w:rPr>
        <w:t> </w:t>
      </w:r>
      <w:r w:rsidRPr="00AB51AD">
        <w:rPr>
          <w:rFonts w:ascii="Cordia New" w:eastAsia="Calibri" w:hAnsi="Cordia New" w:cs="Cordia New"/>
          <w:sz w:val="28"/>
          <w:cs/>
        </w:rPr>
        <w:t xml:space="preserve">  คะแนน</w:t>
      </w:r>
      <w:r w:rsidRPr="00AB51AD">
        <w:rPr>
          <w:rFonts w:ascii="Cordia New" w:eastAsia="Calibri" w:hAnsi="Cordia New" w:cs="Cordia New"/>
          <w:sz w:val="28"/>
        </w:rPr>
        <w:t> 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=  </w:t>
      </w:r>
      <w:r w:rsidRPr="00AB51AD">
        <w:rPr>
          <w:rFonts w:ascii="Cordia New" w:eastAsia="Calibri" w:hAnsi="Cordia New" w:cs="Cordia New"/>
          <w:sz w:val="28"/>
        </w:rPr>
        <w:tab/>
        <w:t>prospective study</w:t>
      </w:r>
      <w:r w:rsidRPr="00AB51AD">
        <w:rPr>
          <w:rFonts w:ascii="Cordia New" w:eastAsia="Calibri" w:hAnsi="Cordia New" w:cs="Cordia New"/>
          <w:sz w:val="28"/>
          <w:cs/>
        </w:rPr>
        <w:t xml:space="preserve">/ </w:t>
      </w:r>
      <w:r w:rsidRPr="00AB51AD">
        <w:rPr>
          <w:rFonts w:ascii="Cordia New" w:eastAsia="Calibri" w:hAnsi="Cordia New" w:cs="Cordia New"/>
          <w:sz w:val="28"/>
        </w:rPr>
        <w:t>diagnostic study</w:t>
      </w:r>
      <w:r w:rsidRPr="00AB51AD">
        <w:rPr>
          <w:rFonts w:ascii="Cordia New" w:eastAsia="Calibri" w:hAnsi="Cordia New" w:cs="Cordia New"/>
          <w:sz w:val="28"/>
          <w:cs/>
        </w:rPr>
        <w:t xml:space="preserve">/ </w:t>
      </w:r>
      <w:r w:rsidRPr="00AB51AD">
        <w:rPr>
          <w:rFonts w:ascii="Cordia New" w:eastAsia="Calibri" w:hAnsi="Cordia New" w:cs="Cordia New"/>
          <w:sz w:val="28"/>
        </w:rPr>
        <w:t>bench research</w:t>
      </w:r>
      <w:r w:rsidRPr="00AB51AD">
        <w:rPr>
          <w:rFonts w:ascii="Cordia New" w:eastAsia="Calibri" w:hAnsi="Cordia New" w:cs="Cordia New"/>
          <w:strike/>
          <w:sz w:val="28"/>
          <w:cs/>
        </w:rPr>
        <w:t xml:space="preserve"> </w:t>
      </w:r>
    </w:p>
    <w:p w14:paraId="385C986F" w14:textId="77777777" w:rsidR="00AB51AD" w:rsidRPr="00AB51AD" w:rsidRDefault="00AB51AD" w:rsidP="00AB51AD">
      <w:pPr>
        <w:spacing w:after="0" w:line="240" w:lineRule="auto"/>
        <w:ind w:left="720" w:firstLine="720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4</w:t>
      </w:r>
      <w:r w:rsidRPr="00AB51AD">
        <w:rPr>
          <w:rFonts w:ascii="Cordia New" w:eastAsia="Calibri" w:hAnsi="Cordia New" w:cs="Cordia New"/>
          <w:sz w:val="28"/>
          <w:cs/>
        </w:rPr>
        <w:t xml:space="preserve">   คะแนน</w:t>
      </w:r>
      <w:r w:rsidRPr="00AB51AD">
        <w:rPr>
          <w:rFonts w:ascii="Cordia New" w:eastAsia="Calibri" w:hAnsi="Cordia New" w:cs="Cordia New"/>
          <w:sz w:val="28"/>
        </w:rPr>
        <w:t> 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=  </w:t>
      </w:r>
      <w:r w:rsidRPr="00AB51AD">
        <w:rPr>
          <w:rFonts w:ascii="Cordia New" w:eastAsia="Calibri" w:hAnsi="Cordia New" w:cs="Cordia New"/>
          <w:sz w:val="28"/>
        </w:rPr>
        <w:tab/>
        <w:t>randomized controlled trial</w:t>
      </w:r>
    </w:p>
    <w:p w14:paraId="53509E5C" w14:textId="77777777" w:rsidR="00AB51AD" w:rsidRPr="00AB51AD" w:rsidRDefault="00AB51AD" w:rsidP="00AB51AD">
      <w:pPr>
        <w:spacing w:after="0" w:line="240" w:lineRule="auto"/>
        <w:ind w:left="993" w:hanging="273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3</w:t>
      </w:r>
      <w:r w:rsidRPr="00AB51AD">
        <w:rPr>
          <w:rFonts w:ascii="Cordia New" w:eastAsia="Calibri" w:hAnsi="Cordia New" w:cs="Cordia New"/>
          <w:sz w:val="28"/>
          <w:cs/>
        </w:rPr>
        <w:t>.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มีการใช้สถิติในการวิจัย</w:t>
      </w:r>
    </w:p>
    <w:p w14:paraId="56D80690" w14:textId="77777777" w:rsidR="00AB51AD" w:rsidRPr="00AB51AD" w:rsidRDefault="00AB51AD" w:rsidP="00AB51AD">
      <w:pPr>
        <w:spacing w:after="0" w:line="240" w:lineRule="auto"/>
        <w:ind w:left="720" w:firstLine="720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1</w:t>
      </w:r>
      <w:r w:rsidRPr="00AB51AD">
        <w:rPr>
          <w:rFonts w:ascii="Cordia New" w:eastAsia="Calibri" w:hAnsi="Cordia New" w:cs="Cordia New"/>
          <w:sz w:val="28"/>
        </w:rPr>
        <w:t> </w:t>
      </w:r>
      <w:r w:rsidRPr="00AB51AD">
        <w:rPr>
          <w:rFonts w:ascii="Cordia New" w:eastAsia="Calibri" w:hAnsi="Cordia New" w:cs="Cordia New"/>
          <w:sz w:val="28"/>
          <w:cs/>
        </w:rPr>
        <w:t xml:space="preserve">  คะแนน</w:t>
      </w:r>
      <w:r w:rsidRPr="00AB51AD">
        <w:rPr>
          <w:rFonts w:ascii="Cordia New" w:eastAsia="Calibri" w:hAnsi="Cordia New" w:cs="Cordia New"/>
          <w:sz w:val="28"/>
        </w:rPr>
        <w:t> 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=  </w:t>
      </w:r>
      <w:r w:rsidRPr="00AB51AD">
        <w:rPr>
          <w:rFonts w:ascii="Cordia New" w:eastAsia="Calibri" w:hAnsi="Cordia New" w:cs="Cordia New"/>
          <w:sz w:val="28"/>
          <w:cs/>
        </w:rPr>
        <w:tab/>
        <w:t>ไม่ได้ใช้สถิติเข้าทดสอบทั้งที่สมควรใช้</w:t>
      </w:r>
      <w:r w:rsidRPr="00AB51AD">
        <w:rPr>
          <w:rFonts w:ascii="Cordia New" w:eastAsia="Calibri" w:hAnsi="Cordia New" w:cs="Cordia New"/>
          <w:sz w:val="28"/>
        </w:rPr>
        <w:t>   </w:t>
      </w:r>
    </w:p>
    <w:p w14:paraId="3880A5AB" w14:textId="77777777" w:rsidR="00AB51AD" w:rsidRPr="00AB51AD" w:rsidRDefault="00AB51AD" w:rsidP="00AB51AD">
      <w:pPr>
        <w:spacing w:after="0" w:line="240" w:lineRule="auto"/>
        <w:ind w:left="720" w:firstLine="720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2</w:t>
      </w:r>
      <w:r w:rsidRPr="00AB51AD">
        <w:rPr>
          <w:rFonts w:ascii="Cordia New" w:eastAsia="Calibri" w:hAnsi="Cordia New" w:cs="Cordia New"/>
          <w:sz w:val="28"/>
        </w:rPr>
        <w:t> </w:t>
      </w:r>
      <w:r w:rsidRPr="00AB51AD">
        <w:rPr>
          <w:rFonts w:ascii="Cordia New" w:eastAsia="Calibri" w:hAnsi="Cordia New" w:cs="Cordia New"/>
          <w:sz w:val="28"/>
          <w:cs/>
        </w:rPr>
        <w:t xml:space="preserve">  คะแนน</w:t>
      </w:r>
      <w:r w:rsidRPr="00AB51AD">
        <w:rPr>
          <w:rFonts w:ascii="Cordia New" w:eastAsia="Calibri" w:hAnsi="Cordia New" w:cs="Cordia New"/>
          <w:sz w:val="28"/>
        </w:rPr>
        <w:t> 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= 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ใช้สถิติทดสอบแต่ใช้ผิดพลาดมาก</w:t>
      </w:r>
    </w:p>
    <w:p w14:paraId="3A60656B" w14:textId="77777777" w:rsidR="00AB51AD" w:rsidRPr="00AB51AD" w:rsidRDefault="00AB51AD" w:rsidP="00AB51AD">
      <w:pPr>
        <w:spacing w:after="0" w:line="240" w:lineRule="auto"/>
        <w:ind w:left="720" w:firstLine="720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3</w:t>
      </w:r>
      <w:r w:rsidRPr="00AB51AD">
        <w:rPr>
          <w:rFonts w:ascii="Cordia New" w:eastAsia="Calibri" w:hAnsi="Cordia New" w:cs="Cordia New"/>
          <w:sz w:val="28"/>
        </w:rPr>
        <w:t> </w:t>
      </w:r>
      <w:r w:rsidRPr="00AB51AD">
        <w:rPr>
          <w:rFonts w:ascii="Cordia New" w:eastAsia="Calibri" w:hAnsi="Cordia New" w:cs="Cordia New"/>
          <w:sz w:val="28"/>
          <w:cs/>
        </w:rPr>
        <w:t xml:space="preserve">  คะแนน</w:t>
      </w:r>
      <w:r w:rsidRPr="00AB51AD">
        <w:rPr>
          <w:rFonts w:ascii="Cordia New" w:eastAsia="Calibri" w:hAnsi="Cordia New" w:cs="Cordia New"/>
          <w:sz w:val="28"/>
        </w:rPr>
        <w:t> 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= 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 xml:space="preserve">ใช้สถิติทดสอบแต่ใช้ผิดพลาดเพียงเล็กน้อย </w:t>
      </w:r>
      <w:r w:rsidRPr="00AB51AD">
        <w:rPr>
          <w:rFonts w:ascii="Cordia New" w:eastAsia="Calibri" w:hAnsi="Cordia New" w:cs="Cordia New"/>
          <w:sz w:val="28"/>
        </w:rPr>
        <w:t>   </w:t>
      </w:r>
    </w:p>
    <w:p w14:paraId="1F1F7A9D" w14:textId="77777777" w:rsidR="00AB51AD" w:rsidRPr="00AB51AD" w:rsidRDefault="00AB51AD" w:rsidP="00AB51AD">
      <w:pPr>
        <w:spacing w:after="0" w:line="240" w:lineRule="auto"/>
        <w:ind w:left="720" w:firstLine="720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4</w:t>
      </w:r>
      <w:r w:rsidRPr="00AB51AD">
        <w:rPr>
          <w:rFonts w:ascii="Cordia New" w:eastAsia="Calibri" w:hAnsi="Cordia New" w:cs="Cordia New"/>
          <w:sz w:val="28"/>
          <w:cs/>
        </w:rPr>
        <w:t xml:space="preserve">   คะแนน</w:t>
      </w:r>
      <w:r w:rsidRPr="00AB51AD">
        <w:rPr>
          <w:rFonts w:ascii="Cordia New" w:eastAsia="Calibri" w:hAnsi="Cordia New" w:cs="Cordia New"/>
          <w:sz w:val="28"/>
        </w:rPr>
        <w:t> 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=  </w:t>
      </w:r>
      <w:r w:rsidRPr="00AB51AD">
        <w:rPr>
          <w:rFonts w:ascii="Cordia New" w:eastAsia="Calibri" w:hAnsi="Cordia New" w:cs="Cordia New"/>
          <w:sz w:val="28"/>
          <w:cs/>
        </w:rPr>
        <w:tab/>
        <w:t>ใช้สถิติทดสอบได้ถูกต้อง</w:t>
      </w:r>
    </w:p>
    <w:p w14:paraId="15AF8A1E" w14:textId="77777777" w:rsidR="00AB51AD" w:rsidRPr="00AB51AD" w:rsidRDefault="00AB51AD" w:rsidP="00AB51AD">
      <w:pPr>
        <w:spacing w:after="0" w:line="240" w:lineRule="auto"/>
        <w:ind w:left="993" w:hanging="273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4</w:t>
      </w:r>
      <w:r w:rsidRPr="00AB51AD">
        <w:rPr>
          <w:rFonts w:ascii="Cordia New" w:eastAsia="Calibri" w:hAnsi="Cordia New" w:cs="Cordia New"/>
          <w:sz w:val="28"/>
          <w:cs/>
        </w:rPr>
        <w:t>.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ความครบถ้วนสมบูรณ์ของงานวิจัย</w:t>
      </w:r>
    </w:p>
    <w:p w14:paraId="0A525367" w14:textId="77777777" w:rsidR="00AB51AD" w:rsidRPr="00AB51AD" w:rsidRDefault="00AB51AD" w:rsidP="00AB51AD">
      <w:pPr>
        <w:spacing w:after="0" w:line="240" w:lineRule="auto"/>
        <w:ind w:left="720" w:right="-1039" w:firstLine="720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1</w:t>
      </w:r>
      <w:r w:rsidRPr="00AB51AD">
        <w:rPr>
          <w:rFonts w:ascii="Cordia New" w:eastAsia="Calibri" w:hAnsi="Cordia New" w:cs="Cordia New"/>
          <w:sz w:val="28"/>
        </w:rPr>
        <w:t> </w:t>
      </w:r>
      <w:r w:rsidRPr="00AB51AD">
        <w:rPr>
          <w:rFonts w:ascii="Cordia New" w:eastAsia="Calibri" w:hAnsi="Cordia New" w:cs="Cordia New"/>
          <w:sz w:val="28"/>
          <w:cs/>
        </w:rPr>
        <w:t xml:space="preserve">  คะแนน</w:t>
      </w:r>
      <w:r w:rsidRPr="00AB51AD">
        <w:rPr>
          <w:rFonts w:ascii="Cordia New" w:eastAsia="Calibri" w:hAnsi="Cordia New" w:cs="Cordia New"/>
          <w:sz w:val="28"/>
        </w:rPr>
        <w:t> 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= 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รวบรวมข้อมูลได้น้อยกว่าร้อยละ 25 ของที่คำนวณ หรือของที่คาดการณ์ไว้</w:t>
      </w:r>
      <w:r w:rsidRPr="00AB51AD">
        <w:rPr>
          <w:rFonts w:ascii="Cordia New" w:eastAsia="Calibri" w:hAnsi="Cordia New" w:cs="Cordia New"/>
          <w:sz w:val="28"/>
        </w:rPr>
        <w:t>  </w:t>
      </w:r>
    </w:p>
    <w:p w14:paraId="13565A3B" w14:textId="77777777" w:rsidR="00AB51AD" w:rsidRPr="00AB51AD" w:rsidRDefault="00AB51AD" w:rsidP="00AB51AD">
      <w:pPr>
        <w:spacing w:after="0" w:line="240" w:lineRule="auto"/>
        <w:ind w:left="720" w:right="-1039" w:firstLine="720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2</w:t>
      </w:r>
      <w:r w:rsidRPr="00AB51AD">
        <w:rPr>
          <w:rFonts w:ascii="Cordia New" w:eastAsia="Calibri" w:hAnsi="Cordia New" w:cs="Cordia New"/>
          <w:sz w:val="28"/>
          <w:cs/>
        </w:rPr>
        <w:t xml:space="preserve">   คะแนน</w:t>
      </w:r>
      <w:r w:rsidRPr="00AB51AD">
        <w:rPr>
          <w:rFonts w:ascii="Cordia New" w:eastAsia="Calibri" w:hAnsi="Cordia New" w:cs="Cordia New"/>
          <w:sz w:val="28"/>
        </w:rPr>
        <w:t> 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=  </w:t>
      </w:r>
      <w:r w:rsidRPr="00AB51AD">
        <w:rPr>
          <w:rFonts w:ascii="Cordia New" w:eastAsia="Calibri" w:hAnsi="Cordia New" w:cs="Cordia New"/>
          <w:sz w:val="28"/>
          <w:cs/>
        </w:rPr>
        <w:tab/>
        <w:t>รวบรวมข้อมูลได้ร้อยละ 25 - 50 ของที่คำนวณ หรือของที่คาดการณ์ไว้</w:t>
      </w:r>
      <w:r w:rsidRPr="00AB51AD">
        <w:rPr>
          <w:rFonts w:ascii="Cordia New" w:eastAsia="Calibri" w:hAnsi="Cordia New" w:cs="Cordia New"/>
          <w:sz w:val="28"/>
        </w:rPr>
        <w:t>  </w:t>
      </w:r>
    </w:p>
    <w:p w14:paraId="72D04BAB" w14:textId="77777777" w:rsidR="00AB51AD" w:rsidRPr="00AB51AD" w:rsidRDefault="00AB51AD" w:rsidP="00AB51AD">
      <w:pPr>
        <w:spacing w:after="0" w:line="240" w:lineRule="auto"/>
        <w:ind w:left="720" w:right="-1039" w:firstLine="720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3</w:t>
      </w:r>
      <w:r w:rsidRPr="00AB51AD">
        <w:rPr>
          <w:rFonts w:ascii="Cordia New" w:eastAsia="Calibri" w:hAnsi="Cordia New" w:cs="Cordia New"/>
          <w:sz w:val="28"/>
          <w:cs/>
        </w:rPr>
        <w:t xml:space="preserve">   คะแนน</w:t>
      </w:r>
      <w:r w:rsidRPr="00AB51AD">
        <w:rPr>
          <w:rFonts w:ascii="Cordia New" w:eastAsia="Calibri" w:hAnsi="Cordia New" w:cs="Cordia New"/>
          <w:sz w:val="28"/>
        </w:rPr>
        <w:t> 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=  </w:t>
      </w:r>
      <w:r w:rsidRPr="00AB51AD">
        <w:rPr>
          <w:rFonts w:ascii="Cordia New" w:eastAsia="Calibri" w:hAnsi="Cordia New" w:cs="Cordia New"/>
          <w:sz w:val="28"/>
          <w:cs/>
        </w:rPr>
        <w:tab/>
        <w:t>รวบรวมข้อมูลได้ร้อยละ 51 - 75 ของที่คำนวณ หรือของที่คาดการณ์ไว้</w:t>
      </w:r>
      <w:r w:rsidRPr="00AB51AD">
        <w:rPr>
          <w:rFonts w:ascii="Cordia New" w:eastAsia="Calibri" w:hAnsi="Cordia New" w:cs="Cordia New"/>
          <w:sz w:val="28"/>
        </w:rPr>
        <w:t>  </w:t>
      </w:r>
    </w:p>
    <w:p w14:paraId="3BF3CED7" w14:textId="77777777" w:rsidR="00AB51AD" w:rsidRPr="00AB51AD" w:rsidRDefault="00AB51AD" w:rsidP="00AB51AD">
      <w:pPr>
        <w:spacing w:after="0" w:line="240" w:lineRule="auto"/>
        <w:ind w:left="720" w:right="-1180" w:firstLine="720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4</w:t>
      </w:r>
      <w:r w:rsidRPr="00AB51AD">
        <w:rPr>
          <w:rFonts w:ascii="Cordia New" w:eastAsia="Calibri" w:hAnsi="Cordia New" w:cs="Cordia New"/>
          <w:sz w:val="28"/>
          <w:cs/>
        </w:rPr>
        <w:t xml:space="preserve">   คะแนน</w:t>
      </w:r>
      <w:r w:rsidRPr="00AB51AD">
        <w:rPr>
          <w:rFonts w:ascii="Cordia New" w:eastAsia="Calibri" w:hAnsi="Cordia New" w:cs="Cordia New"/>
          <w:sz w:val="28"/>
        </w:rPr>
        <w:t> 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=  </w:t>
      </w:r>
      <w:r w:rsidRPr="00AB51AD">
        <w:rPr>
          <w:rFonts w:ascii="Cordia New" w:eastAsia="Calibri" w:hAnsi="Cordia New" w:cs="Cordia New"/>
          <w:sz w:val="28"/>
          <w:cs/>
        </w:rPr>
        <w:tab/>
        <w:t>รวบรวมข้อมูลได้มากกว่าร้อยละ 75 ของที่คำนวณ หรือของที่คาดการณ์ไว้</w:t>
      </w:r>
      <w:r w:rsidRPr="00AB51AD">
        <w:rPr>
          <w:rFonts w:ascii="Cordia New" w:eastAsia="Calibri" w:hAnsi="Cordia New" w:cs="Cordia New"/>
          <w:sz w:val="28"/>
        </w:rPr>
        <w:t>  </w:t>
      </w:r>
    </w:p>
    <w:p w14:paraId="1352E15B" w14:textId="77777777" w:rsidR="00AB51AD" w:rsidRPr="00AB51AD" w:rsidRDefault="00AB51AD" w:rsidP="00AB51AD">
      <w:pPr>
        <w:spacing w:after="0" w:line="240" w:lineRule="auto"/>
        <w:ind w:left="993" w:right="-613" w:hanging="273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5</w:t>
      </w:r>
      <w:r w:rsidRPr="00AB51AD">
        <w:rPr>
          <w:rFonts w:ascii="Cordia New" w:eastAsia="Calibri" w:hAnsi="Cordia New" w:cs="Cordia New"/>
          <w:sz w:val="28"/>
          <w:cs/>
        </w:rPr>
        <w:t>.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ประโยชน์ที่ได้รับจากการวิจัย</w:t>
      </w:r>
    </w:p>
    <w:p w14:paraId="6D9C0BF7" w14:textId="77777777" w:rsidR="00AB51AD" w:rsidRPr="00AB51AD" w:rsidRDefault="00AB51AD" w:rsidP="00AB51AD">
      <w:pPr>
        <w:spacing w:after="0" w:line="240" w:lineRule="auto"/>
        <w:ind w:left="720" w:right="-613" w:firstLine="720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1</w:t>
      </w:r>
      <w:r w:rsidRPr="00AB51AD">
        <w:rPr>
          <w:rFonts w:ascii="Cordia New" w:eastAsia="Calibri" w:hAnsi="Cordia New" w:cs="Cordia New"/>
          <w:sz w:val="28"/>
          <w:cs/>
        </w:rPr>
        <w:t xml:space="preserve">   คะแนน</w:t>
      </w:r>
      <w:r w:rsidRPr="00AB51AD">
        <w:rPr>
          <w:rFonts w:ascii="Cordia New" w:eastAsia="Calibri" w:hAnsi="Cordia New" w:cs="Cordia New"/>
          <w:sz w:val="28"/>
        </w:rPr>
        <w:t> 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=</w:t>
      </w:r>
      <w:r w:rsidRPr="00AB51AD">
        <w:rPr>
          <w:rFonts w:ascii="Cordia New" w:eastAsia="Calibri" w:hAnsi="Cordia New" w:cs="Cordia New"/>
          <w:sz w:val="28"/>
        </w:rPr>
        <w:t> </w:t>
      </w:r>
      <w:r w:rsidRPr="00AB51AD">
        <w:rPr>
          <w:rFonts w:ascii="Cordia New" w:eastAsia="Calibri" w:hAnsi="Cordia New" w:cs="Cordia New"/>
          <w:sz w:val="28"/>
          <w:cs/>
        </w:rPr>
        <w:t xml:space="preserve"> </w:t>
      </w:r>
      <w:r w:rsidRPr="00AB51AD">
        <w:rPr>
          <w:rFonts w:ascii="Cordia New" w:eastAsia="Calibri" w:hAnsi="Cordia New" w:cs="Cordia New"/>
          <w:sz w:val="28"/>
          <w:cs/>
        </w:rPr>
        <w:tab/>
        <w:t>เป็นชนิดรายงานสิ่งที่พบ ไม่ใช่อุบัติการณ์ใหม่</w:t>
      </w:r>
      <w:r w:rsidRPr="00AB51AD">
        <w:rPr>
          <w:rFonts w:ascii="Cordia New" w:eastAsia="Calibri" w:hAnsi="Cordia New" w:cs="Cordia New"/>
          <w:sz w:val="28"/>
        </w:rPr>
        <w:t>   </w:t>
      </w:r>
    </w:p>
    <w:p w14:paraId="1683ED82" w14:textId="77777777" w:rsidR="00AB51AD" w:rsidRPr="00AB51AD" w:rsidRDefault="00AB51AD" w:rsidP="00AB51AD">
      <w:pPr>
        <w:spacing w:after="0" w:line="240" w:lineRule="auto"/>
        <w:ind w:left="720" w:right="-613" w:firstLine="720"/>
        <w:rPr>
          <w:rFonts w:ascii="Cordia New" w:eastAsia="Calibri" w:hAnsi="Cordia New" w:cs="Cordia New"/>
          <w:sz w:val="28"/>
          <w:cs/>
        </w:rPr>
      </w:pPr>
      <w:r w:rsidRPr="00AB51AD">
        <w:rPr>
          <w:rFonts w:ascii="Cordia New" w:eastAsia="Calibri" w:hAnsi="Cordia New" w:cs="Cordia New" w:hint="cs"/>
          <w:sz w:val="28"/>
          <w:cs/>
        </w:rPr>
        <w:t>2</w:t>
      </w:r>
      <w:r w:rsidRPr="00AB51AD">
        <w:rPr>
          <w:rFonts w:ascii="Cordia New" w:eastAsia="Calibri" w:hAnsi="Cordia New" w:cs="Cordia New"/>
          <w:sz w:val="28"/>
          <w:cs/>
        </w:rPr>
        <w:t xml:space="preserve">   คะแนน</w:t>
      </w:r>
      <w:r w:rsidRPr="00AB51AD">
        <w:rPr>
          <w:rFonts w:ascii="Cordia New" w:eastAsia="Calibri" w:hAnsi="Cordia New" w:cs="Cordia New"/>
          <w:sz w:val="28"/>
        </w:rPr>
        <w:t> 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=  </w:t>
      </w:r>
      <w:r w:rsidRPr="00AB51AD">
        <w:rPr>
          <w:rFonts w:ascii="Cordia New" w:eastAsia="Calibri" w:hAnsi="Cordia New" w:cs="Cordia New"/>
          <w:sz w:val="28"/>
          <w:cs/>
        </w:rPr>
        <w:tab/>
        <w:t>เป็นการทำซ้ำเช่นเดียวกับที่มีผู้เคยทำมาก่อนในประเทศ</w:t>
      </w:r>
    </w:p>
    <w:p w14:paraId="5E3B418F" w14:textId="77777777" w:rsidR="00AB51AD" w:rsidRPr="00AB51AD" w:rsidRDefault="00AB51AD" w:rsidP="00AB51AD">
      <w:pPr>
        <w:spacing w:after="0" w:line="240" w:lineRule="auto"/>
        <w:ind w:left="720" w:right="-613" w:firstLine="720"/>
        <w:rPr>
          <w:rFonts w:ascii="Cordia New" w:eastAsia="Calibri" w:hAnsi="Cordia New" w:cs="Cordia New"/>
          <w:sz w:val="28"/>
        </w:rPr>
      </w:pPr>
      <w:r w:rsidRPr="00AB51AD">
        <w:rPr>
          <w:rFonts w:ascii="Cordia New" w:eastAsia="Calibri" w:hAnsi="Cordia New" w:cs="Cordia New" w:hint="cs"/>
          <w:sz w:val="28"/>
          <w:cs/>
        </w:rPr>
        <w:t>3</w:t>
      </w:r>
      <w:r w:rsidRPr="00AB51AD">
        <w:rPr>
          <w:rFonts w:ascii="Cordia New" w:eastAsia="Calibri" w:hAnsi="Cordia New" w:cs="Cordia New"/>
          <w:sz w:val="28"/>
          <w:cs/>
        </w:rPr>
        <w:t xml:space="preserve">   คะแนน</w:t>
      </w:r>
      <w:r w:rsidRPr="00AB51AD">
        <w:rPr>
          <w:rFonts w:ascii="Cordia New" w:eastAsia="Calibri" w:hAnsi="Cordia New" w:cs="Cordia New"/>
          <w:sz w:val="28"/>
        </w:rPr>
        <w:t> 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 xml:space="preserve">=   </w:t>
      </w:r>
      <w:r w:rsidRPr="00AB51AD">
        <w:rPr>
          <w:rFonts w:ascii="Cordia New" w:eastAsia="Calibri" w:hAnsi="Cordia New" w:cs="Cordia New"/>
          <w:sz w:val="28"/>
          <w:cs/>
        </w:rPr>
        <w:tab/>
        <w:t>เป็นการศึกษาใหม่ แต่ผลที่ได้ในระดับประเทศ หรือท้องถิ่นเท่านั้น</w:t>
      </w:r>
    </w:p>
    <w:p w14:paraId="224EE0AB" w14:textId="77777777" w:rsidR="00AB51AD" w:rsidRPr="00AB51AD" w:rsidRDefault="00AB51AD" w:rsidP="00AB51AD">
      <w:pPr>
        <w:tabs>
          <w:tab w:val="center" w:pos="-1134"/>
        </w:tabs>
        <w:spacing w:after="0" w:line="240" w:lineRule="auto"/>
        <w:ind w:right="-613"/>
        <w:rPr>
          <w:rFonts w:ascii="Cordia New" w:eastAsia="Calibri" w:hAnsi="Cordia New" w:cs="Cordia New"/>
          <w:b/>
          <w:bCs/>
          <w:sz w:val="28"/>
        </w:rPr>
      </w:pP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 w:hint="cs"/>
          <w:sz w:val="28"/>
          <w:cs/>
        </w:rPr>
        <w:t>4</w:t>
      </w:r>
      <w:r w:rsidRPr="00AB51AD">
        <w:rPr>
          <w:rFonts w:ascii="Cordia New" w:eastAsia="Calibri" w:hAnsi="Cordia New" w:cs="Cordia New"/>
          <w:sz w:val="28"/>
          <w:cs/>
        </w:rPr>
        <w:t xml:space="preserve">   คะแนน</w:t>
      </w:r>
      <w:r w:rsidRPr="00AB51AD">
        <w:rPr>
          <w:rFonts w:ascii="Cordia New" w:eastAsia="Calibri" w:hAnsi="Cordia New" w:cs="Cordia New"/>
          <w:sz w:val="28"/>
        </w:rPr>
        <w:t> 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=  </w:t>
      </w:r>
      <w:r w:rsidRPr="00AB51AD">
        <w:rPr>
          <w:rFonts w:ascii="Cordia New" w:eastAsia="Calibri" w:hAnsi="Cordia New" w:cs="Cordia New"/>
          <w:sz w:val="28"/>
        </w:rPr>
        <w:tab/>
      </w:r>
      <w:r w:rsidRPr="00AB51AD">
        <w:rPr>
          <w:rFonts w:ascii="Cordia New" w:eastAsia="Calibri" w:hAnsi="Cordia New" w:cs="Cordia New"/>
          <w:sz w:val="28"/>
          <w:cs/>
        </w:rPr>
        <w:t>เป็นการศึกษาใหม่ แต่ผลที่ได้เป็นการค้นพบใหม่ หรืออุบัติการณ์ใหม่ในวงการ</w:t>
      </w:r>
    </w:p>
    <w:p w14:paraId="470DD22B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rPr>
          <w:rFonts w:ascii="Cordia New" w:eastAsia="Calibri" w:hAnsi="Cordia New" w:cs="Cordia New"/>
          <w:sz w:val="32"/>
          <w:szCs w:val="32"/>
        </w:rPr>
      </w:pPr>
    </w:p>
    <w:p w14:paraId="7844917C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jc w:val="center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ภาคผนวกที่ 3</w:t>
      </w:r>
    </w:p>
    <w:p w14:paraId="798E4864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jc w:val="center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กรอบการดำเนินงานวิจัยในเวลา 2 ปี (24 เดือนของการฝึกอบรม)</w:t>
      </w: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AB51AD" w:rsidRPr="00AB51AD" w14:paraId="4ECAF87F" w14:textId="77777777" w:rsidTr="00A67EE7"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627C1864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4DC09C1A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7131813C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1337DB4D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ก.ย.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60E4E03A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477B074F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55D42D4D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47DAC760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2F1F9700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69F0AEC5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516D9841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Cs w:val="22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Cs w:val="22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7476C389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0070C0"/>
            <w:vAlign w:val="center"/>
            <w:hideMark/>
          </w:tcPr>
          <w:p w14:paraId="0B385B61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มิ.ย.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extDirection w:val="btLr"/>
            <w:vAlign w:val="center"/>
            <w:hideMark/>
          </w:tcPr>
          <w:p w14:paraId="0C164E6A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  <w:cs/>
              </w:rPr>
              <w:t xml:space="preserve"> </w:t>
            </w: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</w:rPr>
              <w:t xml:space="preserve">Fellow </w:t>
            </w: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  <w:cs/>
              </w:rPr>
              <w:t xml:space="preserve">ปี </w:t>
            </w: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</w:rPr>
              <w:t>1</w:t>
            </w:r>
          </w:p>
        </w:tc>
      </w:tr>
      <w:tr w:rsidR="00AB51AD" w:rsidRPr="00AB51AD" w14:paraId="33686FFA" w14:textId="77777777" w:rsidTr="00A67EE7">
        <w:tc>
          <w:tcPr>
            <w:tcW w:w="3970" w:type="dxa"/>
            <w:tcBorders>
              <w:top w:val="nil"/>
              <w:left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BFE9F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000000"/>
                <w:spacing w:val="-4"/>
                <w:sz w:val="32"/>
                <w:szCs w:val="32"/>
                <w:cs/>
              </w:rPr>
              <w:t>งานวิจัย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53F579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FD0962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5DDA22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86028C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1C978A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E6B84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9F6D63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343EE9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E6995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05330D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843CDD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1F942C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7842411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B51AD" w:rsidRPr="00AB51AD" w14:paraId="227C0007" w14:textId="77777777" w:rsidTr="00A67EE7"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8E74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spacing w:val="-4"/>
                <w:sz w:val="28"/>
                <w:cs/>
              </w:rPr>
            </w:pPr>
            <w:r w:rsidRPr="00AB51AD">
              <w:rPr>
                <w:rFonts w:ascii="Cordia New" w:eastAsia="Times New Roman" w:hAnsi="Cordia New" w:cs="Cordia New"/>
                <w:spacing w:val="-4"/>
                <w:sz w:val="28"/>
                <w:cs/>
              </w:rPr>
              <w:t xml:space="preserve">1. ส่งชื่อหัวข้องานวิจัย และอาจารย์ที่ปรึกษา </w:t>
            </w:r>
            <w:r w:rsidRPr="00AB51AD">
              <w:rPr>
                <w:rFonts w:ascii="Cordia New" w:eastAsia="Times New Roman" w:hAnsi="Cordia New" w:cs="Cordia New"/>
                <w:b/>
                <w:bCs/>
                <w:spacing w:val="-4"/>
                <w:sz w:val="28"/>
                <w:cs/>
              </w:rPr>
              <w:t>(ก)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E0AB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C281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CC85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BE0D552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7DCF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B51EE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E83D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184B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CE90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3191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7DEA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90A459D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A1D5614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B51AD" w:rsidRPr="00AB51AD" w14:paraId="1F152390" w14:textId="77777777" w:rsidTr="00A67EE7"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E051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pacing w:val="-4"/>
                <w:sz w:val="28"/>
                <w:cs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28"/>
                <w:cs/>
              </w:rPr>
              <w:t xml:space="preserve">2. นำเสนอหัวข้องานวิจัย </w:t>
            </w:r>
            <w:r w:rsidRPr="00AB51AD">
              <w:rPr>
                <w:rFonts w:ascii="Cordia New" w:eastAsia="Times New Roman" w:hAnsi="Cordia New" w:cs="Cordia New"/>
                <w:b/>
                <w:bCs/>
                <w:color w:val="000000"/>
                <w:spacing w:val="-4"/>
                <w:sz w:val="28"/>
                <w:cs/>
              </w:rPr>
              <w:t>(ข)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F39C0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48AD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EB17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5F86ADD1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0A4F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5B4F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29AAC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A26E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5005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2A58A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4AD2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94409CC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123890BB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B51AD" w:rsidRPr="00AB51AD" w14:paraId="49E834E3" w14:textId="77777777" w:rsidTr="00A67EE7"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205AF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pacing w:val="-4"/>
                <w:sz w:val="28"/>
                <w:cs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28"/>
                <w:cs/>
              </w:rPr>
              <w:lastRenderedPageBreak/>
              <w:t>3. นำเสนอโครงร่างการวิจัย</w:t>
            </w:r>
            <w:r w:rsidRPr="00AB51AD">
              <w:rPr>
                <w:rFonts w:ascii="Cordia New" w:eastAsia="Times New Roman" w:hAnsi="Cordia New" w:cs="Cordia New"/>
                <w:b/>
                <w:bCs/>
                <w:color w:val="000000"/>
                <w:spacing w:val="-4"/>
                <w:sz w:val="28"/>
                <w:cs/>
              </w:rPr>
              <w:t xml:space="preserve"> (ค)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D128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C96B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FD833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FD8F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3968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E70182F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8EE6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06DE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291F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56620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A7A0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0FA8256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3566F595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B51AD" w:rsidRPr="00AB51AD" w14:paraId="1C128B40" w14:textId="77777777" w:rsidTr="00A67EE7"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1C78C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pacing w:val="-4"/>
                <w:sz w:val="28"/>
                <w:cs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28"/>
                <w:cs/>
              </w:rPr>
              <w:t xml:space="preserve">4. ส่งร่างโครงการวิจัย </w:t>
            </w:r>
            <w:r w:rsidRPr="00AB51AD">
              <w:rPr>
                <w:rFonts w:ascii="Cordia New" w:eastAsia="Times New Roman" w:hAnsi="Cordia New" w:cs="Cordia New"/>
                <w:b/>
                <w:bCs/>
                <w:color w:val="000000"/>
                <w:spacing w:val="-4"/>
                <w:sz w:val="28"/>
                <w:cs/>
              </w:rPr>
              <w:t>(ง)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32F5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CA677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E552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C3636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86AAC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50ECAC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4786C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9D54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C6E0A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5D43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8ED4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8B863C3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74D7F658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</w:rPr>
            </w:pPr>
          </w:p>
        </w:tc>
      </w:tr>
    </w:tbl>
    <w:p w14:paraId="0E74E4B4" w14:textId="77777777" w:rsidR="00AB51AD" w:rsidRPr="00AB51AD" w:rsidRDefault="00AB51AD" w:rsidP="00AB51AD">
      <w:pPr>
        <w:tabs>
          <w:tab w:val="center" w:pos="-1134"/>
        </w:tabs>
        <w:spacing w:after="0" w:line="24" w:lineRule="atLeast"/>
        <w:ind w:left="1701" w:right="-330" w:hanging="1701"/>
        <w:rPr>
          <w:rFonts w:ascii="Cordia New" w:eastAsia="Calibri" w:hAnsi="Cordia New" w:cs="Cordia New"/>
          <w:sz w:val="32"/>
          <w:szCs w:val="32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AB51AD" w:rsidRPr="00AB51AD" w14:paraId="409FFE1F" w14:textId="77777777" w:rsidTr="00A67EE7"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14:paraId="357687B0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14:paraId="1F402A8E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14:paraId="7BAD453A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14:paraId="4145B263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ก.ย.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14:paraId="29D96498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14:paraId="13F4F2E3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14:paraId="3716B5DF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14:paraId="7D4C09D2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14:paraId="6921A703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14:paraId="4B110351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14:paraId="66B92379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Cs w:val="22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Cs w:val="22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14:paraId="6792CC1F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14:paraId="05ADA213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20"/>
                <w:szCs w:val="20"/>
                <w:cs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20"/>
                <w:szCs w:val="20"/>
                <w:cs/>
              </w:rPr>
              <w:t>มิ.ย</w:t>
            </w:r>
            <w:r w:rsidRPr="00AB51AD">
              <w:rPr>
                <w:rFonts w:ascii="Cordia New" w:eastAsia="Times New Roman" w:hAnsi="Cordia New" w:cs="Cordia New" w:hint="cs"/>
                <w:b/>
                <w:bCs/>
                <w:color w:val="FFFFFF"/>
                <w:sz w:val="20"/>
                <w:szCs w:val="20"/>
                <w:cs/>
              </w:rPr>
              <w:t>.</w:t>
            </w:r>
          </w:p>
        </w:tc>
        <w:tc>
          <w:tcPr>
            <w:tcW w:w="425" w:type="dxa"/>
            <w:vMerge w:val="restart"/>
            <w:shd w:val="clear" w:color="auto" w:fill="E36C0A" w:themeFill="accent6" w:themeFillShade="BF"/>
            <w:noWrap/>
            <w:textDirection w:val="btLr"/>
            <w:vAlign w:val="center"/>
            <w:hideMark/>
          </w:tcPr>
          <w:p w14:paraId="712F5A16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  <w:cs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</w:rPr>
              <w:t xml:space="preserve">Fellow </w:t>
            </w: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  <w:cs/>
              </w:rPr>
              <w:t xml:space="preserve">ปี </w:t>
            </w:r>
            <w:r w:rsidRPr="00AB51AD"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</w:rPr>
              <w:t>2</w:t>
            </w:r>
          </w:p>
        </w:tc>
      </w:tr>
      <w:tr w:rsidR="00AB51AD" w:rsidRPr="00AB51AD" w14:paraId="6FCDF25F" w14:textId="77777777" w:rsidTr="00A67EE7">
        <w:tc>
          <w:tcPr>
            <w:tcW w:w="10774" w:type="dxa"/>
            <w:gridSpan w:val="13"/>
            <w:tcBorders>
              <w:top w:val="nil"/>
              <w:left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E4B5F7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b/>
                <w:bCs/>
                <w:color w:val="000000"/>
                <w:spacing w:val="-4"/>
                <w:sz w:val="32"/>
                <w:szCs w:val="32"/>
                <w:cs/>
              </w:rPr>
              <w:t>งานวิจัย</w:t>
            </w: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14:paraId="6525A23D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B51AD" w:rsidRPr="00AB51AD" w14:paraId="742F7041" w14:textId="77777777" w:rsidTr="00A67EE7"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1C26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pacing w:val="-4"/>
                <w:sz w:val="28"/>
                <w:cs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28"/>
                <w:cs/>
              </w:rPr>
              <w:t>1. ส่งผลงานวิจัยภาษาอังกฤษ (</w:t>
            </w: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28"/>
              </w:rPr>
              <w:t>manuscript</w:t>
            </w: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28"/>
                <w:cs/>
              </w:rPr>
              <w:t xml:space="preserve">) </w:t>
            </w:r>
            <w:r w:rsidRPr="00AB51AD">
              <w:rPr>
                <w:rFonts w:ascii="Cordia New" w:eastAsia="Times New Roman" w:hAnsi="Cordia New" w:cs="Cordia New"/>
                <w:b/>
                <w:bCs/>
                <w:color w:val="000000"/>
                <w:spacing w:val="-4"/>
                <w:sz w:val="28"/>
                <w:cs/>
              </w:rPr>
              <w:t>(จ)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BE63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0BAF9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1C895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EC12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5569D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AA57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B9544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9F406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4500" w14:textId="77777777" w:rsidR="00AB51AD" w:rsidRPr="00AB51AD" w:rsidRDefault="00AB51AD" w:rsidP="00AB51AD">
            <w:pPr>
              <w:spacing w:after="0" w:line="240" w:lineRule="auto"/>
              <w:ind w:left="-567" w:right="-567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726ADB07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8712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08763D4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14:paraId="050D8EE4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B51AD" w:rsidRPr="00AB51AD" w14:paraId="50FA5B06" w14:textId="77777777" w:rsidTr="00A67EE7"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6CFD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pacing w:val="-4"/>
                <w:sz w:val="28"/>
                <w:cs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28"/>
                <w:cs/>
              </w:rPr>
              <w:t xml:space="preserve">2. ส่งผลงานวิจัยภาษาอังกฤษ แบบรูปเล่ม </w:t>
            </w:r>
            <w:r w:rsidRPr="00AB51AD">
              <w:rPr>
                <w:rFonts w:ascii="Cordia New" w:eastAsia="Times New Roman" w:hAnsi="Cordia New" w:cs="Cordia New"/>
                <w:b/>
                <w:bCs/>
                <w:color w:val="000000"/>
                <w:spacing w:val="-4"/>
                <w:sz w:val="28"/>
                <w:cs/>
              </w:rPr>
              <w:t>(ฉ)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C1E06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862E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3674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CC45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A49E9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3720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AB66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7406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C959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  <w:r w:rsidRPr="00AB51AD"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51388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04B9" w14:textId="77777777" w:rsidR="00AB51AD" w:rsidRPr="00AB51AD" w:rsidRDefault="00AB51AD" w:rsidP="00AB51A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14:paraId="60610F83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14:paraId="069D05F6" w14:textId="77777777" w:rsidR="00AB51AD" w:rsidRPr="00AB51AD" w:rsidRDefault="00AB51AD" w:rsidP="00AB51A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FFFFFF"/>
                <w:sz w:val="32"/>
                <w:szCs w:val="32"/>
              </w:rPr>
            </w:pPr>
          </w:p>
        </w:tc>
      </w:tr>
    </w:tbl>
    <w:p w14:paraId="2F82D8E9" w14:textId="77777777" w:rsidR="00AB51AD" w:rsidRPr="00AB51AD" w:rsidRDefault="00AB51AD" w:rsidP="00AB51AD">
      <w:pPr>
        <w:spacing w:after="0" w:line="24" w:lineRule="atLeast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49C8336B" w14:textId="77777777" w:rsidR="00AB51AD" w:rsidRPr="00AB51AD" w:rsidRDefault="00AB51AD" w:rsidP="00AB51AD">
      <w:pPr>
        <w:spacing w:after="0" w:line="24" w:lineRule="atLeast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(ก) การส่งหัวข้องานวิจัย</w:t>
      </w:r>
    </w:p>
    <w:p w14:paraId="2069625F" w14:textId="77777777" w:rsidR="00AB51AD" w:rsidRPr="00AB51AD" w:rsidRDefault="00AB51AD" w:rsidP="00AB51AD">
      <w:pPr>
        <w:numPr>
          <w:ilvl w:val="0"/>
          <w:numId w:val="31"/>
        </w:numPr>
        <w:spacing w:after="0" w:line="24" w:lineRule="atLeast"/>
        <w:contextualSpacing/>
        <w:jc w:val="thaiDistribute"/>
        <w:rPr>
          <w:rFonts w:ascii="Cordia New" w:eastAsia="Times New Roman" w:hAnsi="Cordia New" w:cs="Cordia New"/>
          <w:sz w:val="32"/>
          <w:szCs w:val="32"/>
          <w:u w:val="single"/>
          <w:cs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แพทย์ประจำบ้านต่อยอดฯ ปีที่ 1 ของการฝึกอบรม ส่งชื่อหัวข้องานวิจัย และชื่ออาจารย์ที่ปรึกษา ภายในกำหนด </w:t>
      </w:r>
    </w:p>
    <w:p w14:paraId="05EF8978" w14:textId="77777777" w:rsidR="00AB51AD" w:rsidRPr="00AB51AD" w:rsidRDefault="00AB51AD" w:rsidP="00AB51AD">
      <w:pPr>
        <w:spacing w:after="0" w:line="24" w:lineRule="atLeast"/>
        <w:rPr>
          <w:rFonts w:ascii="Cordia New" w:eastAsia="Calibri" w:hAnsi="Cordia New" w:cs="Cordia New"/>
          <w:color w:val="FF0000"/>
          <w:sz w:val="32"/>
          <w:szCs w:val="32"/>
        </w:rPr>
      </w:pPr>
    </w:p>
    <w:p w14:paraId="5179617D" w14:textId="77777777" w:rsidR="00AB51AD" w:rsidRPr="00AB51AD" w:rsidRDefault="00AB51AD" w:rsidP="00AB51AD">
      <w:pPr>
        <w:spacing w:after="0" w:line="24" w:lineRule="atLeast"/>
        <w:rPr>
          <w:rFonts w:ascii="Cordia New" w:eastAsia="Calibri" w:hAnsi="Cordia New" w:cs="Cordia New"/>
          <w:sz w:val="32"/>
          <w:szCs w:val="32"/>
          <w:cs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(ข) การนำเสนอหัวข้อวิจัย: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ในงานประชุมใหญ่ประจำปีของสมาคมโรคติดเชื้อแห่งประเทศไทย</w:t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 </w:t>
      </w:r>
    </w:p>
    <w:p w14:paraId="389DC849" w14:textId="77777777" w:rsidR="00AB51AD" w:rsidRPr="00AB51AD" w:rsidRDefault="00AB51AD" w:rsidP="00AB51AD">
      <w:pPr>
        <w:numPr>
          <w:ilvl w:val="0"/>
          <w:numId w:val="32"/>
        </w:numPr>
        <w:spacing w:after="0" w:line="24" w:lineRule="atLeast"/>
        <w:contextualSpacing/>
        <w:jc w:val="thaiDistribute"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แพทย์ประจำบ้านต่อยอดฯ ปีที่ 1 ของการฝึกอบรม จะต้องนำเสนอหัวข้อวิจัยในรูปแบบ </w:t>
      </w:r>
      <w:r w:rsidRPr="00AB51AD">
        <w:rPr>
          <w:rFonts w:ascii="Cordia New" w:eastAsia="Times New Roman" w:hAnsi="Cordia New" w:cs="Cordia New"/>
          <w:sz w:val="32"/>
          <w:szCs w:val="32"/>
        </w:rPr>
        <w:t xml:space="preserve">PowerPoint slide 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>ท่านละ 5 นาที (ไม่เกิน 5 หน้า) ซึ่งประกอบด้วย</w:t>
      </w:r>
    </w:p>
    <w:p w14:paraId="18196420" w14:textId="77777777" w:rsidR="00AB51AD" w:rsidRPr="00AB51AD" w:rsidRDefault="00AB51AD" w:rsidP="00AB51AD">
      <w:pPr>
        <w:numPr>
          <w:ilvl w:val="1"/>
          <w:numId w:val="32"/>
        </w:numPr>
        <w:spacing w:after="0" w:line="24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</w:rPr>
        <w:t>Topic</w:t>
      </w:r>
    </w:p>
    <w:p w14:paraId="2122DDAB" w14:textId="77777777" w:rsidR="00AB51AD" w:rsidRPr="00AB51AD" w:rsidRDefault="00AB51AD" w:rsidP="00AB51AD">
      <w:pPr>
        <w:numPr>
          <w:ilvl w:val="1"/>
          <w:numId w:val="32"/>
        </w:numPr>
        <w:spacing w:after="0" w:line="24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</w:rPr>
        <w:t>Primary research question</w:t>
      </w:r>
    </w:p>
    <w:p w14:paraId="519EABE2" w14:textId="77777777" w:rsidR="00AB51AD" w:rsidRPr="00AB51AD" w:rsidRDefault="00AB51AD" w:rsidP="00AB51AD">
      <w:pPr>
        <w:numPr>
          <w:ilvl w:val="1"/>
          <w:numId w:val="32"/>
        </w:numPr>
        <w:spacing w:after="0" w:line="24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</w:rPr>
        <w:t>Sample size calculation</w:t>
      </w:r>
    </w:p>
    <w:p w14:paraId="4F34D0DF" w14:textId="77777777" w:rsidR="00AB51AD" w:rsidRPr="00AB51AD" w:rsidRDefault="00AB51AD" w:rsidP="00AB51AD">
      <w:pPr>
        <w:numPr>
          <w:ilvl w:val="1"/>
          <w:numId w:val="32"/>
        </w:numPr>
        <w:spacing w:after="0" w:line="24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</w:rPr>
        <w:t>Budget</w:t>
      </w:r>
    </w:p>
    <w:p w14:paraId="383DD7B3" w14:textId="77777777" w:rsidR="00AB51AD" w:rsidRPr="00AB51AD" w:rsidRDefault="00AB51AD" w:rsidP="00AB51AD">
      <w:pPr>
        <w:numPr>
          <w:ilvl w:val="1"/>
          <w:numId w:val="32"/>
        </w:numPr>
        <w:spacing w:after="0" w:line="24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</w:rPr>
        <w:t>Time frame</w:t>
      </w:r>
    </w:p>
    <w:p w14:paraId="3788BBF4" w14:textId="77777777" w:rsidR="00AB51AD" w:rsidRPr="00AB51AD" w:rsidRDefault="00AB51AD" w:rsidP="00AB51AD">
      <w:pPr>
        <w:spacing w:after="0" w:line="24" w:lineRule="atLeast"/>
        <w:ind w:firstLine="72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เพื่อรับคำแนะนำจากคณะอนุกรรมการฝึกอบรมและสอบฯ ต่อไป</w:t>
      </w:r>
    </w:p>
    <w:p w14:paraId="139F55E3" w14:textId="77777777" w:rsidR="00AB51AD" w:rsidRPr="00AB51AD" w:rsidRDefault="00AB51AD" w:rsidP="00AB51AD">
      <w:pPr>
        <w:spacing w:after="0" w:line="24" w:lineRule="atLeast"/>
        <w:ind w:firstLine="720"/>
        <w:rPr>
          <w:rFonts w:ascii="Cordia New" w:eastAsia="Calibri" w:hAnsi="Cordia New" w:cs="Cordia New"/>
          <w:sz w:val="32"/>
          <w:szCs w:val="32"/>
        </w:rPr>
      </w:pPr>
    </w:p>
    <w:p w14:paraId="62AE9B90" w14:textId="77777777" w:rsidR="00AB51AD" w:rsidRPr="00AB51AD" w:rsidRDefault="00AB51AD" w:rsidP="00AB51AD">
      <w:pPr>
        <w:spacing w:after="0" w:line="24" w:lineRule="atLeast"/>
        <w:ind w:right="-284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(ค) การนำเสนอโครงร่างการวิจัย: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 ช่วงการประชุม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 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</w:rPr>
        <w:t>interhospital</w:t>
      </w:r>
      <w:proofErr w:type="spellEnd"/>
      <w:r w:rsidRPr="00AB51AD">
        <w:rPr>
          <w:rFonts w:ascii="Cordia New" w:eastAsia="Calibri" w:hAnsi="Cordia New" w:cs="Cordia New"/>
          <w:sz w:val="32"/>
          <w:szCs w:val="32"/>
        </w:rPr>
        <w:t xml:space="preserve"> conference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ของเดือนธันวาคม </w:t>
      </w:r>
    </w:p>
    <w:p w14:paraId="5F92C2B2" w14:textId="77777777" w:rsidR="00AB51AD" w:rsidRPr="00AB51AD" w:rsidRDefault="00AB51AD" w:rsidP="00AB51AD">
      <w:pPr>
        <w:numPr>
          <w:ilvl w:val="0"/>
          <w:numId w:val="35"/>
        </w:numPr>
        <w:spacing w:after="0" w:line="24" w:lineRule="atLeast"/>
        <w:ind w:right="-284"/>
        <w:contextualSpacing/>
        <w:jc w:val="thaiDistribute"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แพทย์ประจำบ้านต่อยอดฯ ปีที่ 1 ของการฝึกอบรม จะต้องนำเสนอโครงร่างการวิจัยในรูปแบบ </w:t>
      </w:r>
      <w:r w:rsidRPr="00AB51AD">
        <w:rPr>
          <w:rFonts w:ascii="Cordia New" w:eastAsia="Times New Roman" w:hAnsi="Cordia New" w:cs="Cordia New"/>
          <w:sz w:val="32"/>
          <w:szCs w:val="32"/>
        </w:rPr>
        <w:t>PowerPoint slide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 ท่านละ 12 นาที ตอบข้อซักถาม 8 นาที </w:t>
      </w:r>
      <w:r w:rsidRPr="00AB51AD">
        <w:rPr>
          <w:rFonts w:ascii="Cordia New" w:eastAsia="Times New Roman" w:hAnsi="Cordia New" w:cs="Cordia New"/>
          <w:sz w:val="32"/>
          <w:szCs w:val="32"/>
        </w:rPr>
        <w:t xml:space="preserve">PowerPoint 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นำเสนอไม่เกิน 15 </w:t>
      </w:r>
      <w:r w:rsidRPr="00AB51AD">
        <w:rPr>
          <w:rFonts w:ascii="Cordia New" w:eastAsia="Times New Roman" w:hAnsi="Cordia New" w:cs="Cordia New"/>
          <w:sz w:val="32"/>
          <w:szCs w:val="32"/>
        </w:rPr>
        <w:t xml:space="preserve">slides 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>โดยมีแนวทางการนำเสนอ ดังนี้</w:t>
      </w:r>
    </w:p>
    <w:p w14:paraId="1C440946" w14:textId="77777777" w:rsidR="00AB51AD" w:rsidRPr="00AB51AD" w:rsidRDefault="00AB51AD" w:rsidP="00AB51AD">
      <w:pPr>
        <w:numPr>
          <w:ilvl w:val="1"/>
          <w:numId w:val="33"/>
        </w:numPr>
        <w:spacing w:after="0" w:line="24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หัวข้อเรื่อง</w:t>
      </w:r>
    </w:p>
    <w:p w14:paraId="79247767" w14:textId="77777777" w:rsidR="00AB51AD" w:rsidRPr="00AB51AD" w:rsidRDefault="00AB51AD" w:rsidP="00AB51AD">
      <w:pPr>
        <w:numPr>
          <w:ilvl w:val="1"/>
          <w:numId w:val="33"/>
        </w:numPr>
        <w:spacing w:after="0" w:line="24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หลักการ และเหตุผล</w:t>
      </w:r>
    </w:p>
    <w:p w14:paraId="0705945F" w14:textId="77777777" w:rsidR="00AB51AD" w:rsidRPr="00AB51AD" w:rsidRDefault="00AB51AD" w:rsidP="00AB51AD">
      <w:pPr>
        <w:numPr>
          <w:ilvl w:val="1"/>
          <w:numId w:val="33"/>
        </w:numPr>
        <w:spacing w:after="0" w:line="24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ความสำคัญ หรือประโยชน์</w:t>
      </w:r>
    </w:p>
    <w:p w14:paraId="7C19ADD7" w14:textId="77777777" w:rsidR="00AB51AD" w:rsidRPr="00AB51AD" w:rsidRDefault="00AB51AD" w:rsidP="00AB51AD">
      <w:pPr>
        <w:numPr>
          <w:ilvl w:val="1"/>
          <w:numId w:val="33"/>
        </w:numPr>
        <w:spacing w:after="0" w:line="24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วัตถุประสงค์</w:t>
      </w:r>
    </w:p>
    <w:p w14:paraId="002F0D31" w14:textId="77777777" w:rsidR="00AB51AD" w:rsidRPr="00AB51AD" w:rsidRDefault="00AB51AD" w:rsidP="00AB51AD">
      <w:pPr>
        <w:numPr>
          <w:ilvl w:val="1"/>
          <w:numId w:val="33"/>
        </w:numPr>
        <w:spacing w:after="0" w:line="24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วัตถุ และวิธีการ</w:t>
      </w:r>
    </w:p>
    <w:p w14:paraId="2819BC7C" w14:textId="77777777" w:rsidR="00AB51AD" w:rsidRPr="00AB51AD" w:rsidRDefault="00AB51AD" w:rsidP="00AB51AD">
      <w:pPr>
        <w:numPr>
          <w:ilvl w:val="1"/>
          <w:numId w:val="33"/>
        </w:numPr>
        <w:spacing w:after="0" w:line="24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ระเบียบวิธีวิจัย</w:t>
      </w:r>
    </w:p>
    <w:p w14:paraId="7E60B6EA" w14:textId="77777777" w:rsidR="00AB51AD" w:rsidRPr="00AB51AD" w:rsidRDefault="00AB51AD" w:rsidP="00AB51AD">
      <w:pPr>
        <w:numPr>
          <w:ilvl w:val="1"/>
          <w:numId w:val="33"/>
        </w:numPr>
        <w:spacing w:after="0" w:line="24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ลักษณะของประชากรตัวอย่าง</w:t>
      </w:r>
    </w:p>
    <w:p w14:paraId="5F561D60" w14:textId="77777777" w:rsidR="00AB51AD" w:rsidRPr="00AB51AD" w:rsidRDefault="00AB51AD" w:rsidP="00AB51AD">
      <w:pPr>
        <w:numPr>
          <w:ilvl w:val="1"/>
          <w:numId w:val="33"/>
        </w:numPr>
        <w:spacing w:after="0" w:line="24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คำจำกัดความของเกณฑ์ หรือข้อมูล</w:t>
      </w:r>
      <w:proofErr w:type="spellStart"/>
      <w:r w:rsidRPr="00AB51AD">
        <w:rPr>
          <w:rFonts w:ascii="Cordia New" w:eastAsia="Times New Roman" w:hAnsi="Cordia New" w:cs="Cordia New"/>
          <w:sz w:val="32"/>
          <w:szCs w:val="32"/>
          <w:cs/>
        </w:rPr>
        <w:t>ต่างๆ</w:t>
      </w:r>
      <w:proofErr w:type="spellEnd"/>
    </w:p>
    <w:p w14:paraId="05B1DB26" w14:textId="77777777" w:rsidR="00AB51AD" w:rsidRPr="00AB51AD" w:rsidRDefault="00AB51AD" w:rsidP="00AB51AD">
      <w:pPr>
        <w:numPr>
          <w:ilvl w:val="1"/>
          <w:numId w:val="33"/>
        </w:numPr>
        <w:spacing w:after="0" w:line="24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วิธีการให้</w:t>
      </w:r>
      <w:r w:rsidRPr="00AB51AD">
        <w:rPr>
          <w:rFonts w:ascii="Cordia New" w:eastAsia="Times New Roman" w:hAnsi="Cordia New" w:cs="Cordia New"/>
          <w:sz w:val="32"/>
          <w:szCs w:val="32"/>
        </w:rPr>
        <w:t xml:space="preserve"> intervention 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>(ถ้ามี)</w:t>
      </w:r>
    </w:p>
    <w:p w14:paraId="1330EA2B" w14:textId="77777777" w:rsidR="00AB51AD" w:rsidRPr="00AB51AD" w:rsidRDefault="00AB51AD" w:rsidP="00AB51AD">
      <w:pPr>
        <w:numPr>
          <w:ilvl w:val="1"/>
          <w:numId w:val="33"/>
        </w:numPr>
        <w:spacing w:after="0" w:line="24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วิธีการวิเคราะห์ทางสถิติ</w:t>
      </w:r>
    </w:p>
    <w:p w14:paraId="56943149" w14:textId="77777777" w:rsidR="00AB51AD" w:rsidRPr="00AB51AD" w:rsidRDefault="00AB51AD" w:rsidP="00AB51AD">
      <w:pPr>
        <w:numPr>
          <w:ilvl w:val="1"/>
          <w:numId w:val="33"/>
        </w:numPr>
        <w:spacing w:after="0" w:line="24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ตาราง</w:t>
      </w:r>
      <w:r w:rsidRPr="00AB51AD">
        <w:rPr>
          <w:rFonts w:ascii="Cordia New" w:eastAsia="Times New Roman" w:hAnsi="Cordia New" w:cs="Cordia New"/>
          <w:sz w:val="32"/>
          <w:szCs w:val="32"/>
        </w:rPr>
        <w:t xml:space="preserve"> dummy</w:t>
      </w:r>
    </w:p>
    <w:p w14:paraId="0E33AA2B" w14:textId="77777777" w:rsidR="00AB51AD" w:rsidRPr="00AB51AD" w:rsidRDefault="00AB51AD" w:rsidP="00AB51AD">
      <w:pPr>
        <w:spacing w:after="0" w:line="24" w:lineRule="atLeast"/>
        <w:ind w:firstLine="72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เพื่อรับคำแนะนำและประเมินการนำเสนอจากคณะอนุกรรมการฝึกอบรมและสอบฯ </w:t>
      </w:r>
    </w:p>
    <w:p w14:paraId="6F13F5A1" w14:textId="77777777" w:rsidR="00AB51AD" w:rsidRPr="00AB51AD" w:rsidRDefault="00AB51AD" w:rsidP="00AB51AD">
      <w:pPr>
        <w:spacing w:after="0" w:line="24" w:lineRule="atLeast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6BC322AA" w14:textId="77777777" w:rsidR="00AB51AD" w:rsidRPr="00AB51AD" w:rsidRDefault="00AB51AD" w:rsidP="00AB51AD">
      <w:pPr>
        <w:spacing w:after="0" w:line="24" w:lineRule="atLeast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(ง) การส่งโครงร่างการวิจัย</w:t>
      </w:r>
    </w:p>
    <w:p w14:paraId="3815B34B" w14:textId="77777777" w:rsidR="00AB51AD" w:rsidRPr="00AB51AD" w:rsidRDefault="00AB51AD" w:rsidP="00AB51AD">
      <w:pPr>
        <w:numPr>
          <w:ilvl w:val="0"/>
          <w:numId w:val="33"/>
        </w:numPr>
        <w:spacing w:after="0" w:line="24" w:lineRule="atLeast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lastRenderedPageBreak/>
        <w:t xml:space="preserve">แพทย์ประจำบ้านต่อยอดฯ ปีที่ 1 ของการฝึกอบรม จะต้องดำเนินการส่งโครงร่างการวิจัย ในรูปแบบ </w:t>
      </w:r>
      <w:r w:rsidRPr="00AB51AD">
        <w:rPr>
          <w:rFonts w:ascii="Cordia New" w:eastAsia="Times New Roman" w:hAnsi="Cordia New" w:cs="Cordia New"/>
          <w:sz w:val="32"/>
          <w:szCs w:val="32"/>
        </w:rPr>
        <w:t xml:space="preserve">file word 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และ </w:t>
      </w:r>
      <w:r w:rsidRPr="00AB51AD">
        <w:rPr>
          <w:rFonts w:ascii="Cordia New" w:eastAsia="Times New Roman" w:hAnsi="Cordia New" w:cs="Cordia New"/>
          <w:sz w:val="32"/>
          <w:szCs w:val="32"/>
        </w:rPr>
        <w:t xml:space="preserve">PDF 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ภายในกำหนด </w:t>
      </w:r>
    </w:p>
    <w:p w14:paraId="338C0E80" w14:textId="77777777" w:rsidR="00AB51AD" w:rsidRPr="00AB51AD" w:rsidRDefault="00AB51AD" w:rsidP="00AB51AD">
      <w:pPr>
        <w:spacing w:after="0" w:line="24" w:lineRule="atLeast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1F151E91" w14:textId="77777777" w:rsidR="00AB51AD" w:rsidRPr="00AB51AD" w:rsidRDefault="00AB51AD" w:rsidP="00AB51AD">
      <w:pPr>
        <w:spacing w:after="0" w:line="24" w:lineRule="atLeast"/>
        <w:rPr>
          <w:rFonts w:ascii="Cordia New" w:eastAsia="Calibri" w:hAnsi="Cordia New" w:cs="Cordia New"/>
          <w:b/>
          <w:bCs/>
          <w:sz w:val="32"/>
          <w:szCs w:val="32"/>
          <w:cs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(จ)</w:t>
      </w:r>
      <w:r w:rsidRPr="00AB51AD">
        <w:rPr>
          <w:rFonts w:ascii="Cordia New" w:eastAsia="Calibri" w:hAnsi="Cordia New" w:cs="Cordia New"/>
          <w:b/>
          <w:bCs/>
          <w:color w:val="FF0000"/>
          <w:sz w:val="32"/>
          <w:szCs w:val="32"/>
          <w:cs/>
        </w:rPr>
        <w:t xml:space="preserve"> </w:t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การส่ง </w:t>
      </w:r>
      <w:r w:rsidRPr="00AB51AD">
        <w:rPr>
          <w:rFonts w:ascii="Cordia New" w:eastAsia="Calibri" w:hAnsi="Cordia New" w:cs="Cordia New"/>
          <w:b/>
          <w:bCs/>
          <w:sz w:val="32"/>
          <w:szCs w:val="32"/>
        </w:rPr>
        <w:t xml:space="preserve">manuscript </w:t>
      </w:r>
    </w:p>
    <w:p w14:paraId="084260E5" w14:textId="77777777" w:rsidR="00AB51AD" w:rsidRPr="00AB51AD" w:rsidRDefault="00AB51AD" w:rsidP="00AB51AD">
      <w:pPr>
        <w:numPr>
          <w:ilvl w:val="0"/>
          <w:numId w:val="34"/>
        </w:numPr>
        <w:spacing w:after="0" w:line="24" w:lineRule="atLeast"/>
        <w:ind w:right="-284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แพทย์ประจำบ้านต่อยอดฯ ปีที่ 2 ของการฝึกอบรม จะต้องส่ง </w:t>
      </w:r>
      <w:r w:rsidRPr="00AB51AD">
        <w:rPr>
          <w:rFonts w:ascii="Cordia New" w:eastAsia="Times New Roman" w:hAnsi="Cordia New" w:cs="Cordia New"/>
          <w:sz w:val="32"/>
          <w:szCs w:val="32"/>
        </w:rPr>
        <w:t xml:space="preserve">manuscript 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ในรูปแบบ </w:t>
      </w:r>
      <w:r w:rsidRPr="00AB51AD">
        <w:rPr>
          <w:rFonts w:ascii="Cordia New" w:eastAsia="Times New Roman" w:hAnsi="Cordia New" w:cs="Cordia New"/>
          <w:sz w:val="32"/>
          <w:szCs w:val="32"/>
        </w:rPr>
        <w:t xml:space="preserve">file word 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และ </w:t>
      </w:r>
      <w:r w:rsidRPr="00AB51AD">
        <w:rPr>
          <w:rFonts w:ascii="Cordia New" w:eastAsia="Times New Roman" w:hAnsi="Cordia New" w:cs="Cordia New"/>
          <w:sz w:val="32"/>
          <w:szCs w:val="32"/>
        </w:rPr>
        <w:t xml:space="preserve">PDF 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ภายในกำหนด หากส่งล่าช้า มีผลตัดคะแนนร้อยละ 1 จากคะแนนวิจัยร้อยละ 10 </w:t>
      </w:r>
    </w:p>
    <w:p w14:paraId="758BD7DA" w14:textId="77777777" w:rsidR="00AB51AD" w:rsidRPr="00AB51AD" w:rsidRDefault="00AB51AD" w:rsidP="00AB51AD">
      <w:pPr>
        <w:spacing w:after="0" w:line="24" w:lineRule="atLeast"/>
        <w:rPr>
          <w:rFonts w:ascii="Cordia New" w:eastAsia="Calibri" w:hAnsi="Cordia New" w:cs="Cordia New"/>
          <w:b/>
          <w:bCs/>
          <w:color w:val="FF0000"/>
          <w:sz w:val="32"/>
          <w:szCs w:val="32"/>
        </w:rPr>
      </w:pPr>
    </w:p>
    <w:p w14:paraId="10E4BBE9" w14:textId="77777777" w:rsidR="00AB51AD" w:rsidRPr="00AB51AD" w:rsidRDefault="00AB51AD" w:rsidP="00AB51AD">
      <w:pPr>
        <w:spacing w:after="0" w:line="24" w:lineRule="atLeast"/>
        <w:rPr>
          <w:rFonts w:ascii="Cordia New" w:eastAsia="Calibri" w:hAnsi="Cordia New" w:cs="Cordia New"/>
          <w:b/>
          <w:bCs/>
          <w:sz w:val="32"/>
          <w:szCs w:val="32"/>
          <w:cs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(ฉ) การส่งรายงานผลการวิจัยฉบับสมบูรณ์</w:t>
      </w:r>
    </w:p>
    <w:p w14:paraId="32099AE9" w14:textId="77777777" w:rsidR="00AB51AD" w:rsidRPr="00AB51AD" w:rsidRDefault="00AB51AD" w:rsidP="00AB51AD">
      <w:pPr>
        <w:numPr>
          <w:ilvl w:val="0"/>
          <w:numId w:val="34"/>
        </w:numPr>
        <w:spacing w:after="0" w:line="24" w:lineRule="atLeast"/>
        <w:contextualSpacing/>
        <w:jc w:val="thaiDistribute"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แพทย์ประจำบ้านต่อยอดฯ ปีที่ 2 ของการฝึกอบรม จะต้องส่งรายงานผลการวิจัยฉบับสมบูรณ์เป็น </w:t>
      </w:r>
      <w:r w:rsidRPr="00AB51AD">
        <w:rPr>
          <w:rFonts w:ascii="Cordia New" w:eastAsia="Times New Roman" w:hAnsi="Cordia New" w:cs="Cordia New"/>
          <w:sz w:val="32"/>
          <w:szCs w:val="32"/>
        </w:rPr>
        <w:t xml:space="preserve">file word 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และ </w:t>
      </w:r>
      <w:r w:rsidRPr="00AB51AD">
        <w:rPr>
          <w:rFonts w:ascii="Cordia New" w:eastAsia="Times New Roman" w:hAnsi="Cordia New" w:cs="Cordia New"/>
          <w:sz w:val="32"/>
          <w:szCs w:val="32"/>
        </w:rPr>
        <w:t>PDF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 พร้อมทั้งส่งรายงานผลการวิจัยฉบับสมบูรณ์เป็นรูปเล่ม จำนวน 5 เล่ม ภายในกำหนด กรณีที่ไม่ส่งรายงานผลวิจัยฉบับสมบูรณ์ ก่อนวันที่กำหนดจะตัดคะแนนวิจัย เป็น 0% และตัดสิทธิ์การ </w:t>
      </w:r>
      <w:r w:rsidRPr="00AB51AD">
        <w:rPr>
          <w:rFonts w:ascii="Cordia New" w:eastAsia="Times New Roman" w:hAnsi="Cordia New" w:cs="Cordia New"/>
          <w:sz w:val="32"/>
          <w:szCs w:val="32"/>
        </w:rPr>
        <w:t xml:space="preserve">presentation 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>ในวันสอบด้วย</w:t>
      </w:r>
    </w:p>
    <w:p w14:paraId="35889823" w14:textId="77777777" w:rsidR="00AB51AD" w:rsidRPr="00AB51AD" w:rsidRDefault="00AB51AD" w:rsidP="00AB51AD">
      <w:pPr>
        <w:spacing w:line="24" w:lineRule="atLeast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54415918" w14:textId="77777777" w:rsidR="00AB51AD" w:rsidRPr="00AB51AD" w:rsidRDefault="00AB51AD" w:rsidP="00AB51AD">
      <w:pPr>
        <w:spacing w:line="24" w:lineRule="atLeast"/>
        <w:jc w:val="center"/>
        <w:rPr>
          <w:rFonts w:ascii="Cordia New" w:eastAsia="Calibri" w:hAnsi="Cordia New" w:cs="Cordia New"/>
          <w:b/>
          <w:bCs/>
          <w:sz w:val="32"/>
          <w:szCs w:val="32"/>
          <w:cs/>
        </w:rPr>
        <w:sectPr w:rsidR="00AB51AD" w:rsidRPr="00AB51AD" w:rsidSect="00A67EE7">
          <w:pgSz w:w="11906" w:h="16838"/>
          <w:pgMar w:top="993" w:right="1440" w:bottom="709" w:left="1440" w:header="708" w:footer="708" w:gutter="0"/>
          <w:cols w:space="708"/>
          <w:docGrid w:linePitch="360"/>
        </w:sectPr>
      </w:pPr>
    </w:p>
    <w:p w14:paraId="6A03DA83" w14:textId="77777777" w:rsidR="00AB51AD" w:rsidRPr="00AB51AD" w:rsidRDefault="00AB51AD" w:rsidP="00AB51AD">
      <w:pPr>
        <w:spacing w:line="24" w:lineRule="atLeast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lastRenderedPageBreak/>
        <w:t>ภาคผนวกที่ 4</w:t>
      </w:r>
    </w:p>
    <w:p w14:paraId="30E2C9E7" w14:textId="77777777" w:rsidR="00AB51AD" w:rsidRPr="00AB51AD" w:rsidRDefault="00AB51AD" w:rsidP="00AB51AD">
      <w:pPr>
        <w:spacing w:line="24" w:lineRule="atLeast"/>
        <w:jc w:val="center"/>
        <w:rPr>
          <w:rFonts w:ascii="Cordia New" w:eastAsia="Calibri" w:hAnsi="Cordia New" w:cs="Cordia New"/>
          <w:b/>
          <w:bCs/>
          <w:sz w:val="32"/>
          <w:szCs w:val="32"/>
          <w:cs/>
        </w:rPr>
      </w:pPr>
      <w:proofErr w:type="spellStart"/>
      <w:r w:rsidRPr="00AB51AD">
        <w:rPr>
          <w:rFonts w:ascii="Cordia New" w:eastAsia="Calibri" w:hAnsi="Cordia New" w:cs="Cordia New"/>
          <w:b/>
          <w:bCs/>
          <w:sz w:val="32"/>
          <w:szCs w:val="32"/>
        </w:rPr>
        <w:t>Entrustable</w:t>
      </w:r>
      <w:proofErr w:type="spellEnd"/>
      <w:r w:rsidRPr="00AB51AD">
        <w:rPr>
          <w:rFonts w:ascii="Cordia New" w:eastAsia="Calibri" w:hAnsi="Cordia New" w:cs="Cordia New"/>
          <w:b/>
          <w:bCs/>
          <w:sz w:val="32"/>
          <w:szCs w:val="32"/>
        </w:rPr>
        <w:t xml:space="preserve"> Professional Activities </w:t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(</w:t>
      </w:r>
      <w:r w:rsidRPr="00AB51AD">
        <w:rPr>
          <w:rFonts w:ascii="Cordia New" w:eastAsia="Calibri" w:hAnsi="Cordia New" w:cs="Cordia New"/>
          <w:b/>
          <w:bCs/>
          <w:sz w:val="32"/>
          <w:szCs w:val="32"/>
        </w:rPr>
        <w:t>EPA</w:t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)</w:t>
      </w:r>
    </w:p>
    <w:tbl>
      <w:tblPr>
        <w:tblStyle w:val="TableGrid1"/>
        <w:tblW w:w="5060" w:type="pct"/>
        <w:tblInd w:w="-176" w:type="dxa"/>
        <w:tblLook w:val="04A0" w:firstRow="1" w:lastRow="0" w:firstColumn="1" w:lastColumn="0" w:noHBand="0" w:noVBand="1"/>
      </w:tblPr>
      <w:tblGrid>
        <w:gridCol w:w="886"/>
        <w:gridCol w:w="6017"/>
        <w:gridCol w:w="2019"/>
        <w:gridCol w:w="2660"/>
        <w:gridCol w:w="1536"/>
        <w:gridCol w:w="1451"/>
      </w:tblGrid>
      <w:tr w:rsidR="00AB51AD" w:rsidRPr="00AB51AD" w14:paraId="13D292AF" w14:textId="77777777" w:rsidTr="00A67EE7">
        <w:tc>
          <w:tcPr>
            <w:tcW w:w="304" w:type="pct"/>
            <w:tcBorders>
              <w:bottom w:val="nil"/>
            </w:tcBorders>
            <w:vAlign w:val="center"/>
          </w:tcPr>
          <w:p w14:paraId="0768757E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2065" w:type="pct"/>
            <w:tcBorders>
              <w:bottom w:val="nil"/>
            </w:tcBorders>
            <w:vAlign w:val="center"/>
          </w:tcPr>
          <w:p w14:paraId="4D701CB1" w14:textId="77777777" w:rsidR="00AB51AD" w:rsidRPr="00AB51AD" w:rsidRDefault="00AB51AD" w:rsidP="00AB51AD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1606" w:type="pct"/>
            <w:gridSpan w:val="2"/>
            <w:vAlign w:val="center"/>
          </w:tcPr>
          <w:p w14:paraId="61099BCC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จำนวนครั้ง</w:t>
            </w:r>
            <w:r w:rsidRPr="00AB51AD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ขั้นต่ำ</w:t>
            </w: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ต่อปี</w:t>
            </w:r>
          </w:p>
        </w:tc>
        <w:tc>
          <w:tcPr>
            <w:tcW w:w="527" w:type="pct"/>
            <w:vAlign w:val="center"/>
          </w:tcPr>
          <w:p w14:paraId="48AAD7B8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Level of EPA</w:t>
            </w:r>
          </w:p>
        </w:tc>
        <w:tc>
          <w:tcPr>
            <w:tcW w:w="498" w:type="pct"/>
            <w:vAlign w:val="center"/>
          </w:tcPr>
          <w:p w14:paraId="5D229C49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Level of EPA</w:t>
            </w:r>
          </w:p>
        </w:tc>
      </w:tr>
      <w:tr w:rsidR="00AB51AD" w:rsidRPr="00AB51AD" w14:paraId="2BDF9BF6" w14:textId="77777777" w:rsidTr="00A67EE7">
        <w:tc>
          <w:tcPr>
            <w:tcW w:w="304" w:type="pct"/>
            <w:tcBorders>
              <w:top w:val="nil"/>
            </w:tcBorders>
            <w:vAlign w:val="center"/>
          </w:tcPr>
          <w:p w14:paraId="10520836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EPA</w:t>
            </w:r>
          </w:p>
        </w:tc>
        <w:tc>
          <w:tcPr>
            <w:tcW w:w="2065" w:type="pct"/>
            <w:tcBorders>
              <w:top w:val="nil"/>
            </w:tcBorders>
            <w:vAlign w:val="center"/>
          </w:tcPr>
          <w:p w14:paraId="3611C1C8" w14:textId="77777777" w:rsidR="00AB51AD" w:rsidRPr="00AB51AD" w:rsidRDefault="00AB51AD" w:rsidP="00AB51AD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Content</w:t>
            </w:r>
          </w:p>
        </w:tc>
        <w:tc>
          <w:tcPr>
            <w:tcW w:w="693" w:type="pct"/>
            <w:vAlign w:val="center"/>
          </w:tcPr>
          <w:p w14:paraId="6243D80A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ประเมิน</w:t>
            </w:r>
            <w:r w:rsidRPr="00AB51AD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โดย</w:t>
            </w: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913" w:type="pct"/>
            <w:vAlign w:val="center"/>
          </w:tcPr>
          <w:p w14:paraId="5FC3F549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แพทย์ประจำบ้านต่อยอด</w:t>
            </w:r>
            <w:r w:rsidRPr="00AB51AD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เขียน </w:t>
            </w: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reflective note</w:t>
            </w:r>
          </w:p>
        </w:tc>
        <w:tc>
          <w:tcPr>
            <w:tcW w:w="527" w:type="pct"/>
            <w:vAlign w:val="center"/>
          </w:tcPr>
          <w:p w14:paraId="7BA5E2CF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F1</w:t>
            </w:r>
          </w:p>
        </w:tc>
        <w:tc>
          <w:tcPr>
            <w:tcW w:w="498" w:type="pct"/>
            <w:vAlign w:val="center"/>
          </w:tcPr>
          <w:p w14:paraId="25FB119E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F2</w:t>
            </w:r>
          </w:p>
        </w:tc>
      </w:tr>
      <w:tr w:rsidR="00AB51AD" w:rsidRPr="00AB51AD" w14:paraId="5F91EE53" w14:textId="77777777" w:rsidTr="00A67EE7">
        <w:tc>
          <w:tcPr>
            <w:tcW w:w="304" w:type="pct"/>
            <w:vAlign w:val="center"/>
          </w:tcPr>
          <w:p w14:paraId="3C6F03BC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1</w:t>
            </w:r>
          </w:p>
        </w:tc>
        <w:tc>
          <w:tcPr>
            <w:tcW w:w="2065" w:type="pct"/>
            <w:vAlign w:val="center"/>
          </w:tcPr>
          <w:p w14:paraId="09EF1532" w14:textId="77777777" w:rsidR="00AB51AD" w:rsidRPr="00AB51AD" w:rsidRDefault="00AB51AD" w:rsidP="00AB51AD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Management  of common problem in infectious diseases</w:t>
            </w:r>
          </w:p>
        </w:tc>
        <w:tc>
          <w:tcPr>
            <w:tcW w:w="693" w:type="pct"/>
            <w:vAlign w:val="center"/>
          </w:tcPr>
          <w:p w14:paraId="340CE719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AB51AD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5</w:t>
            </w:r>
          </w:p>
        </w:tc>
        <w:tc>
          <w:tcPr>
            <w:tcW w:w="913" w:type="pct"/>
            <w:vAlign w:val="center"/>
          </w:tcPr>
          <w:p w14:paraId="6E0A6BF1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2</w:t>
            </w:r>
          </w:p>
        </w:tc>
        <w:tc>
          <w:tcPr>
            <w:tcW w:w="527" w:type="pct"/>
            <w:vAlign w:val="center"/>
          </w:tcPr>
          <w:p w14:paraId="20DBEFCB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4</w:t>
            </w:r>
          </w:p>
        </w:tc>
        <w:tc>
          <w:tcPr>
            <w:tcW w:w="498" w:type="pct"/>
            <w:vAlign w:val="center"/>
          </w:tcPr>
          <w:p w14:paraId="308B0029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5</w:t>
            </w:r>
          </w:p>
        </w:tc>
      </w:tr>
      <w:tr w:rsidR="00AB51AD" w:rsidRPr="00AB51AD" w14:paraId="021D28AC" w14:textId="77777777" w:rsidTr="00A67EE7">
        <w:tc>
          <w:tcPr>
            <w:tcW w:w="304" w:type="pct"/>
            <w:vAlign w:val="center"/>
          </w:tcPr>
          <w:p w14:paraId="7C70C04A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2</w:t>
            </w:r>
          </w:p>
        </w:tc>
        <w:tc>
          <w:tcPr>
            <w:tcW w:w="2065" w:type="pct"/>
            <w:vAlign w:val="center"/>
          </w:tcPr>
          <w:p w14:paraId="0C8DC46E" w14:textId="77777777" w:rsidR="00AB51AD" w:rsidRPr="00AB51AD" w:rsidRDefault="00AB51AD" w:rsidP="00AB51AD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Management  of severe infection in ICU</w:t>
            </w:r>
          </w:p>
        </w:tc>
        <w:tc>
          <w:tcPr>
            <w:tcW w:w="693" w:type="pct"/>
            <w:vAlign w:val="center"/>
          </w:tcPr>
          <w:p w14:paraId="35B578DE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AB51AD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5</w:t>
            </w:r>
          </w:p>
        </w:tc>
        <w:tc>
          <w:tcPr>
            <w:tcW w:w="913" w:type="pct"/>
            <w:vAlign w:val="center"/>
          </w:tcPr>
          <w:p w14:paraId="0DEAAC60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2</w:t>
            </w:r>
          </w:p>
        </w:tc>
        <w:tc>
          <w:tcPr>
            <w:tcW w:w="527" w:type="pct"/>
            <w:vAlign w:val="center"/>
          </w:tcPr>
          <w:p w14:paraId="7EE39C8A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4</w:t>
            </w:r>
          </w:p>
        </w:tc>
        <w:tc>
          <w:tcPr>
            <w:tcW w:w="498" w:type="pct"/>
            <w:vAlign w:val="center"/>
          </w:tcPr>
          <w:p w14:paraId="7CF946C7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5</w:t>
            </w:r>
          </w:p>
        </w:tc>
      </w:tr>
      <w:tr w:rsidR="00AB51AD" w:rsidRPr="00AB51AD" w14:paraId="543BE1B6" w14:textId="77777777" w:rsidTr="00A67EE7">
        <w:tc>
          <w:tcPr>
            <w:tcW w:w="304" w:type="pct"/>
            <w:vAlign w:val="center"/>
          </w:tcPr>
          <w:p w14:paraId="33AE0303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3</w:t>
            </w:r>
          </w:p>
        </w:tc>
        <w:tc>
          <w:tcPr>
            <w:tcW w:w="2065" w:type="pct"/>
            <w:vAlign w:val="center"/>
          </w:tcPr>
          <w:p w14:paraId="35B64A3B" w14:textId="77777777" w:rsidR="00AB51AD" w:rsidRPr="00AB51AD" w:rsidRDefault="00AB51AD" w:rsidP="00AB51AD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Management  of HIV</w:t>
            </w: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/</w:t>
            </w: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AIDS</w:t>
            </w:r>
          </w:p>
        </w:tc>
        <w:tc>
          <w:tcPr>
            <w:tcW w:w="693" w:type="pct"/>
            <w:vAlign w:val="center"/>
          </w:tcPr>
          <w:p w14:paraId="2D4A967F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5</w:t>
            </w:r>
          </w:p>
        </w:tc>
        <w:tc>
          <w:tcPr>
            <w:tcW w:w="913" w:type="pct"/>
            <w:vAlign w:val="center"/>
          </w:tcPr>
          <w:p w14:paraId="217C508B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2</w:t>
            </w:r>
          </w:p>
        </w:tc>
        <w:tc>
          <w:tcPr>
            <w:tcW w:w="527" w:type="pct"/>
            <w:vAlign w:val="center"/>
          </w:tcPr>
          <w:p w14:paraId="392AA622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4</w:t>
            </w:r>
          </w:p>
        </w:tc>
        <w:tc>
          <w:tcPr>
            <w:tcW w:w="498" w:type="pct"/>
            <w:vAlign w:val="center"/>
          </w:tcPr>
          <w:p w14:paraId="343444B0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5</w:t>
            </w:r>
          </w:p>
        </w:tc>
      </w:tr>
      <w:tr w:rsidR="00AB51AD" w:rsidRPr="00AB51AD" w14:paraId="4EDF571C" w14:textId="77777777" w:rsidTr="00A67EE7">
        <w:tc>
          <w:tcPr>
            <w:tcW w:w="304" w:type="pct"/>
            <w:vAlign w:val="center"/>
          </w:tcPr>
          <w:p w14:paraId="184EF1CA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4</w:t>
            </w:r>
          </w:p>
        </w:tc>
        <w:tc>
          <w:tcPr>
            <w:tcW w:w="2065" w:type="pct"/>
            <w:vAlign w:val="center"/>
          </w:tcPr>
          <w:p w14:paraId="279E90BA" w14:textId="77777777" w:rsidR="00AB51AD" w:rsidRPr="00AB51AD" w:rsidRDefault="00AB51AD" w:rsidP="00AB51AD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Management  of infection in transplantation</w:t>
            </w:r>
          </w:p>
        </w:tc>
        <w:tc>
          <w:tcPr>
            <w:tcW w:w="693" w:type="pct"/>
            <w:vAlign w:val="center"/>
          </w:tcPr>
          <w:p w14:paraId="0922E7D8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4*</w:t>
            </w:r>
          </w:p>
        </w:tc>
        <w:tc>
          <w:tcPr>
            <w:tcW w:w="913" w:type="pct"/>
            <w:vAlign w:val="center"/>
          </w:tcPr>
          <w:p w14:paraId="1B250CC2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1*</w:t>
            </w:r>
          </w:p>
        </w:tc>
        <w:tc>
          <w:tcPr>
            <w:tcW w:w="527" w:type="pct"/>
            <w:vAlign w:val="center"/>
          </w:tcPr>
          <w:p w14:paraId="7767264C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-</w:t>
            </w:r>
          </w:p>
        </w:tc>
        <w:tc>
          <w:tcPr>
            <w:tcW w:w="498" w:type="pct"/>
            <w:vAlign w:val="center"/>
          </w:tcPr>
          <w:p w14:paraId="4B3517D0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3</w:t>
            </w:r>
          </w:p>
        </w:tc>
      </w:tr>
      <w:tr w:rsidR="00AB51AD" w:rsidRPr="00AB51AD" w14:paraId="17EB1C65" w14:textId="77777777" w:rsidTr="00A67EE7">
        <w:tc>
          <w:tcPr>
            <w:tcW w:w="304" w:type="pct"/>
            <w:vAlign w:val="center"/>
          </w:tcPr>
          <w:p w14:paraId="691DB120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5</w:t>
            </w:r>
          </w:p>
        </w:tc>
        <w:tc>
          <w:tcPr>
            <w:tcW w:w="2065" w:type="pct"/>
            <w:vAlign w:val="center"/>
          </w:tcPr>
          <w:p w14:paraId="3320FE4E" w14:textId="77777777" w:rsidR="00AB51AD" w:rsidRPr="00AB51AD" w:rsidRDefault="00AB51AD" w:rsidP="00AB51AD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Management  of infection in immunocompromised other than  HIV and transplantation</w:t>
            </w:r>
          </w:p>
        </w:tc>
        <w:tc>
          <w:tcPr>
            <w:tcW w:w="693" w:type="pct"/>
            <w:vAlign w:val="center"/>
          </w:tcPr>
          <w:p w14:paraId="13C8BC79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5</w:t>
            </w:r>
          </w:p>
        </w:tc>
        <w:tc>
          <w:tcPr>
            <w:tcW w:w="913" w:type="pct"/>
            <w:vAlign w:val="center"/>
          </w:tcPr>
          <w:p w14:paraId="16F32209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1</w:t>
            </w:r>
          </w:p>
        </w:tc>
        <w:tc>
          <w:tcPr>
            <w:tcW w:w="527" w:type="pct"/>
            <w:vAlign w:val="center"/>
          </w:tcPr>
          <w:p w14:paraId="086D6FF7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3</w:t>
            </w:r>
          </w:p>
        </w:tc>
        <w:tc>
          <w:tcPr>
            <w:tcW w:w="498" w:type="pct"/>
            <w:vAlign w:val="center"/>
          </w:tcPr>
          <w:p w14:paraId="696D0F26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4</w:t>
            </w:r>
          </w:p>
        </w:tc>
      </w:tr>
      <w:tr w:rsidR="00AB51AD" w:rsidRPr="00AB51AD" w14:paraId="7B9B2669" w14:textId="77777777" w:rsidTr="00A67EE7">
        <w:tc>
          <w:tcPr>
            <w:tcW w:w="304" w:type="pct"/>
            <w:vAlign w:val="center"/>
          </w:tcPr>
          <w:p w14:paraId="31ACFE46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6</w:t>
            </w:r>
          </w:p>
        </w:tc>
        <w:tc>
          <w:tcPr>
            <w:tcW w:w="2065" w:type="pct"/>
            <w:vAlign w:val="center"/>
          </w:tcPr>
          <w:p w14:paraId="54A38404" w14:textId="77777777" w:rsidR="00AB51AD" w:rsidRPr="00AB51AD" w:rsidRDefault="00AB51AD" w:rsidP="00AB51AD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Diagnosis, interpretation and application of microbiology test</w:t>
            </w:r>
          </w:p>
        </w:tc>
        <w:tc>
          <w:tcPr>
            <w:tcW w:w="693" w:type="pct"/>
            <w:vAlign w:val="center"/>
          </w:tcPr>
          <w:p w14:paraId="200C7D53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5</w:t>
            </w:r>
          </w:p>
        </w:tc>
        <w:tc>
          <w:tcPr>
            <w:tcW w:w="913" w:type="pct"/>
            <w:vAlign w:val="center"/>
          </w:tcPr>
          <w:p w14:paraId="1A3093E6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1</w:t>
            </w:r>
          </w:p>
        </w:tc>
        <w:tc>
          <w:tcPr>
            <w:tcW w:w="527" w:type="pct"/>
            <w:vAlign w:val="center"/>
          </w:tcPr>
          <w:p w14:paraId="54A6A19D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4</w:t>
            </w:r>
          </w:p>
        </w:tc>
        <w:tc>
          <w:tcPr>
            <w:tcW w:w="498" w:type="pct"/>
            <w:vAlign w:val="center"/>
          </w:tcPr>
          <w:p w14:paraId="1792F3AE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5</w:t>
            </w:r>
          </w:p>
        </w:tc>
      </w:tr>
      <w:tr w:rsidR="00AB51AD" w:rsidRPr="00AB51AD" w14:paraId="2116858B" w14:textId="77777777" w:rsidTr="00A67EE7">
        <w:tc>
          <w:tcPr>
            <w:tcW w:w="304" w:type="pct"/>
            <w:vAlign w:val="center"/>
          </w:tcPr>
          <w:p w14:paraId="0A1D7FEF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7</w:t>
            </w:r>
          </w:p>
        </w:tc>
        <w:tc>
          <w:tcPr>
            <w:tcW w:w="2065" w:type="pct"/>
            <w:vAlign w:val="center"/>
          </w:tcPr>
          <w:p w14:paraId="28C1BBFB" w14:textId="77777777" w:rsidR="00AB51AD" w:rsidRPr="00AB51AD" w:rsidRDefault="00AB51AD" w:rsidP="00AB51AD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Implementation of appropriate and optimal ATB use</w:t>
            </w:r>
          </w:p>
        </w:tc>
        <w:tc>
          <w:tcPr>
            <w:tcW w:w="693" w:type="pct"/>
            <w:vAlign w:val="center"/>
          </w:tcPr>
          <w:p w14:paraId="2B5562F4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5</w:t>
            </w:r>
          </w:p>
        </w:tc>
        <w:tc>
          <w:tcPr>
            <w:tcW w:w="913" w:type="pct"/>
            <w:vAlign w:val="center"/>
          </w:tcPr>
          <w:p w14:paraId="05C1EB28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2</w:t>
            </w:r>
          </w:p>
        </w:tc>
        <w:tc>
          <w:tcPr>
            <w:tcW w:w="527" w:type="pct"/>
            <w:vAlign w:val="center"/>
          </w:tcPr>
          <w:p w14:paraId="7B672010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4</w:t>
            </w:r>
          </w:p>
        </w:tc>
        <w:tc>
          <w:tcPr>
            <w:tcW w:w="498" w:type="pct"/>
            <w:vAlign w:val="center"/>
          </w:tcPr>
          <w:p w14:paraId="3E461168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5</w:t>
            </w:r>
          </w:p>
        </w:tc>
      </w:tr>
      <w:tr w:rsidR="00AB51AD" w:rsidRPr="00AB51AD" w14:paraId="0964E281" w14:textId="77777777" w:rsidTr="00A67EE7">
        <w:tc>
          <w:tcPr>
            <w:tcW w:w="304" w:type="pct"/>
            <w:vAlign w:val="center"/>
          </w:tcPr>
          <w:p w14:paraId="780DF943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8</w:t>
            </w:r>
          </w:p>
        </w:tc>
        <w:tc>
          <w:tcPr>
            <w:tcW w:w="2065" w:type="pct"/>
            <w:vAlign w:val="center"/>
          </w:tcPr>
          <w:p w14:paraId="4B208264" w14:textId="77777777" w:rsidR="00AB51AD" w:rsidRPr="00AB51AD" w:rsidRDefault="00AB51AD" w:rsidP="00AB51AD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 xml:space="preserve">Provide appropriate prevention and prophylaxis </w:t>
            </w: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(</w:t>
            </w: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vaccine</w:t>
            </w: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)</w:t>
            </w:r>
          </w:p>
        </w:tc>
        <w:tc>
          <w:tcPr>
            <w:tcW w:w="693" w:type="pct"/>
            <w:vAlign w:val="center"/>
          </w:tcPr>
          <w:p w14:paraId="39370454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5</w:t>
            </w:r>
          </w:p>
        </w:tc>
        <w:tc>
          <w:tcPr>
            <w:tcW w:w="913" w:type="pct"/>
            <w:vAlign w:val="center"/>
          </w:tcPr>
          <w:p w14:paraId="0EADE7BB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1</w:t>
            </w:r>
          </w:p>
        </w:tc>
        <w:tc>
          <w:tcPr>
            <w:tcW w:w="527" w:type="pct"/>
            <w:vAlign w:val="center"/>
          </w:tcPr>
          <w:p w14:paraId="409FA2E9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4</w:t>
            </w:r>
          </w:p>
        </w:tc>
        <w:tc>
          <w:tcPr>
            <w:tcW w:w="498" w:type="pct"/>
            <w:vAlign w:val="center"/>
          </w:tcPr>
          <w:p w14:paraId="4739A467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5</w:t>
            </w:r>
          </w:p>
        </w:tc>
      </w:tr>
      <w:tr w:rsidR="00AB51AD" w:rsidRPr="00AB51AD" w14:paraId="7F67D1CE" w14:textId="77777777" w:rsidTr="00A67EE7">
        <w:tc>
          <w:tcPr>
            <w:tcW w:w="304" w:type="pct"/>
            <w:vAlign w:val="center"/>
          </w:tcPr>
          <w:p w14:paraId="7E523598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9</w:t>
            </w:r>
          </w:p>
        </w:tc>
        <w:tc>
          <w:tcPr>
            <w:tcW w:w="2065" w:type="pct"/>
            <w:vAlign w:val="center"/>
          </w:tcPr>
          <w:p w14:paraId="32DEF40B" w14:textId="77777777" w:rsidR="00AB51AD" w:rsidRPr="00AB51AD" w:rsidRDefault="00AB51AD" w:rsidP="00AB51AD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Advice patient safety and Infection control intervention</w:t>
            </w:r>
          </w:p>
        </w:tc>
        <w:tc>
          <w:tcPr>
            <w:tcW w:w="693" w:type="pct"/>
            <w:vAlign w:val="center"/>
          </w:tcPr>
          <w:p w14:paraId="2E450C29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3</w:t>
            </w:r>
          </w:p>
        </w:tc>
        <w:tc>
          <w:tcPr>
            <w:tcW w:w="913" w:type="pct"/>
            <w:vAlign w:val="center"/>
          </w:tcPr>
          <w:p w14:paraId="29F04348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1</w:t>
            </w:r>
          </w:p>
        </w:tc>
        <w:tc>
          <w:tcPr>
            <w:tcW w:w="527" w:type="pct"/>
            <w:vAlign w:val="center"/>
          </w:tcPr>
          <w:p w14:paraId="0151F874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3</w:t>
            </w:r>
          </w:p>
        </w:tc>
        <w:tc>
          <w:tcPr>
            <w:tcW w:w="498" w:type="pct"/>
            <w:vAlign w:val="center"/>
          </w:tcPr>
          <w:p w14:paraId="40B51EB5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4</w:t>
            </w:r>
          </w:p>
        </w:tc>
      </w:tr>
      <w:tr w:rsidR="00AB51AD" w:rsidRPr="00AB51AD" w14:paraId="2172F599" w14:textId="77777777" w:rsidTr="00A67EE7">
        <w:tc>
          <w:tcPr>
            <w:tcW w:w="304" w:type="pct"/>
            <w:vAlign w:val="center"/>
          </w:tcPr>
          <w:p w14:paraId="4CE8BF26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10</w:t>
            </w:r>
          </w:p>
        </w:tc>
        <w:tc>
          <w:tcPr>
            <w:tcW w:w="2065" w:type="pct"/>
            <w:vAlign w:val="center"/>
          </w:tcPr>
          <w:p w14:paraId="17FA03A0" w14:textId="77777777" w:rsidR="00AB51AD" w:rsidRPr="00AB51AD" w:rsidRDefault="00AB51AD" w:rsidP="00AB51AD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Conduction of research</w:t>
            </w:r>
          </w:p>
        </w:tc>
        <w:tc>
          <w:tcPr>
            <w:tcW w:w="1606" w:type="pct"/>
            <w:gridSpan w:val="2"/>
            <w:vAlign w:val="center"/>
          </w:tcPr>
          <w:p w14:paraId="6D69DD66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1**</w:t>
            </w:r>
          </w:p>
        </w:tc>
        <w:tc>
          <w:tcPr>
            <w:tcW w:w="527" w:type="pct"/>
            <w:vAlign w:val="center"/>
          </w:tcPr>
          <w:p w14:paraId="115F8ED0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3</w:t>
            </w:r>
          </w:p>
        </w:tc>
        <w:tc>
          <w:tcPr>
            <w:tcW w:w="498" w:type="pct"/>
            <w:vAlign w:val="center"/>
          </w:tcPr>
          <w:p w14:paraId="19F685AD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4</w:t>
            </w:r>
          </w:p>
        </w:tc>
      </w:tr>
    </w:tbl>
    <w:p w14:paraId="5244A774" w14:textId="77777777" w:rsidR="00AB51AD" w:rsidRPr="00AB51AD" w:rsidRDefault="00AB51AD" w:rsidP="00AB51AD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 xml:space="preserve">EPA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= 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</w:rPr>
        <w:t>Entrustable</w:t>
      </w:r>
      <w:proofErr w:type="spellEnd"/>
      <w:r w:rsidRPr="00AB51AD">
        <w:rPr>
          <w:rFonts w:ascii="Cordia New" w:eastAsia="Calibri" w:hAnsi="Cordia New" w:cs="Cordia New"/>
          <w:sz w:val="32"/>
          <w:szCs w:val="32"/>
        </w:rPr>
        <w:t xml:space="preserve"> professional activities</w:t>
      </w:r>
    </w:p>
    <w:p w14:paraId="2ED8E1D0" w14:textId="77777777" w:rsidR="00AB51AD" w:rsidRPr="00AB51AD" w:rsidRDefault="00AB51AD" w:rsidP="00AB51AD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*จำนวนครั้งต่อ 2 ปี</w:t>
      </w:r>
    </w:p>
    <w:p w14:paraId="515BA5C7" w14:textId="77777777" w:rsidR="00AB51AD" w:rsidRPr="00AB51AD" w:rsidRDefault="00AB51AD" w:rsidP="00AB51AD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**จำนวนผลงานวิจัยต่อ 2 ปี</w:t>
      </w:r>
    </w:p>
    <w:p w14:paraId="43F3AC7E" w14:textId="77777777" w:rsidR="00AB51AD" w:rsidRPr="00AB51AD" w:rsidRDefault="00AB51AD" w:rsidP="00AB51AD">
      <w:p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</w:rPr>
        <w:t>Level of EPA</w:t>
      </w:r>
    </w:p>
    <w:p w14:paraId="762D3882" w14:textId="77777777" w:rsidR="00AB51AD" w:rsidRPr="00AB51AD" w:rsidRDefault="00AB51AD" w:rsidP="00AB51AD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 xml:space="preserve">Level 1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= สามารถปฏิบัติงานได้ภายใต้การควบคุมของอาจารย์อย่างใกล้ชิด</w:t>
      </w:r>
    </w:p>
    <w:p w14:paraId="3FDDD228" w14:textId="77777777" w:rsidR="00AB51AD" w:rsidRPr="00AB51AD" w:rsidRDefault="00AB51AD" w:rsidP="00AB51AD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 xml:space="preserve">Level 2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= สามารถปฏิบัติงานได้ภายใต้การชี้แนะของอาจารย์</w:t>
      </w:r>
    </w:p>
    <w:p w14:paraId="3BD416D5" w14:textId="77777777" w:rsidR="00AB51AD" w:rsidRPr="00AB51AD" w:rsidRDefault="00AB51AD" w:rsidP="00AB51AD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lastRenderedPageBreak/>
        <w:t xml:space="preserve">Level 3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= สามารถปฏิบัติงานได้โดยมีอาจารย์ให้ความช่วยเหลือเมื่อต้องการ</w:t>
      </w:r>
    </w:p>
    <w:p w14:paraId="527CBC19" w14:textId="77777777" w:rsidR="00AB51AD" w:rsidRPr="00AB51AD" w:rsidRDefault="00AB51AD" w:rsidP="00AB51AD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 xml:space="preserve">Level 4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= สามารถปฏิบัติงานได้ด้วยตนเองและควบคุมผู้ที่มีประสบการณ์น้อยกว่าได้</w:t>
      </w:r>
    </w:p>
    <w:p w14:paraId="1648F94E" w14:textId="77777777" w:rsidR="00AB51AD" w:rsidRPr="00AB51AD" w:rsidRDefault="00AB51AD" w:rsidP="00AB51AD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 xml:space="preserve">Level 5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= สามารถปฏิบัติงานได้ด้วยตนเองและควบคุมผู้ที่มีประสบการณ์น้อยกว่าได้ รวมถึงสอนและถ่ายทอดความรู้ให้ผู้อื่นได้อย่างถูกต้องและเหมาะสม</w:t>
      </w:r>
    </w:p>
    <w:p w14:paraId="0890E03C" w14:textId="77777777" w:rsidR="00AB51AD" w:rsidRPr="00AB51AD" w:rsidRDefault="00AB51AD" w:rsidP="00AB51AD">
      <w:pPr>
        <w:spacing w:after="0" w:line="240" w:lineRule="auto"/>
        <w:rPr>
          <w:rFonts w:ascii="Cordia New" w:eastAsia="Calibri" w:hAnsi="Cordia New" w:cs="Cordia New"/>
          <w:sz w:val="32"/>
          <w:szCs w:val="32"/>
          <w:cs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516"/>
        <w:gridCol w:w="735"/>
        <w:gridCol w:w="660"/>
        <w:gridCol w:w="659"/>
        <w:gridCol w:w="659"/>
        <w:gridCol w:w="659"/>
        <w:gridCol w:w="659"/>
        <w:gridCol w:w="659"/>
        <w:gridCol w:w="659"/>
        <w:gridCol w:w="777"/>
        <w:gridCol w:w="754"/>
      </w:tblGrid>
      <w:tr w:rsidR="00AB51AD" w:rsidRPr="00AB51AD" w14:paraId="68A4D044" w14:textId="77777777" w:rsidTr="00A67EE7">
        <w:tc>
          <w:tcPr>
            <w:tcW w:w="2610" w:type="pct"/>
          </w:tcPr>
          <w:p w14:paraId="38F7086F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EPA</w:t>
            </w: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-</w:t>
            </w: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competencies matrix</w:t>
            </w:r>
          </w:p>
        </w:tc>
        <w:tc>
          <w:tcPr>
            <w:tcW w:w="255" w:type="pct"/>
          </w:tcPr>
          <w:p w14:paraId="780B4B5C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EPA 1</w:t>
            </w:r>
          </w:p>
        </w:tc>
        <w:tc>
          <w:tcPr>
            <w:tcW w:w="229" w:type="pct"/>
          </w:tcPr>
          <w:p w14:paraId="6456FBBC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EPA 2</w:t>
            </w:r>
          </w:p>
        </w:tc>
        <w:tc>
          <w:tcPr>
            <w:tcW w:w="229" w:type="pct"/>
          </w:tcPr>
          <w:p w14:paraId="78044A1D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EPA 3</w:t>
            </w:r>
          </w:p>
        </w:tc>
        <w:tc>
          <w:tcPr>
            <w:tcW w:w="229" w:type="pct"/>
          </w:tcPr>
          <w:p w14:paraId="579C2D2D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EPA 4</w:t>
            </w:r>
          </w:p>
        </w:tc>
        <w:tc>
          <w:tcPr>
            <w:tcW w:w="229" w:type="pct"/>
          </w:tcPr>
          <w:p w14:paraId="1D7DEDBE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EPA 5</w:t>
            </w:r>
          </w:p>
        </w:tc>
        <w:tc>
          <w:tcPr>
            <w:tcW w:w="229" w:type="pct"/>
          </w:tcPr>
          <w:p w14:paraId="03165610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EPA 6</w:t>
            </w:r>
          </w:p>
        </w:tc>
        <w:tc>
          <w:tcPr>
            <w:tcW w:w="229" w:type="pct"/>
          </w:tcPr>
          <w:p w14:paraId="0AF05498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EPA 7</w:t>
            </w:r>
          </w:p>
        </w:tc>
        <w:tc>
          <w:tcPr>
            <w:tcW w:w="229" w:type="pct"/>
          </w:tcPr>
          <w:p w14:paraId="40EA0837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EPA 8</w:t>
            </w:r>
          </w:p>
        </w:tc>
        <w:tc>
          <w:tcPr>
            <w:tcW w:w="270" w:type="pct"/>
          </w:tcPr>
          <w:p w14:paraId="6D49EAE7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 xml:space="preserve">EPA </w:t>
            </w:r>
          </w:p>
          <w:p w14:paraId="47C59508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62" w:type="pct"/>
          </w:tcPr>
          <w:p w14:paraId="01F32A27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  <w:t>EPA 10</w:t>
            </w:r>
          </w:p>
        </w:tc>
      </w:tr>
      <w:tr w:rsidR="00AB51AD" w:rsidRPr="00AB51AD" w14:paraId="2F36C515" w14:textId="77777777" w:rsidTr="00A67EE7">
        <w:tc>
          <w:tcPr>
            <w:tcW w:w="2610" w:type="pct"/>
          </w:tcPr>
          <w:p w14:paraId="15D6A018" w14:textId="77777777" w:rsidR="00AB51AD" w:rsidRPr="00AB51AD" w:rsidRDefault="00AB51AD" w:rsidP="00AB51AD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Patient care</w:t>
            </w:r>
          </w:p>
        </w:tc>
        <w:tc>
          <w:tcPr>
            <w:tcW w:w="255" w:type="pct"/>
          </w:tcPr>
          <w:p w14:paraId="65C86599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53EE9737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032C03C2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4A98D6BC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6472B90C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2031EE88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229" w:type="pct"/>
          </w:tcPr>
          <w:p w14:paraId="3698A3D6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18D206B6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70" w:type="pct"/>
          </w:tcPr>
          <w:p w14:paraId="4C582FE9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62" w:type="pct"/>
          </w:tcPr>
          <w:p w14:paraId="6E32D588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AB51AD" w:rsidRPr="00AB51AD" w14:paraId="0C931C51" w14:textId="77777777" w:rsidTr="00A67EE7">
        <w:tc>
          <w:tcPr>
            <w:tcW w:w="2610" w:type="pct"/>
          </w:tcPr>
          <w:p w14:paraId="63338813" w14:textId="77777777" w:rsidR="00AB51AD" w:rsidRPr="00AB51AD" w:rsidRDefault="00AB51AD" w:rsidP="00AB51AD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Medical knowledge and skills</w:t>
            </w:r>
          </w:p>
        </w:tc>
        <w:tc>
          <w:tcPr>
            <w:tcW w:w="255" w:type="pct"/>
          </w:tcPr>
          <w:p w14:paraId="4AF82BC0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2DB33F57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5091B73C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012F4F58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0F038E95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168192AB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03E4735E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6E2A92AF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70" w:type="pct"/>
          </w:tcPr>
          <w:p w14:paraId="724A283D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62" w:type="pct"/>
          </w:tcPr>
          <w:p w14:paraId="21F69A88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</w:tr>
      <w:tr w:rsidR="00AB51AD" w:rsidRPr="00AB51AD" w14:paraId="19217A9E" w14:textId="77777777" w:rsidTr="00A67EE7">
        <w:tc>
          <w:tcPr>
            <w:tcW w:w="2610" w:type="pct"/>
          </w:tcPr>
          <w:p w14:paraId="02B1F8CA" w14:textId="77777777" w:rsidR="00AB51AD" w:rsidRPr="00AB51AD" w:rsidRDefault="00AB51AD" w:rsidP="00AB51AD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Practice</w:t>
            </w: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-</w:t>
            </w: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based learning</w:t>
            </w:r>
          </w:p>
        </w:tc>
        <w:tc>
          <w:tcPr>
            <w:tcW w:w="255" w:type="pct"/>
          </w:tcPr>
          <w:p w14:paraId="00A21B0E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65F48801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71128DBC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6FD44A4C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3E33401E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4F2F9823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6FEC5D5D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59C6B324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70" w:type="pct"/>
          </w:tcPr>
          <w:p w14:paraId="36D35DBF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62" w:type="pct"/>
          </w:tcPr>
          <w:p w14:paraId="65C030EA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AB51AD" w:rsidRPr="00AB51AD" w14:paraId="0752A697" w14:textId="77777777" w:rsidTr="00A67EE7">
        <w:tc>
          <w:tcPr>
            <w:tcW w:w="2610" w:type="pct"/>
          </w:tcPr>
          <w:p w14:paraId="3469D1AC" w14:textId="77777777" w:rsidR="00AB51AD" w:rsidRPr="00AB51AD" w:rsidRDefault="00AB51AD" w:rsidP="00AB51AD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Interpersonal  and communication skills</w:t>
            </w:r>
          </w:p>
        </w:tc>
        <w:tc>
          <w:tcPr>
            <w:tcW w:w="255" w:type="pct"/>
          </w:tcPr>
          <w:p w14:paraId="5A9D77E5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660D5FCF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2A217D50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61D13C3A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330078EE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342BFF9A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16F9992E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00763236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70" w:type="pct"/>
          </w:tcPr>
          <w:p w14:paraId="5170F372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62" w:type="pct"/>
          </w:tcPr>
          <w:p w14:paraId="75382E3C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</w:tr>
      <w:tr w:rsidR="00AB51AD" w:rsidRPr="00AB51AD" w14:paraId="345FC10E" w14:textId="77777777" w:rsidTr="00A67EE7">
        <w:tc>
          <w:tcPr>
            <w:tcW w:w="2610" w:type="pct"/>
          </w:tcPr>
          <w:p w14:paraId="08CDACD3" w14:textId="77777777" w:rsidR="00AB51AD" w:rsidRPr="00AB51AD" w:rsidRDefault="00AB51AD" w:rsidP="00AB51AD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Professionalism</w:t>
            </w:r>
          </w:p>
        </w:tc>
        <w:tc>
          <w:tcPr>
            <w:tcW w:w="255" w:type="pct"/>
          </w:tcPr>
          <w:p w14:paraId="556BD672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250EAB4F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3ECEABA6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199BD0C1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09A4409A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7D4F082B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229" w:type="pct"/>
          </w:tcPr>
          <w:p w14:paraId="5BF94A9D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05B03F95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70" w:type="pct"/>
          </w:tcPr>
          <w:p w14:paraId="5583E2BC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62" w:type="pct"/>
          </w:tcPr>
          <w:p w14:paraId="3F9E3B8F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</w:tr>
      <w:tr w:rsidR="00AB51AD" w:rsidRPr="00AB51AD" w14:paraId="6BA54FF8" w14:textId="77777777" w:rsidTr="00A67EE7">
        <w:tc>
          <w:tcPr>
            <w:tcW w:w="2610" w:type="pct"/>
          </w:tcPr>
          <w:p w14:paraId="587E0356" w14:textId="77777777" w:rsidR="00AB51AD" w:rsidRPr="00AB51AD" w:rsidRDefault="00AB51AD" w:rsidP="00AB51AD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System</w:t>
            </w:r>
            <w:r w:rsidRPr="00AB51AD">
              <w:rPr>
                <w:rFonts w:ascii="Cordia New" w:eastAsia="Calibri" w:hAnsi="Cordia New" w:cs="Cordia New"/>
                <w:sz w:val="32"/>
                <w:szCs w:val="32"/>
                <w:cs/>
              </w:rPr>
              <w:t>-</w:t>
            </w:r>
            <w:r w:rsidRPr="00AB51AD">
              <w:rPr>
                <w:rFonts w:ascii="Cordia New" w:eastAsia="Calibri" w:hAnsi="Cordia New" w:cs="Cordia New"/>
                <w:sz w:val="32"/>
                <w:szCs w:val="32"/>
              </w:rPr>
              <w:t>based practice</w:t>
            </w:r>
          </w:p>
        </w:tc>
        <w:tc>
          <w:tcPr>
            <w:tcW w:w="255" w:type="pct"/>
          </w:tcPr>
          <w:p w14:paraId="7552DE7E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072E8954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1F57113E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6A3D3410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49034106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1CE25CA6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229" w:type="pct"/>
          </w:tcPr>
          <w:p w14:paraId="3308FB23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29" w:type="pct"/>
          </w:tcPr>
          <w:p w14:paraId="7A973558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270" w:type="pct"/>
          </w:tcPr>
          <w:p w14:paraId="15E663B0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  <w:tc>
          <w:tcPr>
            <w:tcW w:w="262" w:type="pct"/>
          </w:tcPr>
          <w:p w14:paraId="428B0E03" w14:textId="77777777" w:rsidR="00AB51AD" w:rsidRPr="00AB51AD" w:rsidRDefault="00AB51AD" w:rsidP="00AB51AD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AB51AD">
              <w:rPr>
                <w:rFonts w:ascii="Times New Roman" w:eastAsia="Calibri" w:hAnsi="Times New Roman" w:cs="Angsana New" w:hint="cs"/>
                <w:sz w:val="32"/>
                <w:szCs w:val="32"/>
                <w:cs/>
              </w:rPr>
              <w:t>√</w:t>
            </w:r>
          </w:p>
        </w:tc>
      </w:tr>
    </w:tbl>
    <w:p w14:paraId="3FF9D6DA" w14:textId="77777777" w:rsidR="00AB51AD" w:rsidRPr="00AB51AD" w:rsidRDefault="00AB51AD" w:rsidP="00AB51AD">
      <w:pPr>
        <w:rPr>
          <w:rFonts w:ascii="Cordia New" w:eastAsia="Calibri" w:hAnsi="Cordia New" w:cs="Cordia New"/>
          <w:sz w:val="32"/>
          <w:szCs w:val="32"/>
        </w:rPr>
      </w:pPr>
    </w:p>
    <w:p w14:paraId="6EB4497A" w14:textId="77777777" w:rsidR="00AB51AD" w:rsidRPr="00AB51AD" w:rsidRDefault="00AB51AD" w:rsidP="00AB51AD">
      <w:pPr>
        <w:spacing w:line="24" w:lineRule="atLeast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1573B6D3" w14:textId="77777777" w:rsidR="00AB51AD" w:rsidRPr="00AB51AD" w:rsidRDefault="00AB51AD" w:rsidP="00AB51AD">
      <w:pPr>
        <w:spacing w:line="24" w:lineRule="atLeast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1339668A" w14:textId="77777777" w:rsidR="00AB51AD" w:rsidRPr="00AB51AD" w:rsidRDefault="00AB51AD" w:rsidP="00AB51AD">
      <w:pPr>
        <w:spacing w:line="24" w:lineRule="atLeast"/>
        <w:jc w:val="thaiDistribute"/>
        <w:rPr>
          <w:rFonts w:ascii="Cordia New" w:eastAsia="Calibri" w:hAnsi="Cordia New" w:cs="Cordia New"/>
          <w:b/>
          <w:bCs/>
          <w:sz w:val="32"/>
          <w:szCs w:val="32"/>
          <w:cs/>
        </w:rPr>
        <w:sectPr w:rsidR="00AB51AD" w:rsidRPr="00AB51AD" w:rsidSect="00A67EE7">
          <w:pgSz w:w="16838" w:h="11906" w:orient="landscape"/>
          <w:pgMar w:top="1440" w:right="992" w:bottom="1440" w:left="1440" w:header="709" w:footer="709" w:gutter="0"/>
          <w:cols w:space="708"/>
          <w:docGrid w:linePitch="360"/>
        </w:sectPr>
      </w:pPr>
    </w:p>
    <w:p w14:paraId="1C1F8437" w14:textId="77777777" w:rsidR="00AB51AD" w:rsidRPr="00AB51AD" w:rsidRDefault="00AB51AD" w:rsidP="00AB51AD">
      <w:pPr>
        <w:spacing w:line="24" w:lineRule="atLeast"/>
        <w:jc w:val="center"/>
        <w:rPr>
          <w:rFonts w:ascii="Cordia New" w:eastAsia="Calibri" w:hAnsi="Cordia New" w:cs="Cordia New"/>
          <w:b/>
          <w:bCs/>
          <w:sz w:val="32"/>
          <w:szCs w:val="32"/>
          <w:cs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lastRenderedPageBreak/>
        <w:t>ภาคผนวกที่ 5</w:t>
      </w:r>
    </w:p>
    <w:p w14:paraId="002001C9" w14:textId="77777777" w:rsidR="00AB51AD" w:rsidRPr="00AB51AD" w:rsidRDefault="00AB51AD" w:rsidP="00AB51AD">
      <w:pPr>
        <w:spacing w:line="24" w:lineRule="atLeast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ขั้นตอนในการยื่นใบคำขอสมัครสอบฯ</w:t>
      </w:r>
    </w:p>
    <w:p w14:paraId="66F11A4A" w14:textId="77777777" w:rsidR="00AB51AD" w:rsidRPr="00AB51AD" w:rsidRDefault="00AB51AD" w:rsidP="00AB51AD">
      <w:pPr>
        <w:numPr>
          <w:ilvl w:val="0"/>
          <w:numId w:val="34"/>
        </w:numPr>
        <w:spacing w:after="0" w:line="240" w:lineRule="auto"/>
        <w:contextualSpacing/>
        <w:jc w:val="thaiDistribute"/>
        <w:rPr>
          <w:rFonts w:ascii="Cordia New" w:eastAsia="Times New Roman" w:hAnsi="Cordia New" w:cs="Cordia New"/>
          <w:sz w:val="30"/>
          <w:szCs w:val="30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การสมัครเข้า</w:t>
      </w:r>
      <w:r w:rsidRPr="00AB51AD">
        <w:rPr>
          <w:rFonts w:ascii="Cordia New" w:eastAsia="Times New Roman" w:hAnsi="Cordia New" w:cs="Cordia New"/>
          <w:sz w:val="30"/>
          <w:szCs w:val="30"/>
          <w:cs/>
        </w:rPr>
        <w:t>รับการสอบ แพ</w:t>
      </w:r>
      <w:proofErr w:type="spellStart"/>
      <w:r w:rsidRPr="00AB51AD">
        <w:rPr>
          <w:rFonts w:ascii="Cordia New" w:eastAsia="Times New Roman" w:hAnsi="Cordia New" w:cs="Cordia New"/>
          <w:sz w:val="30"/>
          <w:szCs w:val="30"/>
          <w:cs/>
        </w:rPr>
        <w:t>ทย</w:t>
      </w:r>
      <w:proofErr w:type="spellEnd"/>
      <w:r w:rsidRPr="00AB51AD">
        <w:rPr>
          <w:rFonts w:ascii="Cordia New" w:eastAsia="Times New Roman" w:hAnsi="Cordia New" w:cs="Cordia New"/>
          <w:sz w:val="30"/>
          <w:szCs w:val="30"/>
          <w:cs/>
        </w:rPr>
        <w:t>สภาจะเปิดให้ดำเนินการสมัครสอบในช่วงเดือนมีนาคมของทุกปี โดยสามารถเข้าไปติดตามข่าวสารและประกาศจากทางแพ</w:t>
      </w:r>
      <w:proofErr w:type="spellStart"/>
      <w:r w:rsidRPr="00AB51AD">
        <w:rPr>
          <w:rFonts w:ascii="Cordia New" w:eastAsia="Times New Roman" w:hAnsi="Cordia New" w:cs="Cordia New"/>
          <w:sz w:val="30"/>
          <w:szCs w:val="30"/>
          <w:cs/>
        </w:rPr>
        <w:t>ทย</w:t>
      </w:r>
      <w:proofErr w:type="spellEnd"/>
      <w:r w:rsidRPr="00AB51AD">
        <w:rPr>
          <w:rFonts w:ascii="Cordia New" w:eastAsia="Times New Roman" w:hAnsi="Cordia New" w:cs="Cordia New"/>
          <w:sz w:val="30"/>
          <w:szCs w:val="30"/>
          <w:cs/>
        </w:rPr>
        <w:t xml:space="preserve">สภาได้ที่ </w:t>
      </w:r>
      <w:r w:rsidRPr="00AB51AD">
        <w:rPr>
          <w:rFonts w:ascii="Cordia New" w:eastAsia="Times New Roman" w:hAnsi="Cordia New" w:cs="Cordia New"/>
          <w:sz w:val="30"/>
          <w:szCs w:val="30"/>
        </w:rPr>
        <w:t>website</w:t>
      </w:r>
      <w:r w:rsidRPr="00AB51AD">
        <w:rPr>
          <w:rFonts w:ascii="Cordia New" w:eastAsia="Times New Roman" w:hAnsi="Cordia New" w:cs="Cordia New"/>
          <w:sz w:val="30"/>
          <w:szCs w:val="30"/>
          <w:cs/>
        </w:rPr>
        <w:t xml:space="preserve">: </w:t>
      </w:r>
      <w:r w:rsidRPr="00AB51AD">
        <w:rPr>
          <w:rFonts w:ascii="Cordia New" w:eastAsia="Times New Roman" w:hAnsi="Cordia New" w:cs="Cordia New"/>
          <w:sz w:val="30"/>
          <w:szCs w:val="30"/>
        </w:rPr>
        <w:t>www</w:t>
      </w:r>
      <w:r w:rsidRPr="00AB51AD">
        <w:rPr>
          <w:rFonts w:ascii="Cordia New" w:eastAsia="Times New Roman" w:hAnsi="Cordia New" w:cs="Cordia New"/>
          <w:sz w:val="30"/>
          <w:szCs w:val="30"/>
          <w:cs/>
        </w:rPr>
        <w:t>.</w:t>
      </w:r>
      <w:proofErr w:type="spellStart"/>
      <w:r w:rsidRPr="00AB51AD">
        <w:rPr>
          <w:rFonts w:ascii="Cordia New" w:eastAsia="Times New Roman" w:hAnsi="Cordia New" w:cs="Cordia New"/>
          <w:sz w:val="30"/>
          <w:szCs w:val="30"/>
        </w:rPr>
        <w:t>tmc</w:t>
      </w:r>
      <w:proofErr w:type="spellEnd"/>
      <w:r w:rsidRPr="00AB51AD">
        <w:rPr>
          <w:rFonts w:ascii="Cordia New" w:eastAsia="Times New Roman" w:hAnsi="Cordia New" w:cs="Cordia New"/>
          <w:sz w:val="30"/>
          <w:szCs w:val="30"/>
          <w:cs/>
        </w:rPr>
        <w:t>.</w:t>
      </w:r>
      <w:r w:rsidRPr="00AB51AD">
        <w:rPr>
          <w:rFonts w:ascii="Cordia New" w:eastAsia="Times New Roman" w:hAnsi="Cordia New" w:cs="Cordia New"/>
          <w:sz w:val="30"/>
          <w:szCs w:val="30"/>
        </w:rPr>
        <w:t>or</w:t>
      </w:r>
      <w:r w:rsidRPr="00AB51AD">
        <w:rPr>
          <w:rFonts w:ascii="Cordia New" w:eastAsia="Times New Roman" w:hAnsi="Cordia New" w:cs="Cordia New"/>
          <w:sz w:val="30"/>
          <w:szCs w:val="30"/>
          <w:cs/>
        </w:rPr>
        <w:t>.</w:t>
      </w:r>
      <w:proofErr w:type="spellStart"/>
      <w:r w:rsidRPr="00AB51AD">
        <w:rPr>
          <w:rFonts w:ascii="Cordia New" w:eastAsia="Times New Roman" w:hAnsi="Cordia New" w:cs="Cordia New"/>
          <w:sz w:val="30"/>
          <w:szCs w:val="30"/>
        </w:rPr>
        <w:t>th</w:t>
      </w:r>
      <w:proofErr w:type="spellEnd"/>
      <w:r w:rsidRPr="00AB51AD">
        <w:rPr>
          <w:rFonts w:ascii="Cordia New" w:eastAsia="Times New Roman" w:hAnsi="Cordia New" w:cs="Cordia New"/>
          <w:sz w:val="30"/>
          <w:szCs w:val="30"/>
          <w:cs/>
        </w:rPr>
        <w:t xml:space="preserve"> </w:t>
      </w:r>
    </w:p>
    <w:p w14:paraId="4A8A7169" w14:textId="77777777" w:rsidR="00AB51AD" w:rsidRPr="00AB51AD" w:rsidRDefault="00AB51AD" w:rsidP="00AB51AD">
      <w:pPr>
        <w:spacing w:after="0" w:line="240" w:lineRule="auto"/>
        <w:ind w:firstLine="720"/>
        <w:jc w:val="thaiDistribute"/>
        <w:rPr>
          <w:rFonts w:ascii="Cordia New" w:eastAsia="Calibri" w:hAnsi="Cordia New" w:cs="Cordia New"/>
          <w:sz w:val="30"/>
          <w:szCs w:val="30"/>
        </w:rPr>
      </w:pPr>
      <w:r w:rsidRPr="00AB51AD">
        <w:rPr>
          <w:rFonts w:ascii="Cordia New" w:eastAsia="Calibri" w:hAnsi="Cordia New" w:cs="Cordia New"/>
          <w:sz w:val="30"/>
          <w:szCs w:val="30"/>
          <w:cs/>
        </w:rPr>
        <w:t xml:space="preserve">ขั้นตอนในการยื่นใบคำขอสมัครสอบฯ </w:t>
      </w:r>
      <w:r w:rsidRPr="00AB51AD">
        <w:rPr>
          <w:rFonts w:ascii="Cordia New" w:eastAsia="Calibri" w:hAnsi="Cordia New" w:cs="Cordia New"/>
          <w:b/>
          <w:bCs/>
          <w:sz w:val="30"/>
          <w:szCs w:val="30"/>
          <w:u w:val="single"/>
          <w:cs/>
        </w:rPr>
        <w:t>เบื้องต้นเท่านั้น</w:t>
      </w:r>
      <w:r w:rsidRPr="00AB51AD">
        <w:rPr>
          <w:rFonts w:ascii="Cordia New" w:eastAsia="Calibri" w:hAnsi="Cordia New" w:cs="Cordia New"/>
          <w:sz w:val="30"/>
          <w:szCs w:val="30"/>
          <w:cs/>
        </w:rPr>
        <w:t xml:space="preserve"> </w:t>
      </w:r>
      <w:r w:rsidRPr="00AB51AD">
        <w:rPr>
          <w:rFonts w:ascii="Cordia New" w:eastAsia="Calibri" w:hAnsi="Cordia New" w:cs="Cordia New"/>
          <w:i/>
          <w:iCs/>
          <w:sz w:val="30"/>
          <w:szCs w:val="30"/>
          <w:cs/>
        </w:rPr>
        <w:t>(อาจมีเปลี่ยนแปลงตามประกาศของแพ</w:t>
      </w:r>
      <w:proofErr w:type="spellStart"/>
      <w:r w:rsidRPr="00AB51AD">
        <w:rPr>
          <w:rFonts w:ascii="Cordia New" w:eastAsia="Calibri" w:hAnsi="Cordia New" w:cs="Cordia New"/>
          <w:i/>
          <w:iCs/>
          <w:sz w:val="30"/>
          <w:szCs w:val="30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i/>
          <w:iCs/>
          <w:sz w:val="30"/>
          <w:szCs w:val="30"/>
          <w:cs/>
        </w:rPr>
        <w:t>สภา)</w:t>
      </w:r>
    </w:p>
    <w:p w14:paraId="3C2D99EB" w14:textId="77777777" w:rsidR="00AB51AD" w:rsidRPr="00AB51AD" w:rsidRDefault="00AB51AD" w:rsidP="00AB51AD">
      <w:pPr>
        <w:numPr>
          <w:ilvl w:val="2"/>
          <w:numId w:val="34"/>
        </w:numPr>
        <w:spacing w:after="0" w:line="240" w:lineRule="auto"/>
        <w:ind w:left="1418" w:hanging="284"/>
        <w:contextualSpacing/>
        <w:jc w:val="thaiDistribute"/>
        <w:rPr>
          <w:rFonts w:ascii="Cordia New" w:eastAsia="Times New Roman" w:hAnsi="Cordia New" w:cs="Cordia New"/>
          <w:sz w:val="30"/>
          <w:szCs w:val="30"/>
        </w:rPr>
      </w:pPr>
      <w:r w:rsidRPr="00AB51AD">
        <w:rPr>
          <w:rFonts w:ascii="Cordia New" w:eastAsia="Times New Roman" w:hAnsi="Cordia New" w:cs="Cordia New"/>
          <w:sz w:val="30"/>
          <w:szCs w:val="30"/>
          <w:cs/>
        </w:rPr>
        <w:t xml:space="preserve">ใบคำขอสมัครสอบฯ ซึ่งผู้มีสิทธิสมัครสอบเพื่อหนังสือวุฒิบัตรฯ กรอกข้อมูลด้วยตนเองในแบบคำขอสมัครสอบที่ </w:t>
      </w:r>
      <w:r w:rsidRPr="00AB51AD">
        <w:rPr>
          <w:rFonts w:ascii="Cordia New" w:eastAsia="Times New Roman" w:hAnsi="Cordia New" w:cs="Cordia New"/>
          <w:sz w:val="30"/>
          <w:szCs w:val="30"/>
        </w:rPr>
        <w:t>website</w:t>
      </w:r>
      <w:r w:rsidRPr="00AB51AD">
        <w:rPr>
          <w:rFonts w:ascii="Cordia New" w:eastAsia="Times New Roman" w:hAnsi="Cordia New" w:cs="Cordia New"/>
          <w:sz w:val="30"/>
          <w:szCs w:val="30"/>
          <w:cs/>
        </w:rPr>
        <w:t>:</w:t>
      </w:r>
      <w:r w:rsidRPr="00AB51AD">
        <w:rPr>
          <w:rFonts w:ascii="Cordia New" w:eastAsia="Times New Roman" w:hAnsi="Cordia New" w:cs="Cordia New"/>
          <w:sz w:val="30"/>
          <w:szCs w:val="30"/>
        </w:rPr>
        <w:t> </w:t>
      </w:r>
      <w:hyperlink r:id="rId9" w:history="1">
        <w:r w:rsidRPr="00AB51AD">
          <w:rPr>
            <w:rFonts w:ascii="Cordia New" w:eastAsia="Times New Roman" w:hAnsi="Cordia New" w:cs="Cordia New"/>
            <w:color w:val="0066CC"/>
            <w:sz w:val="30"/>
            <w:szCs w:val="30"/>
          </w:rPr>
          <w:t>www</w:t>
        </w:r>
        <w:r w:rsidRPr="00AB51AD">
          <w:rPr>
            <w:rFonts w:ascii="Cordia New" w:eastAsia="Times New Roman" w:hAnsi="Cordia New" w:cs="Cordia New"/>
            <w:color w:val="0066CC"/>
            <w:sz w:val="30"/>
            <w:szCs w:val="30"/>
            <w:cs/>
          </w:rPr>
          <w:t>.</w:t>
        </w:r>
        <w:proofErr w:type="spellStart"/>
        <w:r w:rsidRPr="00AB51AD">
          <w:rPr>
            <w:rFonts w:ascii="Cordia New" w:eastAsia="Times New Roman" w:hAnsi="Cordia New" w:cs="Cordia New"/>
            <w:color w:val="0066CC"/>
            <w:sz w:val="30"/>
            <w:szCs w:val="30"/>
          </w:rPr>
          <w:t>tmc</w:t>
        </w:r>
        <w:proofErr w:type="spellEnd"/>
        <w:r w:rsidRPr="00AB51AD">
          <w:rPr>
            <w:rFonts w:ascii="Cordia New" w:eastAsia="Times New Roman" w:hAnsi="Cordia New" w:cs="Cordia New"/>
            <w:color w:val="0066CC"/>
            <w:sz w:val="30"/>
            <w:szCs w:val="30"/>
            <w:cs/>
          </w:rPr>
          <w:t>.</w:t>
        </w:r>
        <w:r w:rsidRPr="00AB51AD">
          <w:rPr>
            <w:rFonts w:ascii="Cordia New" w:eastAsia="Times New Roman" w:hAnsi="Cordia New" w:cs="Cordia New"/>
            <w:color w:val="0066CC"/>
            <w:sz w:val="30"/>
            <w:szCs w:val="30"/>
          </w:rPr>
          <w:t>or</w:t>
        </w:r>
        <w:r w:rsidRPr="00AB51AD">
          <w:rPr>
            <w:rFonts w:ascii="Cordia New" w:eastAsia="Times New Roman" w:hAnsi="Cordia New" w:cs="Cordia New"/>
            <w:color w:val="0066CC"/>
            <w:sz w:val="30"/>
            <w:szCs w:val="30"/>
            <w:cs/>
          </w:rPr>
          <w:t>.</w:t>
        </w:r>
        <w:proofErr w:type="spellStart"/>
        <w:r w:rsidRPr="00AB51AD">
          <w:rPr>
            <w:rFonts w:ascii="Cordia New" w:eastAsia="Times New Roman" w:hAnsi="Cordia New" w:cs="Cordia New"/>
            <w:color w:val="0066CC"/>
            <w:sz w:val="30"/>
            <w:szCs w:val="30"/>
          </w:rPr>
          <w:t>th</w:t>
        </w:r>
        <w:proofErr w:type="spellEnd"/>
        <w:r w:rsidRPr="00AB51AD">
          <w:rPr>
            <w:rFonts w:ascii="Cordia New" w:eastAsia="Times New Roman" w:hAnsi="Cordia New" w:cs="Cordia New"/>
            <w:color w:val="0066CC"/>
            <w:sz w:val="30"/>
            <w:szCs w:val="30"/>
            <w:cs/>
          </w:rPr>
          <w:t>/</w:t>
        </w:r>
        <w:proofErr w:type="spellStart"/>
        <w:r w:rsidRPr="00AB51AD">
          <w:rPr>
            <w:rFonts w:ascii="Cordia New" w:eastAsia="Times New Roman" w:hAnsi="Cordia New" w:cs="Cordia New"/>
            <w:color w:val="0066CC"/>
            <w:sz w:val="30"/>
            <w:szCs w:val="30"/>
          </w:rPr>
          <w:t>tcgme</w:t>
        </w:r>
        <w:proofErr w:type="spellEnd"/>
      </w:hyperlink>
      <w:r w:rsidRPr="00AB51AD">
        <w:rPr>
          <w:rFonts w:ascii="Cordia New" w:eastAsia="Times New Roman" w:hAnsi="Cordia New" w:cs="Cordia New"/>
          <w:sz w:val="30"/>
          <w:szCs w:val="30"/>
        </w:rPr>
        <w:t> </w:t>
      </w:r>
      <w:r w:rsidRPr="00AB51AD">
        <w:rPr>
          <w:rFonts w:ascii="Cordia New" w:eastAsia="Times New Roman" w:hAnsi="Cordia New" w:cs="Cordia New"/>
          <w:sz w:val="30"/>
          <w:szCs w:val="30"/>
          <w:cs/>
        </w:rPr>
        <w:t>แล้วพิมพ์ลงกระดาษ ส่งตามที่ราชวิทยาลัย</w:t>
      </w:r>
      <w:proofErr w:type="spellStart"/>
      <w:r w:rsidRPr="00AB51AD">
        <w:rPr>
          <w:rFonts w:ascii="Cordia New" w:eastAsia="Times New Roman" w:hAnsi="Cordia New" w:cs="Cordia New"/>
          <w:sz w:val="30"/>
          <w:szCs w:val="30"/>
          <w:cs/>
        </w:rPr>
        <w:t>นั้นๆ</w:t>
      </w:r>
      <w:proofErr w:type="spellEnd"/>
      <w:r w:rsidRPr="00AB51AD">
        <w:rPr>
          <w:rFonts w:ascii="Cordia New" w:eastAsia="Times New Roman" w:hAnsi="Cordia New" w:cs="Cordia New"/>
          <w:sz w:val="30"/>
          <w:szCs w:val="30"/>
          <w:cs/>
        </w:rPr>
        <w:t xml:space="preserve"> กำหนด</w:t>
      </w:r>
    </w:p>
    <w:p w14:paraId="3C769EDE" w14:textId="77777777" w:rsidR="00AB51AD" w:rsidRPr="00AB51AD" w:rsidRDefault="00AB51AD" w:rsidP="00AB51AD">
      <w:pPr>
        <w:numPr>
          <w:ilvl w:val="2"/>
          <w:numId w:val="34"/>
        </w:numPr>
        <w:spacing w:after="0" w:line="240" w:lineRule="auto"/>
        <w:ind w:left="1418" w:hanging="284"/>
        <w:jc w:val="thaiDistribute"/>
        <w:rPr>
          <w:rFonts w:ascii="Cordia New" w:eastAsia="Calibri" w:hAnsi="Cordia New" w:cs="Cordia New"/>
          <w:sz w:val="30"/>
          <w:szCs w:val="30"/>
        </w:rPr>
      </w:pPr>
      <w:r w:rsidRPr="00AB51AD">
        <w:rPr>
          <w:rFonts w:ascii="Cordia New" w:eastAsia="Calibri" w:hAnsi="Cordia New" w:cs="Cordia New"/>
          <w:sz w:val="30"/>
          <w:szCs w:val="30"/>
          <w:cs/>
        </w:rPr>
        <w:t xml:space="preserve">สำเนาใบอนุญาตประกอบวิชาชีพเวชกรรม หรือสำเนาบัตร </w:t>
      </w:r>
      <w:r w:rsidRPr="00AB51AD">
        <w:rPr>
          <w:rFonts w:ascii="Cordia New" w:eastAsia="Calibri" w:hAnsi="Cordia New" w:cs="Cordia New"/>
          <w:sz w:val="30"/>
          <w:szCs w:val="30"/>
        </w:rPr>
        <w:t>MDCARD</w:t>
      </w:r>
    </w:p>
    <w:p w14:paraId="2DB983F7" w14:textId="77777777" w:rsidR="00AB51AD" w:rsidRPr="00AB51AD" w:rsidRDefault="00AB51AD" w:rsidP="00AB51AD">
      <w:pPr>
        <w:numPr>
          <w:ilvl w:val="2"/>
          <w:numId w:val="34"/>
        </w:numPr>
        <w:spacing w:after="0" w:line="240" w:lineRule="auto"/>
        <w:ind w:left="1418" w:hanging="284"/>
        <w:jc w:val="thaiDistribute"/>
        <w:rPr>
          <w:rFonts w:ascii="Cordia New" w:eastAsia="Calibri" w:hAnsi="Cordia New" w:cs="Cordia New"/>
          <w:sz w:val="30"/>
          <w:szCs w:val="30"/>
        </w:rPr>
      </w:pPr>
      <w:r w:rsidRPr="00AB51AD">
        <w:rPr>
          <w:rFonts w:ascii="Cordia New" w:eastAsia="Calibri" w:hAnsi="Cordia New" w:cs="Cordia New"/>
          <w:sz w:val="30"/>
          <w:szCs w:val="30"/>
          <w:cs/>
        </w:rPr>
        <w:t>สำเนาบัตรประชาชน</w:t>
      </w:r>
    </w:p>
    <w:p w14:paraId="410861FD" w14:textId="77777777" w:rsidR="00AB51AD" w:rsidRPr="00AB51AD" w:rsidRDefault="00AB51AD" w:rsidP="00AB51AD">
      <w:pPr>
        <w:numPr>
          <w:ilvl w:val="2"/>
          <w:numId w:val="34"/>
        </w:numPr>
        <w:spacing w:after="0" w:line="240" w:lineRule="auto"/>
        <w:ind w:left="1418" w:hanging="284"/>
        <w:jc w:val="thaiDistribute"/>
        <w:rPr>
          <w:rFonts w:ascii="Cordia New" w:eastAsia="Calibri" w:hAnsi="Cordia New" w:cs="Cordia New"/>
          <w:sz w:val="30"/>
          <w:szCs w:val="30"/>
        </w:rPr>
      </w:pPr>
      <w:r w:rsidRPr="00AB51AD">
        <w:rPr>
          <w:rFonts w:ascii="Cordia New" w:eastAsia="Calibri" w:hAnsi="Cordia New" w:cs="Cordia New"/>
          <w:sz w:val="30"/>
          <w:szCs w:val="30"/>
          <w:cs/>
        </w:rPr>
        <w:t>สำเนาการเปลี่ยนแปลงชื่อ และนามสกุล (ถ้ามี)</w:t>
      </w:r>
    </w:p>
    <w:p w14:paraId="79A3F6C8" w14:textId="77777777" w:rsidR="00AB51AD" w:rsidRPr="00AB51AD" w:rsidRDefault="00AB51AD" w:rsidP="00AB51AD">
      <w:pPr>
        <w:numPr>
          <w:ilvl w:val="2"/>
          <w:numId w:val="34"/>
        </w:numPr>
        <w:spacing w:after="0" w:line="240" w:lineRule="auto"/>
        <w:ind w:left="1418" w:hanging="284"/>
        <w:jc w:val="thaiDistribute"/>
        <w:rPr>
          <w:rFonts w:ascii="Cordia New" w:eastAsia="Calibri" w:hAnsi="Cordia New" w:cs="Cordia New"/>
          <w:sz w:val="30"/>
          <w:szCs w:val="30"/>
        </w:rPr>
      </w:pPr>
      <w:r w:rsidRPr="00AB51AD">
        <w:rPr>
          <w:rFonts w:ascii="Cordia New" w:eastAsia="Calibri" w:hAnsi="Cordia New" w:cs="Cordia New"/>
          <w:sz w:val="30"/>
          <w:szCs w:val="30"/>
          <w:cs/>
        </w:rPr>
        <w:t>สำหรับผู้สมัครสอบเพื่อวุฒิบัตร</w:t>
      </w:r>
      <w:r w:rsidRPr="00AB51AD">
        <w:rPr>
          <w:rFonts w:ascii="Cordia New" w:eastAsia="Calibri" w:hAnsi="Cordia New" w:cs="Cordia New"/>
          <w:sz w:val="30"/>
          <w:szCs w:val="30"/>
        </w:rPr>
        <w:t> </w:t>
      </w:r>
      <w:r w:rsidRPr="00AB51AD">
        <w:rPr>
          <w:rFonts w:ascii="Cordia New" w:eastAsia="Calibri" w:hAnsi="Cordia New" w:cs="Cordia New"/>
          <w:sz w:val="30"/>
          <w:szCs w:val="30"/>
          <w:cs/>
        </w:rPr>
        <w:t>ให้ยื่นหลักฐานอย่างหนึ่งอย่างใดดังต่อไปนี้</w:t>
      </w:r>
    </w:p>
    <w:p w14:paraId="223F48A0" w14:textId="77777777" w:rsidR="00AB51AD" w:rsidRPr="00AB51AD" w:rsidRDefault="00AB51AD" w:rsidP="00AB51AD">
      <w:pPr>
        <w:numPr>
          <w:ilvl w:val="3"/>
          <w:numId w:val="34"/>
        </w:numPr>
        <w:spacing w:after="0" w:line="240" w:lineRule="auto"/>
        <w:ind w:left="1843" w:hanging="283"/>
        <w:jc w:val="thaiDistribute"/>
        <w:rPr>
          <w:rFonts w:ascii="Cordia New" w:eastAsia="Calibri" w:hAnsi="Cordia New" w:cs="Cordia New"/>
          <w:sz w:val="30"/>
          <w:szCs w:val="30"/>
        </w:rPr>
      </w:pPr>
      <w:r w:rsidRPr="00AB51AD">
        <w:rPr>
          <w:rFonts w:ascii="Cordia New" w:eastAsia="Calibri" w:hAnsi="Cordia New" w:cs="Cordia New"/>
          <w:sz w:val="30"/>
          <w:szCs w:val="30"/>
          <w:cs/>
        </w:rPr>
        <w:t>หลักฐานที่แสดงว่าผ่านการอบรมเป็นแพทย์ประจำบ้านทุกชั้นปีตามที่เกณฑ์หลักสูตรสาขา/อนุสาขานั้น ๆ กำหนด หรือมีหนังสือรับรองจากสถาบันที่ฝึกอบรมว่ากำลังรับการฝึกอบรมแพทย์ประจำบ้านชั้นปีสุดท้ายตามเกณฑ์หลักสูตรสาขา/อนุสาขานั้นและจะครบระยะเวลาการฝึกอบรมก่อนวันสอบ หรือ</w:t>
      </w:r>
    </w:p>
    <w:p w14:paraId="70D1E03D" w14:textId="77777777" w:rsidR="00AB51AD" w:rsidRPr="00AB51AD" w:rsidRDefault="00AB51AD" w:rsidP="00AB51AD">
      <w:pPr>
        <w:numPr>
          <w:ilvl w:val="3"/>
          <w:numId w:val="34"/>
        </w:numPr>
        <w:spacing w:after="0" w:line="240" w:lineRule="auto"/>
        <w:ind w:left="1843" w:hanging="283"/>
        <w:jc w:val="thaiDistribute"/>
        <w:rPr>
          <w:rFonts w:ascii="Cordia New" w:eastAsia="Calibri" w:hAnsi="Cordia New" w:cs="Cordia New"/>
          <w:sz w:val="30"/>
          <w:szCs w:val="30"/>
        </w:rPr>
      </w:pPr>
      <w:r w:rsidRPr="00AB51AD">
        <w:rPr>
          <w:rFonts w:ascii="Cordia New" w:eastAsia="Calibri" w:hAnsi="Cordia New" w:cs="Cordia New"/>
          <w:sz w:val="30"/>
          <w:szCs w:val="30"/>
          <w:cs/>
        </w:rPr>
        <w:t>หนังสือรับรองว่าได้ผ่านการปฏิบัติงานประจำสาขา ในสถานบริการทางการแพทย์และสาธารณสุขที่ราชวิทยาลัยที่กำกับดูแลการฝึกอบรมและสอบสาขา/อนุสาขานั้น ๆ รับรองโดยความเห็นชอบของแพ</w:t>
      </w:r>
      <w:proofErr w:type="spellStart"/>
      <w:r w:rsidRPr="00AB51AD">
        <w:rPr>
          <w:rFonts w:ascii="Cordia New" w:eastAsia="Calibri" w:hAnsi="Cordia New" w:cs="Cordia New"/>
          <w:sz w:val="30"/>
          <w:szCs w:val="30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0"/>
          <w:szCs w:val="30"/>
          <w:cs/>
        </w:rPr>
        <w:t>สภา โดยมีระยะเวลาการปฏิบัติงานไม่น้อยกว่าระยะเวลาของหลักสูตรตามที่เกณฑ์หลักสูตรสาขานั้น ๆ กำหนดสำหรับสาขาประเภทที่ 1 หรือมีระยะเวลาการปฏิบัติงานมากกว่าระยะเวลาของหลักสูตรไม่น้อยกว่า 6 เดือนสำหรับสาขาประเภทที่ 2 หรือ</w:t>
      </w:r>
    </w:p>
    <w:p w14:paraId="3E947441" w14:textId="77777777" w:rsidR="00AB51AD" w:rsidRPr="00AB51AD" w:rsidRDefault="00AB51AD" w:rsidP="00AB51AD">
      <w:pPr>
        <w:numPr>
          <w:ilvl w:val="3"/>
          <w:numId w:val="34"/>
        </w:numPr>
        <w:spacing w:after="0" w:line="240" w:lineRule="auto"/>
        <w:ind w:left="1843" w:hanging="283"/>
        <w:jc w:val="thaiDistribute"/>
        <w:rPr>
          <w:rFonts w:ascii="Cordia New" w:eastAsia="Calibri" w:hAnsi="Cordia New" w:cs="Cordia New"/>
          <w:sz w:val="30"/>
          <w:szCs w:val="30"/>
        </w:rPr>
      </w:pPr>
      <w:r w:rsidRPr="00AB51AD">
        <w:rPr>
          <w:rFonts w:ascii="Cordia New" w:eastAsia="Calibri" w:hAnsi="Cordia New" w:cs="Cordia New"/>
          <w:sz w:val="30"/>
          <w:szCs w:val="30"/>
          <w:cs/>
        </w:rPr>
        <w:t>กรณีผ่านการฝึกอบรมจากต่างประเทศ จะต้องมีหลักฐานที่แสดงว่าผ่านการฝึกอบรมเป็นแพทย์ประจำบ้านมาในระยะเวลาไม่น้อยกว่าหลักสูตรที่รับรองโดยแพ</w:t>
      </w:r>
      <w:proofErr w:type="spellStart"/>
      <w:r w:rsidRPr="00AB51AD">
        <w:rPr>
          <w:rFonts w:ascii="Cordia New" w:eastAsia="Calibri" w:hAnsi="Cordia New" w:cs="Cordia New"/>
          <w:sz w:val="30"/>
          <w:szCs w:val="30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0"/>
          <w:szCs w:val="30"/>
          <w:cs/>
        </w:rPr>
        <w:t>สภา</w:t>
      </w:r>
      <w:r w:rsidRPr="00AB51AD">
        <w:rPr>
          <w:rFonts w:ascii="Cordia New" w:eastAsia="Calibri" w:hAnsi="Cordia New" w:cs="Cordia New"/>
          <w:sz w:val="30"/>
          <w:szCs w:val="30"/>
        </w:rPr>
        <w:t> </w:t>
      </w:r>
      <w:r w:rsidRPr="00AB51AD">
        <w:rPr>
          <w:rFonts w:ascii="Cordia New" w:eastAsia="Calibri" w:hAnsi="Cordia New" w:cs="Cordia New"/>
          <w:sz w:val="30"/>
          <w:szCs w:val="30"/>
          <w:cs/>
        </w:rPr>
        <w:t>พร้อมสำเนา 2 ฉบับ</w:t>
      </w:r>
    </w:p>
    <w:p w14:paraId="603CB143" w14:textId="77777777" w:rsidR="00AB51AD" w:rsidRPr="00AB51AD" w:rsidRDefault="00AB51AD" w:rsidP="00AB51AD">
      <w:pPr>
        <w:numPr>
          <w:ilvl w:val="2"/>
          <w:numId w:val="34"/>
        </w:numPr>
        <w:spacing w:after="0" w:line="240" w:lineRule="auto"/>
        <w:ind w:left="1418" w:hanging="284"/>
        <w:jc w:val="thaiDistribute"/>
        <w:rPr>
          <w:rFonts w:ascii="Cordia New" w:eastAsia="Times New Roman" w:hAnsi="Cordia New" w:cs="Cordia New"/>
          <w:sz w:val="30"/>
          <w:szCs w:val="30"/>
        </w:rPr>
      </w:pPr>
      <w:r w:rsidRPr="00AB51AD">
        <w:rPr>
          <w:rFonts w:ascii="Cordia New" w:eastAsia="Times New Roman" w:hAnsi="Cordia New" w:cs="Cordia New"/>
          <w:sz w:val="30"/>
          <w:szCs w:val="30"/>
          <w:cs/>
        </w:rPr>
        <w:t>เอกสารอื่น ๆ ตามที่คณะอนุกรรมการฝึกอบรมและสอบฯ และราชวิทยาลัยที่กำกับดูแลการฝึกอบรมและสอบสาขา/อนุสาขานั้น ๆ กำหนดเพิ่มเติม</w:t>
      </w:r>
    </w:p>
    <w:p w14:paraId="13693467" w14:textId="77777777" w:rsidR="00AB51AD" w:rsidRPr="00AB51AD" w:rsidRDefault="00AB51AD" w:rsidP="00AB51AD">
      <w:pPr>
        <w:numPr>
          <w:ilvl w:val="2"/>
          <w:numId w:val="34"/>
        </w:numPr>
        <w:spacing w:after="0" w:line="240" w:lineRule="auto"/>
        <w:ind w:left="1418" w:hanging="284"/>
        <w:jc w:val="thaiDistribute"/>
        <w:rPr>
          <w:rFonts w:ascii="Cordia New" w:eastAsia="Times New Roman" w:hAnsi="Cordia New" w:cs="Cordia New"/>
          <w:sz w:val="30"/>
          <w:szCs w:val="30"/>
        </w:rPr>
      </w:pPr>
      <w:r w:rsidRPr="00AB51AD">
        <w:rPr>
          <w:rFonts w:ascii="Cordia New" w:eastAsia="Times New Roman" w:hAnsi="Cordia New" w:cs="Cordia New"/>
          <w:sz w:val="30"/>
          <w:szCs w:val="30"/>
          <w:cs/>
        </w:rPr>
        <w:t>รูปถ่ายขนาด 2 นิ้ว จำนวน 2 รูป (ถ่ายไม่เกิน 1 ปี)</w:t>
      </w:r>
    </w:p>
    <w:p w14:paraId="460C1DD2" w14:textId="77777777" w:rsidR="00AB51AD" w:rsidRPr="00AB51AD" w:rsidRDefault="00AB51AD" w:rsidP="00AB51AD">
      <w:pPr>
        <w:numPr>
          <w:ilvl w:val="2"/>
          <w:numId w:val="34"/>
        </w:numPr>
        <w:spacing w:after="0" w:line="240" w:lineRule="auto"/>
        <w:ind w:left="1418" w:hanging="284"/>
        <w:jc w:val="thaiDistribute"/>
        <w:rPr>
          <w:rFonts w:ascii="Cordia New" w:eastAsia="Times New Roman" w:hAnsi="Cordia New" w:cs="Cordia New"/>
          <w:sz w:val="30"/>
          <w:szCs w:val="30"/>
        </w:rPr>
      </w:pPr>
      <w:r w:rsidRPr="00AB51AD">
        <w:rPr>
          <w:rFonts w:ascii="Cordia New" w:eastAsia="Times New Roman" w:hAnsi="Cordia New" w:cs="Cordia New"/>
          <w:sz w:val="30"/>
          <w:szCs w:val="30"/>
          <w:cs/>
        </w:rPr>
        <w:t>ค่าธรรมเนียมในการสมัครสอบ ตามผนวกแนบท้ายประกาศแพ</w:t>
      </w:r>
      <w:proofErr w:type="spellStart"/>
      <w:r w:rsidRPr="00AB51AD">
        <w:rPr>
          <w:rFonts w:ascii="Cordia New" w:eastAsia="Times New Roman" w:hAnsi="Cordia New" w:cs="Cordia New"/>
          <w:sz w:val="30"/>
          <w:szCs w:val="30"/>
          <w:cs/>
        </w:rPr>
        <w:t>ทย</w:t>
      </w:r>
      <w:proofErr w:type="spellEnd"/>
      <w:r w:rsidRPr="00AB51AD">
        <w:rPr>
          <w:rFonts w:ascii="Cordia New" w:eastAsia="Times New Roman" w:hAnsi="Cordia New" w:cs="Cordia New"/>
          <w:sz w:val="30"/>
          <w:szCs w:val="30"/>
          <w:cs/>
        </w:rPr>
        <w:t>สภา</w:t>
      </w:r>
    </w:p>
    <w:p w14:paraId="59E0E94A" w14:textId="77777777" w:rsidR="00AB51AD" w:rsidRPr="00AB51AD" w:rsidRDefault="00AB51AD" w:rsidP="00AB51AD">
      <w:pPr>
        <w:numPr>
          <w:ilvl w:val="2"/>
          <w:numId w:val="34"/>
        </w:numPr>
        <w:spacing w:after="0" w:line="240" w:lineRule="auto"/>
        <w:ind w:left="1418" w:hanging="284"/>
        <w:jc w:val="thaiDistribute"/>
        <w:rPr>
          <w:rFonts w:ascii="Cordia New" w:eastAsia="Times New Roman" w:hAnsi="Cordia New" w:cs="Cordia New"/>
          <w:sz w:val="30"/>
          <w:szCs w:val="30"/>
        </w:rPr>
      </w:pPr>
      <w:r w:rsidRPr="00AB51AD">
        <w:rPr>
          <w:rFonts w:ascii="Cordia New" w:eastAsia="Times New Roman" w:hAnsi="Cordia New" w:cs="Cordia New"/>
          <w:b/>
          <w:bCs/>
          <w:sz w:val="30"/>
          <w:szCs w:val="30"/>
          <w:u w:val="single"/>
          <w:cs/>
        </w:rPr>
        <w:t>เงื่อนไขพิเศษเฉพาะสาขา</w:t>
      </w:r>
      <w:r w:rsidRPr="00AB51AD">
        <w:rPr>
          <w:rFonts w:ascii="Cordia New" w:eastAsia="Times New Roman" w:hAnsi="Cordia New" w:cs="Cordia New"/>
          <w:sz w:val="30"/>
          <w:szCs w:val="30"/>
        </w:rPr>
        <w:t> </w:t>
      </w:r>
      <w:r w:rsidRPr="00AB51AD">
        <w:rPr>
          <w:rFonts w:ascii="Cordia New" w:eastAsia="Times New Roman" w:hAnsi="Cordia New" w:cs="Cordia New"/>
          <w:sz w:val="30"/>
          <w:szCs w:val="30"/>
          <w:cs/>
        </w:rPr>
        <w:t>ให้ดูรายละเอียดได้จากประกาศราชวิทยาลัยอายุรแพทย์แห่งประเทศไทย</w:t>
      </w:r>
    </w:p>
    <w:p w14:paraId="24629A38" w14:textId="77777777" w:rsidR="00AB51AD" w:rsidRPr="00AB51AD" w:rsidRDefault="00AB51AD" w:rsidP="00AB51AD">
      <w:pPr>
        <w:spacing w:after="0" w:line="240" w:lineRule="auto"/>
        <w:jc w:val="thaiDistribute"/>
        <w:rPr>
          <w:rFonts w:ascii="Cordia New" w:eastAsia="Calibri" w:hAnsi="Cordia New" w:cs="Cordia New"/>
          <w:sz w:val="30"/>
          <w:szCs w:val="30"/>
        </w:rPr>
      </w:pPr>
      <w:r w:rsidRPr="00AB51AD">
        <w:rPr>
          <w:rFonts w:ascii="Cordia New" w:eastAsia="Calibri" w:hAnsi="Cordia New" w:cs="Cordia New"/>
          <w:sz w:val="30"/>
          <w:szCs w:val="30"/>
          <w:cs/>
        </w:rPr>
        <w:t xml:space="preserve">แพทย์ประจำบ้านต่อยอดฯ </w:t>
      </w:r>
      <w:r w:rsidRPr="00AB51AD">
        <w:rPr>
          <w:rFonts w:ascii="Cordia New" w:eastAsia="Calibri" w:hAnsi="Cordia New" w:cs="Cordia New"/>
          <w:sz w:val="30"/>
          <w:szCs w:val="30"/>
          <w:u w:val="single"/>
          <w:cs/>
        </w:rPr>
        <w:t>จะเข้ารับการสอบตามกำหนดการสอบที่สมาคมฯ ได้จัดขึ้น ในช่วงเดือนกรกฎาคม</w:t>
      </w:r>
    </w:p>
    <w:p w14:paraId="75C3241E" w14:textId="77777777" w:rsidR="00AB51AD" w:rsidRPr="00AB51AD" w:rsidRDefault="00AB51AD" w:rsidP="00AB51AD">
      <w:pPr>
        <w:spacing w:after="160" w:line="259" w:lineRule="auto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br w:type="page"/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lastRenderedPageBreak/>
        <w:t>ภาคผนวกที่ 6</w:t>
      </w:r>
    </w:p>
    <w:p w14:paraId="5A4D8191" w14:textId="77777777" w:rsidR="00AB51AD" w:rsidRPr="00AB51AD" w:rsidRDefault="00AB51AD" w:rsidP="00AB51AD">
      <w:pPr>
        <w:spacing w:line="24" w:lineRule="atLeast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เกณฑ์ผ่านเพื่อรับวุฒิบัตร</w:t>
      </w:r>
    </w:p>
    <w:p w14:paraId="6A707C74" w14:textId="77777777" w:rsidR="00AB51AD" w:rsidRPr="00AB51AD" w:rsidRDefault="00AB51AD" w:rsidP="00AB51AD">
      <w:pPr>
        <w:tabs>
          <w:tab w:val="left" w:pos="-1134"/>
        </w:tabs>
        <w:spacing w:after="0" w:line="240" w:lineRule="auto"/>
        <w:ind w:left="284"/>
        <w:contextualSpacing/>
        <w:jc w:val="thaiDistribute"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ab/>
        <w:t>แพทย์ประจำบ้านต่อยอด อนุสาขาอายุรศาสตร์โรคติดเชื้อ ต้องผ่านการทดสอบทั้งภาคทฤษฎี และภาคปฏิบัติ ตามเกณฑ์การตัดสินผลการสอบ ดังนี้</w:t>
      </w:r>
    </w:p>
    <w:p w14:paraId="786353BE" w14:textId="77777777" w:rsidR="00AB51AD" w:rsidRPr="00AB51AD" w:rsidRDefault="00AB51AD" w:rsidP="00AB51AD">
      <w:pPr>
        <w:ind w:left="993" w:hanging="273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 w:hint="cs"/>
          <w:sz w:val="32"/>
          <w:szCs w:val="32"/>
          <w:cs/>
        </w:rPr>
        <w:t xml:space="preserve">1.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ต้องผ่านคะแนนสอบ 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MCQ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(ภาคทฤษฎี) ก่อนโดยต้องได้คะแนนอย่างน้อยที่ </w:t>
      </w:r>
      <w:r w:rsidRPr="00AB51AD">
        <w:rPr>
          <w:rFonts w:ascii="Cordia New" w:eastAsia="Calibri" w:hAnsi="Cordia New" w:cs="Cordia New"/>
          <w:sz w:val="32"/>
          <w:szCs w:val="32"/>
        </w:rPr>
        <w:t>MPL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-</w:t>
      </w:r>
      <w:r w:rsidRPr="00AB51AD">
        <w:rPr>
          <w:rFonts w:ascii="Cordia New" w:eastAsia="Calibri" w:hAnsi="Cordia New" w:cs="Cordia New"/>
          <w:sz w:val="32"/>
          <w:szCs w:val="32"/>
        </w:rPr>
        <w:t>1SEM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  </w:t>
      </w:r>
      <w:r w:rsidRPr="00AB51AD">
        <w:rPr>
          <w:rFonts w:ascii="Cordia New" w:eastAsia="Calibri" w:hAnsi="Cordia New" w:cs="Cordia New"/>
          <w:sz w:val="32"/>
          <w:szCs w:val="32"/>
          <w:u w:val="single"/>
          <w:cs/>
        </w:rPr>
        <w:t>ถ้ายังไม่ผ่าน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  ให้ถือว่า </w:t>
      </w:r>
      <w:r w:rsidRPr="00AB51AD">
        <w:rPr>
          <w:rFonts w:ascii="Cordia New" w:eastAsia="Calibri" w:hAnsi="Cordia New" w:cs="Cordia New"/>
          <w:sz w:val="32"/>
          <w:szCs w:val="32"/>
          <w:u w:val="single"/>
          <w:cs/>
        </w:rPr>
        <w:t>ไม่ผ่านการสอบในปีนั้นให้สอบทุกหมวดใหม่ (</w:t>
      </w:r>
      <w:r w:rsidRPr="00AB51AD">
        <w:rPr>
          <w:rFonts w:ascii="Cordia New" w:eastAsia="Calibri" w:hAnsi="Cordia New" w:cs="Cordia New"/>
          <w:sz w:val="32"/>
          <w:szCs w:val="32"/>
          <w:u w:val="single"/>
        </w:rPr>
        <w:t xml:space="preserve">MCQ, OSCE Laboratory, Oral </w:t>
      </w:r>
      <w:r w:rsidRPr="00AB51AD">
        <w:rPr>
          <w:rFonts w:ascii="Cordia New" w:eastAsia="Calibri" w:hAnsi="Cordia New" w:cs="Cordia New"/>
          <w:sz w:val="32"/>
          <w:szCs w:val="32"/>
          <w:u w:val="single"/>
          <w:cs/>
        </w:rPr>
        <w:t xml:space="preserve">และ </w:t>
      </w:r>
      <w:r w:rsidRPr="00AB51AD">
        <w:rPr>
          <w:rFonts w:ascii="Cordia New" w:eastAsia="Calibri" w:hAnsi="Cordia New" w:cs="Cordia New"/>
          <w:sz w:val="32"/>
          <w:szCs w:val="32"/>
          <w:u w:val="single"/>
        </w:rPr>
        <w:t>Research</w:t>
      </w:r>
      <w:r w:rsidRPr="00AB51AD">
        <w:rPr>
          <w:rFonts w:ascii="Cordia New" w:eastAsia="Calibri" w:hAnsi="Cordia New" w:cs="Cordia New"/>
          <w:sz w:val="32"/>
          <w:szCs w:val="32"/>
          <w:u w:val="single"/>
          <w:cs/>
        </w:rPr>
        <w:t xml:space="preserve"> โดยในกรณี </w:t>
      </w:r>
      <w:r w:rsidRPr="00AB51AD">
        <w:rPr>
          <w:rFonts w:ascii="Cordia New" w:eastAsia="Calibri" w:hAnsi="Cordia New" w:cs="Cordia New"/>
          <w:sz w:val="32"/>
          <w:szCs w:val="32"/>
          <w:u w:val="single"/>
        </w:rPr>
        <w:t xml:space="preserve">Research </w:t>
      </w:r>
      <w:r w:rsidRPr="00AB51AD">
        <w:rPr>
          <w:rFonts w:ascii="Cordia New" w:eastAsia="Calibri" w:hAnsi="Cordia New" w:cs="Cordia New"/>
          <w:sz w:val="32"/>
          <w:szCs w:val="32"/>
          <w:u w:val="single"/>
          <w:cs/>
        </w:rPr>
        <w:t>ผู้สอบสามารถเลือกระหว่างการสอบใหม่ หรือใช้คะแนนเดิม โดยจะเลือกคะแนนที่มากที่สุดในการคำนวณคะแนน)</w:t>
      </w:r>
    </w:p>
    <w:p w14:paraId="1590858E" w14:textId="77777777" w:rsidR="00AB51AD" w:rsidRPr="00AB51AD" w:rsidRDefault="00AB51AD" w:rsidP="00AB51AD">
      <w:pPr>
        <w:ind w:left="993" w:hanging="273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 w:hint="cs"/>
          <w:sz w:val="32"/>
          <w:szCs w:val="32"/>
          <w:cs/>
        </w:rPr>
        <w:t xml:space="preserve">2.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กรณีผ่าน 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MCQ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แล้วให้พิจารณาการสอบภาคปฏิบัติ (</w:t>
      </w:r>
      <w:r w:rsidRPr="00AB51AD">
        <w:rPr>
          <w:rFonts w:ascii="Cordia New" w:eastAsia="Calibri" w:hAnsi="Cordia New" w:cs="Cordia New"/>
          <w:sz w:val="32"/>
          <w:szCs w:val="32"/>
        </w:rPr>
        <w:t>OSCE laboratory 40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%</w:t>
      </w:r>
      <w:r w:rsidRPr="00AB51AD">
        <w:rPr>
          <w:rFonts w:ascii="Cordia New" w:eastAsia="Calibri" w:hAnsi="Cordia New" w:cs="Cordia New"/>
          <w:sz w:val="32"/>
          <w:szCs w:val="32"/>
        </w:rPr>
        <w:t>, Oral 40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% และ </w:t>
      </w:r>
      <w:r w:rsidRPr="00AB51AD">
        <w:rPr>
          <w:rFonts w:ascii="Cordia New" w:eastAsia="Calibri" w:hAnsi="Cordia New" w:cs="Cordia New"/>
          <w:sz w:val="32"/>
          <w:szCs w:val="32"/>
        </w:rPr>
        <w:t>Research 20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%) โดยจะต้องได้คะแนนอย่างน้อย 60% ของคะแนนสามหมวดนี้รวมกัน </w:t>
      </w:r>
      <w:r w:rsidRPr="00AB51AD">
        <w:rPr>
          <w:rFonts w:ascii="Cordia New" w:eastAsia="Calibri" w:hAnsi="Cordia New" w:cs="Cordia New"/>
          <w:sz w:val="32"/>
          <w:szCs w:val="32"/>
          <w:u w:val="single"/>
          <w:cs/>
        </w:rPr>
        <w:t>ถ้ายังไม่ผ่าน</w:t>
      </w:r>
    </w:p>
    <w:p w14:paraId="646050DB" w14:textId="77777777" w:rsidR="00AB51AD" w:rsidRPr="00AB51AD" w:rsidRDefault="00AB51AD" w:rsidP="00AB51AD">
      <w:pPr>
        <w:numPr>
          <w:ilvl w:val="0"/>
          <w:numId w:val="9"/>
        </w:numPr>
        <w:spacing w:after="0" w:line="240" w:lineRule="auto"/>
        <w:ind w:left="1418" w:hanging="284"/>
        <w:contextualSpacing/>
        <w:jc w:val="thaiDistribute"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ให้นำคะแนนการประเมิน </w:t>
      </w:r>
      <w:proofErr w:type="spellStart"/>
      <w:r w:rsidRPr="00AB51AD">
        <w:rPr>
          <w:rFonts w:ascii="Cordia New" w:eastAsia="Times New Roman" w:hAnsi="Cordia New" w:cs="Cordia New"/>
          <w:sz w:val="32"/>
          <w:szCs w:val="32"/>
        </w:rPr>
        <w:t>Interhospital</w:t>
      </w:r>
      <w:proofErr w:type="spellEnd"/>
      <w:r w:rsidRPr="00AB51AD">
        <w:rPr>
          <w:rFonts w:ascii="Cordia New" w:eastAsia="Times New Roman" w:hAnsi="Cordia New" w:cs="Cordia New"/>
          <w:sz w:val="32"/>
          <w:szCs w:val="32"/>
        </w:rPr>
        <w:t xml:space="preserve"> case conference 2 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ครั้งที่คะแนนเกิน 60% ขณะเป็นแพทย์ประจำบ้านต่อยอดฯ ชั้นปีที่ </w:t>
      </w:r>
      <w:r w:rsidRPr="00AB51AD">
        <w:rPr>
          <w:rFonts w:ascii="Cordia New" w:eastAsia="Times New Roman" w:hAnsi="Cordia New" w:cs="Cordia New" w:hint="cs"/>
          <w:sz w:val="32"/>
          <w:szCs w:val="32"/>
          <w:cs/>
        </w:rPr>
        <w:t>1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 และ 70% ขณะเป็นแพทย์ประจำบ้านต่อยอดฯ ชั้นปีที่ </w:t>
      </w:r>
      <w:r w:rsidRPr="00AB51AD">
        <w:rPr>
          <w:rFonts w:ascii="Cordia New" w:eastAsia="Times New Roman" w:hAnsi="Cordia New" w:cs="Cordia New" w:hint="cs"/>
          <w:sz w:val="32"/>
          <w:szCs w:val="32"/>
          <w:cs/>
        </w:rPr>
        <w:t>2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 มาเพิ่มคะแนนครั้งละ 1% ไม่เกิน 2% มารวม  </w:t>
      </w:r>
      <w:r w:rsidRPr="00AB51AD">
        <w:rPr>
          <w:rFonts w:ascii="Cordia New" w:eastAsia="Times New Roman" w:hAnsi="Cordia New" w:cs="Cordia New"/>
          <w:sz w:val="32"/>
          <w:szCs w:val="32"/>
          <w:u w:val="single"/>
          <w:cs/>
        </w:rPr>
        <w:t xml:space="preserve">ถ้ายังไม่ผ่านเกณฑ์ </w:t>
      </w:r>
      <w:r w:rsidRPr="00AB51AD">
        <w:rPr>
          <w:rFonts w:ascii="Cordia New" w:eastAsia="Times New Roman" w:hAnsi="Cordia New" w:cs="Cordia New" w:hint="cs"/>
          <w:sz w:val="32"/>
          <w:szCs w:val="32"/>
          <w:u w:val="single"/>
          <w:cs/>
        </w:rPr>
        <w:t>60</w:t>
      </w:r>
      <w:r w:rsidRPr="00AB51AD">
        <w:rPr>
          <w:rFonts w:ascii="Cordia New" w:eastAsia="Times New Roman" w:hAnsi="Cordia New" w:cs="Cordia New"/>
          <w:sz w:val="32"/>
          <w:szCs w:val="32"/>
          <w:u w:val="single"/>
          <w:cs/>
        </w:rPr>
        <w:t>%</w:t>
      </w:r>
    </w:p>
    <w:p w14:paraId="5E0ACB35" w14:textId="77777777" w:rsidR="00AB51AD" w:rsidRPr="00AB51AD" w:rsidRDefault="00AB51AD" w:rsidP="00AB51AD">
      <w:pPr>
        <w:numPr>
          <w:ilvl w:val="0"/>
          <w:numId w:val="9"/>
        </w:numPr>
        <w:spacing w:after="0" w:line="240" w:lineRule="auto"/>
        <w:ind w:left="1418" w:hanging="284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>ให้พิจารณาคะแนนสอบในแต่ละหมวด</w:t>
      </w:r>
    </w:p>
    <w:p w14:paraId="5F228E70" w14:textId="77777777" w:rsidR="00AB51AD" w:rsidRPr="00AB51AD" w:rsidRDefault="00AB51AD" w:rsidP="00AB51AD">
      <w:pPr>
        <w:numPr>
          <w:ilvl w:val="1"/>
          <w:numId w:val="9"/>
        </w:numPr>
        <w:spacing w:after="0" w:line="240" w:lineRule="auto"/>
        <w:ind w:left="1843" w:hanging="425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ได้คะแนน </w:t>
      </w:r>
      <w:r w:rsidRPr="00AB51AD">
        <w:rPr>
          <w:rFonts w:ascii="Cordia New" w:eastAsia="Times New Roman" w:hAnsi="Cordia New" w:cs="Cordia New"/>
          <w:sz w:val="32"/>
          <w:szCs w:val="32"/>
        </w:rPr>
        <w:t xml:space="preserve">Research 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อย่างน้อย 60% </w:t>
      </w:r>
      <w:r w:rsidRPr="00AB51AD">
        <w:rPr>
          <w:rFonts w:ascii="Cordia New" w:eastAsia="Times New Roman" w:hAnsi="Cordia New" w:cs="Cordia New"/>
          <w:sz w:val="32"/>
          <w:szCs w:val="32"/>
          <w:u w:val="single"/>
          <w:cs/>
        </w:rPr>
        <w:t>ถ้ายังไม่ผ่าน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 ให้เขียน </w:t>
      </w:r>
      <w:r w:rsidRPr="00AB51AD">
        <w:rPr>
          <w:rFonts w:ascii="Cordia New" w:eastAsia="Times New Roman" w:hAnsi="Cordia New" w:cs="Cordia New"/>
          <w:sz w:val="32"/>
          <w:szCs w:val="32"/>
        </w:rPr>
        <w:t xml:space="preserve">review article 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>ส่งคณะอนุกรรมการฝึกอบรมและสอบฯ ภายใน 3 เดือน</w:t>
      </w:r>
    </w:p>
    <w:p w14:paraId="4BBF44E4" w14:textId="77777777" w:rsidR="00AB51AD" w:rsidRPr="00AB51AD" w:rsidRDefault="00AB51AD" w:rsidP="00AB51AD">
      <w:pPr>
        <w:numPr>
          <w:ilvl w:val="1"/>
          <w:numId w:val="9"/>
        </w:numPr>
        <w:spacing w:after="0" w:line="240" w:lineRule="auto"/>
        <w:ind w:left="1843" w:hanging="425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ได้คะแนน </w:t>
      </w:r>
      <w:r w:rsidRPr="00AB51AD">
        <w:rPr>
          <w:rFonts w:ascii="Cordia New" w:eastAsia="Times New Roman" w:hAnsi="Cordia New" w:cs="Cordia New"/>
          <w:sz w:val="32"/>
          <w:szCs w:val="32"/>
        </w:rPr>
        <w:t xml:space="preserve">OSCE laboratory 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อย่างน้อย 60% หรือผ่าน </w:t>
      </w:r>
      <w:r w:rsidRPr="00AB51AD">
        <w:rPr>
          <w:rFonts w:ascii="Cordia New" w:eastAsia="Times New Roman" w:hAnsi="Cordia New" w:cs="Cordia New"/>
          <w:sz w:val="32"/>
          <w:szCs w:val="32"/>
        </w:rPr>
        <w:t>MPL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Pr="00AB51AD">
        <w:rPr>
          <w:rFonts w:ascii="Cordia New" w:eastAsia="Times New Roman" w:hAnsi="Cordia New" w:cs="Cordia New"/>
          <w:sz w:val="32"/>
          <w:szCs w:val="32"/>
          <w:u w:val="single"/>
          <w:cs/>
        </w:rPr>
        <w:t>ถ้ายังไม่ผ่าน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 สอบเฉพาะหมวดนี้ในปีถัดไป</w:t>
      </w:r>
    </w:p>
    <w:p w14:paraId="03C2AF61" w14:textId="77777777" w:rsidR="00AB51AD" w:rsidRPr="00AB51AD" w:rsidRDefault="00AB51AD" w:rsidP="00AB51AD">
      <w:pPr>
        <w:numPr>
          <w:ilvl w:val="1"/>
          <w:numId w:val="9"/>
        </w:numPr>
        <w:spacing w:after="0" w:line="240" w:lineRule="auto"/>
        <w:ind w:left="1843" w:hanging="425"/>
        <w:contextualSpacing/>
        <w:rPr>
          <w:rFonts w:ascii="Cordia New" w:eastAsia="Times New Roman" w:hAnsi="Cordia New" w:cs="Cordia New"/>
          <w:sz w:val="32"/>
          <w:szCs w:val="32"/>
        </w:rPr>
      </w:pP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ได้คะแนน </w:t>
      </w:r>
      <w:r w:rsidRPr="00AB51AD">
        <w:rPr>
          <w:rFonts w:ascii="Cordia New" w:eastAsia="Times New Roman" w:hAnsi="Cordia New" w:cs="Cordia New"/>
          <w:sz w:val="32"/>
          <w:szCs w:val="32"/>
        </w:rPr>
        <w:t xml:space="preserve">Oral 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อย่างน้อย 60% ของคะแนน หรือผ่าน </w:t>
      </w:r>
      <w:r w:rsidRPr="00AB51AD">
        <w:rPr>
          <w:rFonts w:ascii="Cordia New" w:eastAsia="Times New Roman" w:hAnsi="Cordia New" w:cs="Cordia New"/>
          <w:sz w:val="32"/>
          <w:szCs w:val="32"/>
        </w:rPr>
        <w:t>MPL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Pr="00AB51AD">
        <w:rPr>
          <w:rFonts w:ascii="Cordia New" w:eastAsia="Times New Roman" w:hAnsi="Cordia New" w:cs="Cordia New"/>
          <w:sz w:val="32"/>
          <w:szCs w:val="32"/>
          <w:u w:val="single"/>
          <w:cs/>
        </w:rPr>
        <w:t>ถ้ายังไม่ผ่าน</w:t>
      </w:r>
      <w:r w:rsidRPr="00AB51AD">
        <w:rPr>
          <w:rFonts w:ascii="Cordia New" w:eastAsia="Times New Roman" w:hAnsi="Cordia New" w:cs="Cordia New"/>
          <w:sz w:val="32"/>
          <w:szCs w:val="32"/>
          <w:cs/>
        </w:rPr>
        <w:t xml:space="preserve"> สอบเฉพาะหมวดนี้ในปีถัดไป</w:t>
      </w:r>
    </w:p>
    <w:p w14:paraId="5ECED9D4" w14:textId="77777777" w:rsidR="00AB51AD" w:rsidRPr="00AB51AD" w:rsidRDefault="00AB51AD" w:rsidP="00AB51AD">
      <w:pPr>
        <w:spacing w:after="0" w:line="240" w:lineRule="auto"/>
        <w:ind w:firstLine="720"/>
        <w:jc w:val="thaiDistribut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กรณีที่นอกเหนือจากระเบียบข้างต้น ให้คณะอนุกรรมการฝึกอบรมและสอบฯ อนุสาขาอายุรศาสตร์โรคติดเชื้อ เป็นผู้ชี้ขาด</w:t>
      </w:r>
    </w:p>
    <w:p w14:paraId="40877FB2" w14:textId="77777777" w:rsidR="00AB51AD" w:rsidRPr="00AB51AD" w:rsidRDefault="00AB51AD" w:rsidP="00AB51AD">
      <w:pPr>
        <w:spacing w:after="0" w:line="240" w:lineRule="auto"/>
        <w:ind w:firstLine="720"/>
        <w:jc w:val="thaiDistribute"/>
        <w:rPr>
          <w:rFonts w:ascii="Cordia New" w:eastAsia="Calibri" w:hAnsi="Cordia New" w:cs="Cordia New"/>
          <w:sz w:val="32"/>
          <w:szCs w:val="32"/>
          <w:cs/>
        </w:rPr>
      </w:pPr>
    </w:p>
    <w:p w14:paraId="293A95CC" w14:textId="77777777" w:rsidR="00AB51AD" w:rsidRPr="00AB51AD" w:rsidRDefault="00AB51AD" w:rsidP="00AB51AD">
      <w:pPr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contextualSpacing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AB51AD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การประเมินระหว่างการฝึกอบรม สถาบันฝึกอบรมต้องจัดให้มีการประเมินผลการปฏิบัติงานของผู้เข้ารับการฝึกอบรม </w:t>
      </w:r>
    </w:p>
    <w:p w14:paraId="47918D8C" w14:textId="77777777" w:rsidR="00AB51AD" w:rsidRPr="00AB51AD" w:rsidRDefault="00AB51AD" w:rsidP="00AB51AD">
      <w:pPr>
        <w:shd w:val="clear" w:color="auto" w:fill="FFFFFF"/>
        <w:spacing w:after="0" w:line="240" w:lineRule="auto"/>
        <w:jc w:val="thaiDistribut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</w:rPr>
        <w:t>            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สถาบันฝึกอบรมจะทำการประเมินความรู้ความสามารถของแพทย์ประจำบ้านต่อยอด อนุสาขาอายุรศาสตร์โรคติดเชื้อ เพื่อการเลื่อนระดับชั้นปี ก่อนสิ้นสุดการฝึกอบรมในแต่ละปี และแจ้งผลการประเมินแก่คณะอนุกรรมการฝึกอบรมและสอบ การประเมินความรู้ความสามารถของแต่ละสถาบันก็เพื่อให้ข้อมูลกับผู้เข้ารับการฝึกอบรมประกอบการพัฒนาตนเอง นอกจากนี้ทางสมาคมฯ ได้วางแนวทางเพื่อให้แพทย์ประจำบ้านต่อยอดฯ สามารถสร้างสรรค์ผลงานวิจัยที่มีประโยชน์ และประสบความสำเร็จภายใน</w:t>
      </w:r>
      <w:r w:rsidRPr="00AB51AD">
        <w:rPr>
          <w:rFonts w:ascii="Cordia New" w:eastAsia="Calibri" w:hAnsi="Cordia New" w:cs="Cordia New"/>
          <w:sz w:val="32"/>
          <w:szCs w:val="32"/>
        </w:rPr>
        <w:t> </w:t>
      </w:r>
      <w:r w:rsidRPr="00AB51AD">
        <w:rPr>
          <w:rFonts w:ascii="Cordia New" w:eastAsia="Calibri" w:hAnsi="Cordia New" w:cs="Cordia New" w:hint="cs"/>
          <w:sz w:val="32"/>
          <w:szCs w:val="32"/>
          <w:cs/>
        </w:rPr>
        <w:t>2</w:t>
      </w:r>
      <w:r w:rsidRPr="00AB51AD">
        <w:rPr>
          <w:rFonts w:ascii="Cordia New" w:eastAsia="Calibri" w:hAnsi="Cordia New" w:cs="Cordia New"/>
          <w:sz w:val="32"/>
          <w:szCs w:val="32"/>
        </w:rPr>
        <w:t> 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ปี จึงให้แพทย์ประจำบ้านต่อยอดฯ นำเสนอร่างโครงการวิจัยในขณะอบรมอยู่ในปีที่</w:t>
      </w:r>
      <w:r w:rsidRPr="00AB51AD">
        <w:rPr>
          <w:rFonts w:ascii="Cordia New" w:eastAsia="Calibri" w:hAnsi="Cordia New" w:cs="Cordia New"/>
          <w:sz w:val="32"/>
          <w:szCs w:val="32"/>
        </w:rPr>
        <w:t> </w:t>
      </w:r>
      <w:r w:rsidRPr="00AB51AD">
        <w:rPr>
          <w:rFonts w:ascii="Cordia New" w:eastAsia="Calibri" w:hAnsi="Cordia New" w:cs="Cordia New" w:hint="cs"/>
          <w:sz w:val="32"/>
          <w:szCs w:val="32"/>
          <w:cs/>
        </w:rPr>
        <w:t>1</w:t>
      </w:r>
      <w:r w:rsidRPr="00AB51AD">
        <w:rPr>
          <w:rFonts w:ascii="Cordia New" w:eastAsia="Calibri" w:hAnsi="Cordia New" w:cs="Cordia New"/>
          <w:sz w:val="32"/>
          <w:szCs w:val="32"/>
        </w:rPr>
        <w:t> 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ต่อคณะอนุกรรมการฝึกอบรมและสอบอนุสาขาอายุรศาสตร์โรคติดเชื้อ ซึ่งแต่ละสถาบันสามารถใช้เกณฑ์นี้มาประกอบการประเมินความรู้ความสามารถ ก่อนสิ้นสุดการฝึกอบรมในปีที่</w:t>
      </w:r>
      <w:r w:rsidRPr="00AB51AD">
        <w:rPr>
          <w:rFonts w:ascii="Cordia New" w:eastAsia="Calibri" w:hAnsi="Cordia New" w:cs="Cordia New"/>
          <w:sz w:val="32"/>
          <w:szCs w:val="32"/>
        </w:rPr>
        <w:t> </w:t>
      </w:r>
      <w:r w:rsidRPr="00AB51AD">
        <w:rPr>
          <w:rFonts w:ascii="Cordia New" w:eastAsia="Calibri" w:hAnsi="Cordia New" w:cs="Cordia New" w:hint="cs"/>
          <w:sz w:val="32"/>
          <w:szCs w:val="32"/>
          <w:cs/>
        </w:rPr>
        <w:t>1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 ได้</w:t>
      </w:r>
    </w:p>
    <w:p w14:paraId="35F016EA" w14:textId="77777777" w:rsidR="00AB51AD" w:rsidRPr="00AB51AD" w:rsidRDefault="00AB51AD" w:rsidP="00AB51AD">
      <w:pPr>
        <w:shd w:val="clear" w:color="auto" w:fill="FFFFFF"/>
        <w:spacing w:after="0" w:line="240" w:lineRule="auto"/>
        <w:ind w:firstLine="720"/>
        <w:jc w:val="thaiDistribut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ในระหว่างการฝึกอบรมนั้น แต่ละสถาบันฯ สามารถพิจารณายุติการฝึกอบรม โดยมีแนวทางหรือเกณฑ์ ดังนี้ ความรู้ความสามารถไม่ผ่านการประเมิน หรือ ขาดความรับผิดชอบอย่างรุนแรงส่งผลให้ไม่ผ่านการประเมิน หรือมีความเจ็บป่วยที่ไม่สามารถรับการฝึกอบรมต่อได้ โดยสถาบันที่ทำการฝึกอบรมต้องทำการประเมินรายงานต่อคณะอนุกรรมการฝึกอบรมและสอบอนุสาขาอายุรศาสตร์โรคติดเชื้อ ของราชวิทยาลัยอายุรแพทย์แห่งประเทศไทย</w:t>
      </w:r>
    </w:p>
    <w:p w14:paraId="56ABEDCB" w14:textId="77777777" w:rsidR="00AB51AD" w:rsidRPr="00AB51AD" w:rsidRDefault="00AB51AD" w:rsidP="00AB51AD">
      <w:pPr>
        <w:tabs>
          <w:tab w:val="left" w:pos="1134"/>
        </w:tabs>
        <w:spacing w:after="0" w:line="240" w:lineRule="auto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</w:rPr>
        <w:sym w:font="Wingdings 2" w:char="F097"/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 การประเมินเพื่อวุฒิบัตรแสดงความรู้ ความชำนาญในการประกอบวิชาชีพเวชกรรม อนุสาขาอายุรศาสตร์โรคติดเชื้อ</w:t>
      </w:r>
    </w:p>
    <w:p w14:paraId="1CCE55F9" w14:textId="77777777" w:rsidR="00AB51AD" w:rsidRPr="00AB51AD" w:rsidRDefault="00AB51AD" w:rsidP="00AB51AD">
      <w:pPr>
        <w:numPr>
          <w:ilvl w:val="0"/>
          <w:numId w:val="36"/>
        </w:numPr>
        <w:spacing w:after="0" w:line="240" w:lineRule="auto"/>
        <w:ind w:left="709" w:hanging="283"/>
        <w:jc w:val="thaiDistribut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lastRenderedPageBreak/>
        <w:t>ผู้สมัครสอบเพื่อวุฒิบัตรอนุสาขาอายุรศาสตร์โรคติดเชื้อจะต้องเป็นผู้ที่ได้รับหนังสืออนุมัติ หรือวุฒิบัตรในการประกอบวิชาชีพเวชกรรมสาขาอายุรศาสตร์ของแพ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สภา และได้ผ่านการอบรมแพทย์ประจำบ้านต่อยอด อนุสาขาอายุรศาสตร์โรคติดเชื้อครบตามหลักสูตรของแพ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สภาและสถาบันที่ให้การฝึกอบรมเห็นสมควรให้เข้าสอบได้</w:t>
      </w:r>
    </w:p>
    <w:p w14:paraId="32C4E10A" w14:textId="77777777" w:rsidR="00AB51AD" w:rsidRPr="00AB51AD" w:rsidRDefault="00AB51AD" w:rsidP="00AB51AD">
      <w:pPr>
        <w:numPr>
          <w:ilvl w:val="0"/>
          <w:numId w:val="36"/>
        </w:numPr>
        <w:spacing w:after="0" w:line="240" w:lineRule="auto"/>
        <w:ind w:left="709" w:hanging="283"/>
        <w:jc w:val="thaiDistribut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ผู้สมัครสอบจะต้องส่งผลงานวิจัยที่เสร็จสิ้น และ เขียนบทความฟื้นฟูวิชาการ (</w:t>
      </w:r>
      <w:r w:rsidRPr="00AB51AD">
        <w:rPr>
          <w:rFonts w:ascii="Cordia New" w:eastAsia="Calibri" w:hAnsi="Cordia New" w:cs="Cordia New"/>
          <w:sz w:val="32"/>
          <w:szCs w:val="32"/>
        </w:rPr>
        <w:t>Topic review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) หรือ เขียนรายงานผู้ป่วยและทบทวนทางวิชาการ (</w:t>
      </w:r>
      <w:r w:rsidRPr="00AB51AD">
        <w:rPr>
          <w:rFonts w:ascii="Cordia New" w:eastAsia="Calibri" w:hAnsi="Cordia New" w:cs="Cordia New"/>
          <w:sz w:val="32"/>
          <w:szCs w:val="32"/>
        </w:rPr>
        <w:t>case report and literature review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) อย่างน้อย 1 เรื่อง ที่ได้รับหรือรอการตีพิมพ์</w:t>
      </w:r>
      <w:r w:rsidRPr="00AB51AD">
        <w:rPr>
          <w:rFonts w:ascii="Cordia New" w:eastAsia="Calibri" w:hAnsi="Cordia New" w:cs="Cordia New"/>
          <w:b/>
          <w:bCs/>
          <w:vanish/>
          <w:sz w:val="32"/>
          <w:szCs w:val="32"/>
          <w:cs/>
        </w:rPr>
        <w:pgNum/>
      </w:r>
    </w:p>
    <w:p w14:paraId="45F9FD39" w14:textId="77777777" w:rsidR="00AB51AD" w:rsidRPr="00AB51AD" w:rsidRDefault="00AB51AD" w:rsidP="00AB51AD">
      <w:pPr>
        <w:numPr>
          <w:ilvl w:val="0"/>
          <w:numId w:val="36"/>
        </w:numPr>
        <w:spacing w:after="0" w:line="240" w:lineRule="auto"/>
        <w:ind w:left="709" w:hanging="283"/>
        <w:jc w:val="thaiDistribut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วิธีการสอบประกอบด้วย</w:t>
      </w:r>
    </w:p>
    <w:p w14:paraId="22743D37" w14:textId="77777777" w:rsidR="00AB51AD" w:rsidRPr="00AB51AD" w:rsidRDefault="00AB51AD" w:rsidP="00AB51AD">
      <w:pPr>
        <w:spacing w:after="0" w:line="240" w:lineRule="auto"/>
        <w:ind w:firstLine="709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 w:hint="cs"/>
          <w:sz w:val="32"/>
          <w:szCs w:val="32"/>
          <w:cs/>
        </w:rPr>
        <w:t xml:space="preserve">1.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การสอบข้อเขียน ประกอบด้วย  </w:t>
      </w:r>
      <w:r w:rsidRPr="00AB51AD">
        <w:rPr>
          <w:rFonts w:ascii="Cordia New" w:eastAsia="Calibri" w:hAnsi="Cordia New" w:cs="Cordia New"/>
          <w:sz w:val="32"/>
          <w:szCs w:val="32"/>
        </w:rPr>
        <w:t>Multiple Choice Questions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 (</w:t>
      </w:r>
      <w:r w:rsidRPr="00AB51AD">
        <w:rPr>
          <w:rFonts w:ascii="Cordia New" w:eastAsia="Calibri" w:hAnsi="Cordia New" w:cs="Cordia New"/>
          <w:sz w:val="32"/>
          <w:szCs w:val="32"/>
        </w:rPr>
        <w:t>MCQ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) </w:t>
      </w:r>
    </w:p>
    <w:p w14:paraId="605D21B9" w14:textId="77777777" w:rsidR="00AB51AD" w:rsidRPr="00AB51AD" w:rsidRDefault="00AB51AD" w:rsidP="00AB51AD">
      <w:pPr>
        <w:tabs>
          <w:tab w:val="left" w:pos="1701"/>
        </w:tabs>
        <w:spacing w:after="0" w:line="240" w:lineRule="auto"/>
        <w:ind w:left="993" w:hanging="284"/>
        <w:jc w:val="thaiDistribut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2</w:t>
      </w:r>
      <w:r w:rsidRPr="00AB51AD">
        <w:rPr>
          <w:rFonts w:ascii="Cordia New" w:eastAsia="Calibri" w:hAnsi="Cordia New" w:cs="Cordia New" w:hint="cs"/>
          <w:sz w:val="32"/>
          <w:szCs w:val="32"/>
          <w:cs/>
        </w:rPr>
        <w:t>.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การสอบภาคปฏิบัติ ประกอบด้วยการสอบ </w:t>
      </w:r>
      <w:r w:rsidRPr="00AB51AD">
        <w:rPr>
          <w:rFonts w:ascii="Cordia New" w:eastAsia="Calibri" w:hAnsi="Cordia New" w:cs="Cordia New"/>
          <w:sz w:val="32"/>
          <w:szCs w:val="32"/>
        </w:rPr>
        <w:t xml:space="preserve">OSCE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(</w:t>
      </w:r>
      <w:r w:rsidRPr="00AB51AD">
        <w:rPr>
          <w:rFonts w:ascii="Cordia New" w:eastAsia="Calibri" w:hAnsi="Cordia New" w:cs="Cordia New"/>
          <w:sz w:val="32"/>
          <w:szCs w:val="32"/>
        </w:rPr>
        <w:t>Objective Structured Clinical Examination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), การสอบสัมภาษณ์ (</w:t>
      </w:r>
      <w:r w:rsidRPr="00AB51AD">
        <w:rPr>
          <w:rFonts w:ascii="Cordia New" w:eastAsia="Calibri" w:hAnsi="Cordia New" w:cs="Cordia New"/>
          <w:sz w:val="32"/>
          <w:szCs w:val="32"/>
        </w:rPr>
        <w:t>Oral Examination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) และผลงานวิจัย </w:t>
      </w:r>
    </w:p>
    <w:p w14:paraId="6FE39FA1" w14:textId="77777777" w:rsidR="00AB51AD" w:rsidRPr="00AB51AD" w:rsidRDefault="00AB51AD" w:rsidP="00AB51AD">
      <w:pPr>
        <w:numPr>
          <w:ilvl w:val="0"/>
          <w:numId w:val="36"/>
        </w:numPr>
        <w:spacing w:after="0" w:line="240" w:lineRule="auto"/>
        <w:ind w:left="709" w:hanging="283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การตัดสินผลการสอบ </w:t>
      </w:r>
    </w:p>
    <w:p w14:paraId="0A6FD323" w14:textId="77777777" w:rsidR="00AB51AD" w:rsidRPr="00AB51AD" w:rsidRDefault="00AB51AD" w:rsidP="00AB51AD">
      <w:pPr>
        <w:spacing w:after="0" w:line="240" w:lineRule="auto"/>
        <w:ind w:left="709" w:hanging="283"/>
        <w:jc w:val="thaiDistribut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          ตัดสินผลการสอบโดยใช้วิธีอิงเกณฑ์จากคะแนนของการสอบข้อเขียน และการสอบภาคปฏิบัติ ในกรณีที่มีปัญหาในการตัดสินคะแนน ให้คณะอนุกรรมการฝึกอบรมและสอบฯ อนุสาขาอายุรศาสตร์โรคติดเชื้อ เป็นผู้ชี้ขาด</w:t>
      </w:r>
    </w:p>
    <w:p w14:paraId="7F038B8D" w14:textId="77777777" w:rsidR="00AB51AD" w:rsidRPr="00AB51AD" w:rsidRDefault="00AB51AD" w:rsidP="00AB51AD">
      <w:pPr>
        <w:tabs>
          <w:tab w:val="left" w:pos="1134"/>
        </w:tabs>
        <w:spacing w:after="0" w:line="240" w:lineRule="auto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</w:rPr>
        <w:sym w:font="Wingdings 2" w:char="F097"/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 การสอบเพื่อหนังสืออนุมัติ อนุสาขาอายุรศาสตร์โรคติดเชื้อ</w:t>
      </w:r>
    </w:p>
    <w:p w14:paraId="460D9603" w14:textId="77777777" w:rsidR="00AB51AD" w:rsidRPr="00AB51AD" w:rsidRDefault="00AB51AD" w:rsidP="00AB51AD">
      <w:pPr>
        <w:spacing w:after="0" w:line="240" w:lineRule="auto"/>
        <w:ind w:left="284" w:right="-23" w:hanging="284"/>
        <w:jc w:val="thaiDistribut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ผู้สมัครสอบจะต้องเป็นผู้ที่ได้รับหนังสืออนุมัติหรือวุฒิบัตรในการประกอบวิชาชีพเวชกรรมสาขาอายุรศาสตร์ของแพ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สภา และมีคุณสมบัติดังนี้</w:t>
      </w:r>
    </w:p>
    <w:p w14:paraId="1240B940" w14:textId="77777777" w:rsidR="00AB51AD" w:rsidRPr="00AB51AD" w:rsidRDefault="00AB51AD" w:rsidP="00AB51AD">
      <w:pPr>
        <w:spacing w:after="0" w:line="240" w:lineRule="auto"/>
        <w:ind w:left="1276" w:right="-2" w:hanging="272"/>
        <w:jc w:val="thaiDistribut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 w:hint="cs"/>
          <w:sz w:val="32"/>
          <w:szCs w:val="32"/>
          <w:cs/>
        </w:rPr>
        <w:t xml:space="preserve">1.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ได้ทำงานเกี่ยวกับอายุรศาสตร์โรคติดเชื้อในสถาบัน/โรงพยาบาลที่ราชวิทยาลัยรับรอง (สถาบัน/โรงพยาบาลที่มีคุณสมบัติเทียบเท่ากับเกณฑ์ขั้นต่ำที่สามารถเปิดฝึกอบรมอายุรศาสตร์โรคติดเชื้อได้) โดยทำงานมาไม่น้อยกว่า 5 ปีและผู้บังคับบัญชาให้การรับรองว่า ผู้สมัครได้ปฏิบัติงานในด้านโรคติดเชื้ออย่างมีประสิทธิภาพ มีคุณวุฒิและจริยธรรมที่เหมาะสมกับการเป็นแพทย์</w:t>
      </w:r>
    </w:p>
    <w:p w14:paraId="580F7CA7" w14:textId="77777777" w:rsidR="00AB51AD" w:rsidRPr="00AB51AD" w:rsidRDefault="00AB51AD" w:rsidP="00AB51AD">
      <w:pPr>
        <w:spacing w:after="0" w:line="240" w:lineRule="auto"/>
        <w:ind w:left="1276" w:right="-2" w:hanging="272"/>
        <w:jc w:val="thaiDistribut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 w:hint="cs"/>
          <w:sz w:val="32"/>
          <w:szCs w:val="32"/>
          <w:cs/>
        </w:rPr>
        <w:t xml:space="preserve">2.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เขียนบทความฟื้นฟูวิชาการ (</w:t>
      </w:r>
      <w:r w:rsidRPr="00AB51AD">
        <w:rPr>
          <w:rFonts w:ascii="Cordia New" w:eastAsia="Calibri" w:hAnsi="Cordia New" w:cs="Cordia New"/>
          <w:sz w:val="32"/>
          <w:szCs w:val="32"/>
        </w:rPr>
        <w:t>Topic review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) หรือ เขียนรายงานผู้ป่วยและทบทวนทางวิชากร (</w:t>
      </w:r>
      <w:r w:rsidRPr="00AB51AD">
        <w:rPr>
          <w:rFonts w:ascii="Cordia New" w:eastAsia="Calibri" w:hAnsi="Cordia New" w:cs="Cordia New"/>
          <w:sz w:val="32"/>
          <w:szCs w:val="32"/>
        </w:rPr>
        <w:t>case report and literature review</w:t>
      </w:r>
      <w:r w:rsidRPr="00AB51AD">
        <w:rPr>
          <w:rFonts w:ascii="Cordia New" w:eastAsia="Calibri" w:hAnsi="Cordia New" w:cs="Cordia New"/>
          <w:sz w:val="32"/>
          <w:szCs w:val="32"/>
          <w:cs/>
        </w:rPr>
        <w:t>) อย่างน้อย 1 เรื่อง และทำการวิจัยเกี่ยวกับโรคติดเชื้ออย่างน้อย 1 เรื่อง และเสนอบทความฟื้นวิชาและผลการวิจัยต่อคณะอนุกรรมการฝึกอบรมและสอบฯ เพื่อประเมิน</w:t>
      </w:r>
    </w:p>
    <w:p w14:paraId="652DF98B" w14:textId="77777777" w:rsidR="00AB51AD" w:rsidRPr="00AB51AD" w:rsidRDefault="00AB51AD" w:rsidP="00AB51AD">
      <w:pPr>
        <w:spacing w:after="0" w:line="240" w:lineRule="auto"/>
        <w:ind w:left="1276" w:right="-2" w:hanging="272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 w:hint="cs"/>
          <w:sz w:val="32"/>
          <w:szCs w:val="32"/>
          <w:cs/>
        </w:rPr>
        <w:t xml:space="preserve">3. 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ข้อสอบและเกณฑ์การตัดสินเช่นเดียวกับการสอบเพื่อวุฒิบัตร ฯ </w:t>
      </w:r>
    </w:p>
    <w:p w14:paraId="2FCB3266" w14:textId="77777777" w:rsidR="00AB51AD" w:rsidRPr="00AB51AD" w:rsidRDefault="00AB51AD" w:rsidP="00AB51AD">
      <w:pPr>
        <w:spacing w:after="0" w:line="240" w:lineRule="auto"/>
        <w:ind w:firstLine="720"/>
        <w:jc w:val="thaiDistribute"/>
        <w:rPr>
          <w:rFonts w:ascii="Cordia New" w:eastAsia="Calibri" w:hAnsi="Cordia New" w:cs="Cordia New"/>
          <w:sz w:val="32"/>
          <w:szCs w:val="32"/>
        </w:rPr>
      </w:pPr>
    </w:p>
    <w:p w14:paraId="215931EC" w14:textId="77777777" w:rsidR="00AB51AD" w:rsidRPr="00AB51AD" w:rsidRDefault="00AB51AD" w:rsidP="00AB51AD">
      <w:pPr>
        <w:spacing w:after="0" w:line="240" w:lineRule="auto"/>
        <w:ind w:firstLine="720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แพทย์ที่ได้รับวุฒิบัตร สาขาอายุรศาสตร์โรคติดเชื้อจากสถาบันในต่างประเทศที่แพ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สภารับรอง การสอบของแพทย์ที่มีคุณสมบัติดังกล่าว จะใช้การสัมภาษณ์ปากเปล่าเท่านั้น โดยใช้หัวข้อการสัมภาษณ์ตามที่คณะอนุกรรมการฝึกอบรมและสอบฯ อนุสาขาอายุรศาสตร์โรคติดเชื้อ กำหนด</w:t>
      </w:r>
    </w:p>
    <w:p w14:paraId="75DCED6B" w14:textId="77777777" w:rsidR="00AB51AD" w:rsidRPr="00AB51AD" w:rsidRDefault="00AB51AD" w:rsidP="00AB51AD">
      <w:pPr>
        <w:spacing w:after="0" w:line="240" w:lineRule="auto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378D1509" w14:textId="77777777" w:rsidR="00AB51AD" w:rsidRPr="00AB51AD" w:rsidRDefault="00AB51AD" w:rsidP="00AB51AD">
      <w:pPr>
        <w:spacing w:after="0" w:line="240" w:lineRule="auto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3A6CDB27" w14:textId="77777777" w:rsidR="00AB51AD" w:rsidRPr="00AB51AD" w:rsidRDefault="00AB51AD" w:rsidP="00AB51AD">
      <w:pPr>
        <w:spacing w:after="0" w:line="240" w:lineRule="auto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7D203BAF" w14:textId="77777777" w:rsidR="00AB51AD" w:rsidRPr="00AB51AD" w:rsidRDefault="00AB51AD" w:rsidP="00AB51AD">
      <w:pPr>
        <w:spacing w:after="0" w:line="240" w:lineRule="auto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589EA494" w14:textId="77777777" w:rsidR="00AB51AD" w:rsidRPr="00AB51AD" w:rsidRDefault="00AB51AD" w:rsidP="00AB51AD">
      <w:pPr>
        <w:spacing w:after="0" w:line="240" w:lineRule="auto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591CB348" w14:textId="77777777" w:rsidR="00AB51AD" w:rsidRPr="00AB51AD" w:rsidRDefault="00AB51AD" w:rsidP="00AB51AD">
      <w:pPr>
        <w:spacing w:after="0" w:line="240" w:lineRule="auto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3D16B21D" w14:textId="77777777" w:rsidR="00AB51AD" w:rsidRPr="00AB51AD" w:rsidRDefault="00AB51AD" w:rsidP="00AB51AD">
      <w:pPr>
        <w:spacing w:after="0" w:line="240" w:lineRule="auto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2ABBDE06" w14:textId="77777777" w:rsidR="00AB51AD" w:rsidRPr="00AB51AD" w:rsidRDefault="00AB51AD" w:rsidP="00AB51AD">
      <w:pPr>
        <w:spacing w:after="0" w:line="240" w:lineRule="auto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04415DB5" w14:textId="77777777" w:rsidR="00AB51AD" w:rsidRPr="00AB51AD" w:rsidRDefault="00AB51AD" w:rsidP="00AB51AD">
      <w:pPr>
        <w:spacing w:after="0" w:line="240" w:lineRule="auto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5AB48DD8" w14:textId="77777777" w:rsidR="00AB51AD" w:rsidRPr="00AB51AD" w:rsidRDefault="00AB51AD" w:rsidP="00AB51AD">
      <w:pPr>
        <w:spacing w:after="0" w:line="240" w:lineRule="auto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5BB26DEF" w14:textId="77777777" w:rsidR="00AB51AD" w:rsidRPr="00AB51AD" w:rsidRDefault="00AB51AD" w:rsidP="00AB51AD">
      <w:pPr>
        <w:spacing w:after="0" w:line="240" w:lineRule="auto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67305B30" w14:textId="77777777" w:rsidR="00AB51AD" w:rsidRPr="00AB51AD" w:rsidRDefault="00AB51AD" w:rsidP="00AB51AD">
      <w:pPr>
        <w:spacing w:after="0" w:line="240" w:lineRule="auto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452739D2" w14:textId="77777777" w:rsidR="00AB51AD" w:rsidRPr="00AB51AD" w:rsidRDefault="00AB51AD" w:rsidP="00AB51AD">
      <w:pPr>
        <w:spacing w:after="0" w:line="240" w:lineRule="auto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0CE21106" w14:textId="77777777" w:rsidR="00AB51AD" w:rsidRPr="00AB51AD" w:rsidRDefault="00AB51AD" w:rsidP="00AB51AD">
      <w:pPr>
        <w:spacing w:after="0" w:line="240" w:lineRule="auto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57B3BD97" w14:textId="77777777" w:rsidR="00AB51AD" w:rsidRPr="00AB51AD" w:rsidRDefault="00AB51AD" w:rsidP="00AB51AD">
      <w:pPr>
        <w:spacing w:after="160" w:line="259" w:lineRule="auto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br w:type="page"/>
      </w:r>
    </w:p>
    <w:p w14:paraId="257D1C5A" w14:textId="77777777" w:rsidR="00AB51AD" w:rsidRPr="00AB51AD" w:rsidRDefault="00AB51AD" w:rsidP="00AB51AD">
      <w:pPr>
        <w:spacing w:after="0" w:line="240" w:lineRule="auto"/>
        <w:ind w:right="-897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lastRenderedPageBreak/>
        <w:t>กิตติกรรมประกาศ</w:t>
      </w:r>
    </w:p>
    <w:p w14:paraId="4BB58202" w14:textId="77777777" w:rsidR="00AB51AD" w:rsidRPr="00AB51AD" w:rsidRDefault="00AB51AD" w:rsidP="00AB51AD">
      <w:pPr>
        <w:spacing w:after="0" w:line="240" w:lineRule="auto"/>
        <w:ind w:right="-897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0D49745A" w14:textId="77777777" w:rsidR="00AB51AD" w:rsidRPr="00AB51AD" w:rsidRDefault="00AB51AD" w:rsidP="00AB51AD">
      <w:pPr>
        <w:spacing w:after="0" w:line="240" w:lineRule="auto"/>
        <w:ind w:right="-897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รายนามคณาจารย์ที่ร่วมพัฒนาหลักสูตรการฝึกอบรมแพทย์ประจำบ้านต่อยอด</w:t>
      </w:r>
    </w:p>
    <w:p w14:paraId="56014A34" w14:textId="77777777" w:rsidR="00AB51AD" w:rsidRPr="00AB51AD" w:rsidRDefault="00AB51AD" w:rsidP="00AB51AD">
      <w:pPr>
        <w:spacing w:after="0" w:line="240" w:lineRule="auto"/>
        <w:ind w:right="-897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เพื่อวุฒิบัตรแสดงความรู้ความชำนาญในการประกอบวิชาชีพเวชกรรม</w:t>
      </w:r>
    </w:p>
    <w:p w14:paraId="0A889EDC" w14:textId="77777777" w:rsidR="00AB51AD" w:rsidRPr="00AB51AD" w:rsidRDefault="00AB51AD" w:rsidP="00AB51AD">
      <w:pPr>
        <w:spacing w:after="0" w:line="240" w:lineRule="auto"/>
        <w:ind w:right="-897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อนุสาขาอายุรศาสตร์โรคติดเชื้อ ตามกรอบมาตรฐาน </w:t>
      </w:r>
      <w:r w:rsidRPr="00AB51AD">
        <w:rPr>
          <w:rFonts w:ascii="Cordia New" w:eastAsia="Calibri" w:hAnsi="Cordia New" w:cs="Cordia New"/>
          <w:b/>
          <w:bCs/>
          <w:sz w:val="32"/>
          <w:szCs w:val="32"/>
        </w:rPr>
        <w:t>WFME</w:t>
      </w:r>
    </w:p>
    <w:p w14:paraId="36431BF7" w14:textId="77777777" w:rsidR="00AB51AD" w:rsidRPr="00AB51AD" w:rsidRDefault="00AB51AD" w:rsidP="00AB51AD">
      <w:pPr>
        <w:spacing w:after="0" w:line="240" w:lineRule="auto"/>
        <w:ind w:right="-897"/>
        <w:jc w:val="center"/>
        <w:rPr>
          <w:rFonts w:ascii="Cordia New" w:eastAsia="Calibri" w:hAnsi="Cordia New" w:cs="Cordia New"/>
          <w:b/>
          <w:bCs/>
          <w:sz w:val="32"/>
          <w:szCs w:val="32"/>
          <w:cs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ฉบับปรับปรุง ปี พ.ศ. 2562</w:t>
      </w:r>
    </w:p>
    <w:p w14:paraId="4794957E" w14:textId="77777777" w:rsidR="00AB51AD" w:rsidRPr="00AB51AD" w:rsidRDefault="00AB51AD" w:rsidP="00AB51AD">
      <w:pPr>
        <w:spacing w:after="0" w:line="240" w:lineRule="auto"/>
        <w:ind w:right="-897"/>
        <w:rPr>
          <w:rFonts w:ascii="Cordia New" w:eastAsia="Calibri" w:hAnsi="Cordia New" w:cs="Cordia New"/>
          <w:sz w:val="32"/>
          <w:szCs w:val="32"/>
        </w:rPr>
      </w:pPr>
    </w:p>
    <w:p w14:paraId="2A37D68C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ประธาน</w:t>
      </w:r>
    </w:p>
    <w:p w14:paraId="3B2E6F2F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1. ผู้ช่วยศาสตราจารย์ นายแพทย์กำธร  มาลาธรรม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 xml:space="preserve">คณะแพทยศาสตร์ โรงพยาบาลรามาธิบดี </w:t>
      </w:r>
    </w:p>
    <w:p w14:paraId="7F6C2BFF" w14:textId="77777777" w:rsidR="00AB51AD" w:rsidRPr="00AB51AD" w:rsidRDefault="00AB51AD" w:rsidP="00AB51AD">
      <w:pPr>
        <w:spacing w:after="0" w:line="288" w:lineRule="auto"/>
        <w:ind w:left="5040" w:right="-896" w:firstLine="72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มหาวิทยาลัยมหิดล</w:t>
      </w:r>
    </w:p>
    <w:p w14:paraId="73E0D23D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รองประธาน</w:t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ab/>
      </w:r>
    </w:p>
    <w:p w14:paraId="12EE7110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2. ศาสตราจารย์ ดร. นายแพทย์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ชุษ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ณา  สวนกระต่าย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คณะแพทยศาสตร์ จุฬาลงกรณ์มหาวิทยาลัย</w:t>
      </w:r>
    </w:p>
    <w:p w14:paraId="607432E0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คณะทำงาน</w:t>
      </w:r>
    </w:p>
    <w:p w14:paraId="64D0A0D3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3. ผู้ช่วยศาสตราจารย์ นายแพทย์กำพล  สุวรรณพิมลกุล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คณะแพทยศาสตร์ จุฬาลงกรณ์มหาวิทยาลัย</w:t>
      </w:r>
    </w:p>
    <w:p w14:paraId="32B6BC9C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4. อาจารย์ นายแพทย์จักก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พัฒน์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  วนิชานันท์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คณะแพทยศาสตร์ จุฬาลงกรณ์มหาวิทยาลัย</w:t>
      </w:r>
    </w:p>
    <w:p w14:paraId="276E6D1D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5. พันโทหญิง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จั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นทิมา  ตรัย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พัฒ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นกุล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โรงพยาบาลพระมงกุฎเกล้า</w:t>
      </w:r>
    </w:p>
    <w:p w14:paraId="525CAD1A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6. พันโท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ฐิ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ติว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ัฒน์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  ช่างประดับ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โรงพยาบาลพระมงกุฎเกล้า</w:t>
      </w:r>
    </w:p>
    <w:p w14:paraId="4869A7CB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7. อาจารย์ นายแพทย์ณรงค์เดช  โฆษิตพันธวงศ์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คณะแพทยศาสตร์ มหาวิทยาลัยสงขลานครินทร์</w:t>
      </w:r>
    </w:p>
    <w:p w14:paraId="1856FF6C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8. นาวาอากาศเอกธนาสนธิ์  ธรรมกุล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โรงพยาบาลภูมิพลอดุลยเดช</w:t>
      </w:r>
    </w:p>
    <w:p w14:paraId="5C91A28E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9. ผู้ช่วยศาสตราจารย์ แพทย์หญิง</w:t>
      </w:r>
      <w:r w:rsidRPr="00AB51AD">
        <w:rPr>
          <w:rFonts w:ascii="Cordia New" w:eastAsia="Calibri" w:hAnsi="Cordia New" w:cs="Cordia New" w:hint="cs"/>
          <w:sz w:val="32"/>
          <w:szCs w:val="32"/>
          <w:cs/>
        </w:rPr>
        <w:t>นันตรา</w:t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  สุวันทารัตน์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วิทยาลัยแพทยศาสตร์นานาชาติจุฬาภรณ์</w:t>
      </w:r>
    </w:p>
    <w:p w14:paraId="5A1616FF" w14:textId="77777777" w:rsidR="00AB51AD" w:rsidRPr="00AB51AD" w:rsidRDefault="00AB51AD" w:rsidP="00AB51AD">
      <w:pPr>
        <w:spacing w:after="0" w:line="288" w:lineRule="auto"/>
        <w:ind w:left="5040" w:right="-896" w:firstLine="72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มหาวิทยาลัยธรรมศาสตร์</w:t>
      </w:r>
    </w:p>
    <w:p w14:paraId="1C7D26AE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10. ผู้ช่วยศาสตราจารย์ แพทย์หญิงปาริชาติ  สาลี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คณะแพทยศาสตร์ มหาวิทยาลัยเชียงใหม่</w:t>
      </w:r>
    </w:p>
    <w:p w14:paraId="0841A639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11. อาจารย์ นายแพทย์พจน์  อินทลาภาพร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โรงพยาบาลราชวิถี</w:t>
      </w:r>
    </w:p>
    <w:p w14:paraId="59929759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12. รองศาสตราจารย์ ดร. นายแพทย์เมธี  ชยะกุลคีรี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 xml:space="preserve">คณะแพทยศาสตร์ 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ศิ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ริราชพยาบาล </w:t>
      </w:r>
    </w:p>
    <w:p w14:paraId="67C50579" w14:textId="77777777" w:rsidR="00AB51AD" w:rsidRPr="00AB51AD" w:rsidRDefault="00AB51AD" w:rsidP="00AB51AD">
      <w:pPr>
        <w:spacing w:after="0" w:line="288" w:lineRule="auto"/>
        <w:ind w:left="5040" w:right="-896" w:firstLine="72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มหาวิทยาลัยมหิดล</w:t>
      </w:r>
    </w:p>
    <w:p w14:paraId="0C6FF27D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13. ศาสตราจารย์ แพทย์หญิงยุพิน  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ศุ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พุทธมงคล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 xml:space="preserve">คณะแพทยศาสตร์ 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ศิ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ริราชพยาบาล </w:t>
      </w:r>
    </w:p>
    <w:p w14:paraId="3DB65EBB" w14:textId="77777777" w:rsidR="00AB51AD" w:rsidRPr="00AB51AD" w:rsidRDefault="00AB51AD" w:rsidP="00AB51AD">
      <w:pPr>
        <w:spacing w:after="0" w:line="288" w:lineRule="auto"/>
        <w:ind w:left="5040" w:right="-896" w:firstLine="72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มหาวิทยาลัยมหิดล</w:t>
      </w:r>
    </w:p>
    <w:p w14:paraId="185D040D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14. ผู้ช่วยศาสตราจารย์ แพทย์หญิง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เล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ลานี  ไพฑูรย์พง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ษ์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คณะแพทยศาสตร์ จุฬาลงกรณ์มหาวิทยาลัย</w:t>
      </w:r>
    </w:p>
    <w:p w14:paraId="43713193" w14:textId="77777777" w:rsidR="00AB51AD" w:rsidRPr="00AB51AD" w:rsidRDefault="00AB51AD" w:rsidP="00AB51AD">
      <w:pPr>
        <w:spacing w:after="0" w:line="288" w:lineRule="auto"/>
        <w:ind w:right="-118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15. รองศาสตราจารย์ นายแพทย์วรพจน์  ตันติ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ศิริวัฒน์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คณะแพทยศาสตร์ มหาวิทยาลัยศรีนครินทรวิ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โร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ฒ</w:t>
      </w:r>
    </w:p>
    <w:p w14:paraId="6887BFD9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16. รองศาสตราจารย์ แพทย์หญิงวรางคณา  มั่นสกุล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 xml:space="preserve">คณะแพทยศาสตร์ 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วชิ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รพยาบาล </w:t>
      </w:r>
    </w:p>
    <w:p w14:paraId="3AD7D3CE" w14:textId="77777777" w:rsidR="00AB51AD" w:rsidRPr="00AB51AD" w:rsidRDefault="00AB51AD" w:rsidP="00AB51AD">
      <w:pPr>
        <w:spacing w:after="0" w:line="288" w:lineRule="auto"/>
        <w:ind w:left="5040" w:right="-896" w:firstLine="72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มหาวิทยาลัยนวมินทรา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ธิ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ราช</w:t>
      </w:r>
    </w:p>
    <w:p w14:paraId="04E555DD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17. อาจารย์ แพทย์หญิงวลัยพร  วังจินดา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 w:hint="cs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คณะแพทยศาสตร์ 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ศิ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ริราชพยาบาล </w:t>
      </w:r>
    </w:p>
    <w:p w14:paraId="6D1BB275" w14:textId="77777777" w:rsidR="00AB51AD" w:rsidRPr="00AB51AD" w:rsidRDefault="00AB51AD" w:rsidP="00AB51AD">
      <w:pPr>
        <w:spacing w:after="0" w:line="288" w:lineRule="auto"/>
        <w:ind w:left="5040" w:right="-896" w:firstLine="72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มหาวิทยาลัยมหิดล</w:t>
      </w:r>
    </w:p>
    <w:p w14:paraId="5A9A3507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18. ศาสตราจารย์ นายแพทย์สุเทพ  จารุรัตนศิริกุล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 w:hint="cs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>คณะแพทยศาสตร์ มหาวิทยาลัยสงขลานครินทร์</w:t>
      </w:r>
    </w:p>
    <w:p w14:paraId="68F1376A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19. ผู้ช่วยศาสตราจารย์ ดร. แพทย์หญิงอังสนา  ภู่เผือกรัตน์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 xml:space="preserve">คณะแพทยศาสตร์ โรงพยาบาลรามาธิบดี </w:t>
      </w:r>
    </w:p>
    <w:p w14:paraId="08E7D09A" w14:textId="77777777" w:rsidR="00AB51AD" w:rsidRPr="00AB51AD" w:rsidRDefault="00AB51AD" w:rsidP="00AB51AD">
      <w:pPr>
        <w:spacing w:after="0" w:line="288" w:lineRule="auto"/>
        <w:ind w:left="5040" w:right="-896" w:firstLine="72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มหาวิทยาลัยมหิดล</w:t>
      </w:r>
    </w:p>
    <w:p w14:paraId="403A576C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b/>
          <w:bCs/>
          <w:sz w:val="32"/>
          <w:szCs w:val="32"/>
          <w:cs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lastRenderedPageBreak/>
        <w:t>คณะทำงาน และเลขานุการ</w:t>
      </w:r>
    </w:p>
    <w:p w14:paraId="19389BE9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20. รองศาสตราจารย์ แพทย์หญิงพรพรรณ  กู้มานะชัย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 xml:space="preserve">คณะแพทยศาสตร์ 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ศิ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ริราชพยาบาล </w:t>
      </w:r>
    </w:p>
    <w:p w14:paraId="2BC1ECAC" w14:textId="77777777" w:rsidR="00AB51AD" w:rsidRPr="00AB51AD" w:rsidRDefault="00AB51AD" w:rsidP="00AB51AD">
      <w:pPr>
        <w:spacing w:after="0" w:line="288" w:lineRule="auto"/>
        <w:ind w:left="5040" w:right="-896" w:firstLine="72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มหาวิทยาลัยมหิดล</w:t>
      </w:r>
    </w:p>
    <w:p w14:paraId="49A150B6" w14:textId="77777777" w:rsidR="00AB51AD" w:rsidRPr="00AB51AD" w:rsidRDefault="00AB51AD" w:rsidP="00AB51AD">
      <w:pPr>
        <w:spacing w:after="0" w:line="288" w:lineRule="auto"/>
        <w:ind w:right="-896"/>
        <w:rPr>
          <w:rFonts w:ascii="Cordia New" w:eastAsia="Calibri" w:hAnsi="Cordia New" w:cs="Cordia New"/>
          <w:sz w:val="32"/>
          <w:szCs w:val="32"/>
          <w:cs/>
        </w:rPr>
      </w:pPr>
    </w:p>
    <w:p w14:paraId="4CA221DF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02FA33FE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53A951CB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21B3AD45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050AF65A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10999CB6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701DA690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3C8BE836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5E5829DF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774B2A13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199A017B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443798C9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23ED2D57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5CF11FAC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2958E4C0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524C565E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559A2BF7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16957814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7F2C4678" w14:textId="77777777" w:rsid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3713A4F7" w14:textId="77777777" w:rsid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07AC6117" w14:textId="77777777" w:rsid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7B155C29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  <w:cs/>
        </w:rPr>
      </w:pPr>
    </w:p>
    <w:p w14:paraId="60985411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4EDDEE5C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330E25A0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ประกาศแพ</w:t>
      </w:r>
      <w:proofErr w:type="spellStart"/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สภา</w:t>
      </w:r>
    </w:p>
    <w:p w14:paraId="40C63BAC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ที่ 6/2561</w:t>
      </w:r>
    </w:p>
    <w:p w14:paraId="0FEC1971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เรื่อง แต่งตั้งคณะอนุกรรมการฝึกอบรมและสอบฯ</w:t>
      </w:r>
    </w:p>
    <w:p w14:paraId="6F98C35D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อนุสาขาอายุรศาสตร์โรคติดเชื้อ</w:t>
      </w:r>
    </w:p>
    <w:p w14:paraId="528BB348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....................................................</w:t>
      </w:r>
    </w:p>
    <w:p w14:paraId="5469AB98" w14:textId="77777777" w:rsidR="00AB51AD" w:rsidRPr="00AB51AD" w:rsidRDefault="00AB51AD" w:rsidP="00AB51AD">
      <w:pPr>
        <w:spacing w:after="0" w:line="240" w:lineRule="auto"/>
        <w:ind w:right="-330" w:firstLine="720"/>
        <w:jc w:val="thaiDistribut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อาศัยอำนาจตามความในมาตรา 21(2) แห่งประราชบัญญัติวิชาชีพเวชกรรม พ.ศ. 2525 และมติคณะกรรมการแพ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สภาในการประชุมครั้งที่ 1/2561 วันที่ 11 มกราคม 2561 มีมติแต่งตั้งคณะอนุกรรมการฝึกอบรมและสอบฯ อนุสาขาอายุรศาสตร์โรคติดเชื้อ (วาระ พ.ศ. 2561 – 2562) ดังรายนามต่อไปนี้</w:t>
      </w:r>
    </w:p>
    <w:p w14:paraId="74E8C945" w14:textId="77777777" w:rsidR="00AB51AD" w:rsidRPr="00AB51AD" w:rsidRDefault="00AB51AD" w:rsidP="00AB51AD">
      <w:pPr>
        <w:spacing w:after="0" w:line="240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217E6137" w14:textId="77777777" w:rsidR="00AB51AD" w:rsidRPr="00AB51AD" w:rsidRDefault="00AB51AD" w:rsidP="00AB51AD">
      <w:pPr>
        <w:spacing w:after="0" w:line="288" w:lineRule="auto"/>
        <w:ind w:right="-330"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1. นายแพทย์กำธร  มาลาธรรม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ประธานคณะอนุกรรมการ</w:t>
      </w:r>
    </w:p>
    <w:p w14:paraId="08644C48" w14:textId="77777777" w:rsidR="00AB51AD" w:rsidRPr="00AB51AD" w:rsidRDefault="00AB51AD" w:rsidP="00AB51AD">
      <w:pPr>
        <w:spacing w:after="0" w:line="288" w:lineRule="auto"/>
        <w:ind w:right="-330"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2. นายแพทย์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ชุษ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ณา  สวนกระต่าย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รองประธานคณะอนุกรรมการ</w:t>
      </w:r>
    </w:p>
    <w:p w14:paraId="0ACF1CB5" w14:textId="77777777" w:rsidR="00AB51AD" w:rsidRPr="00AB51AD" w:rsidRDefault="00AB51AD" w:rsidP="00AB51AD">
      <w:pPr>
        <w:spacing w:after="0" w:line="288" w:lineRule="auto"/>
        <w:ind w:right="-330"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3. นายแพทย์ขวัญชัย  ศุภรัตน์ภิญโญ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อนุกรรมการ</w:t>
      </w:r>
    </w:p>
    <w:p w14:paraId="468D0839" w14:textId="77777777" w:rsidR="00AB51AD" w:rsidRPr="00AB51AD" w:rsidRDefault="00AB51AD" w:rsidP="00AB51AD">
      <w:pPr>
        <w:spacing w:after="0" w:line="288" w:lineRule="auto"/>
        <w:ind w:right="-330"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4. นายแพทย์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ฐิ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ติว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ัฒน์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  ช่างประดับ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อนุกรรมการ</w:t>
      </w:r>
    </w:p>
    <w:p w14:paraId="2B813C97" w14:textId="77777777" w:rsidR="00AB51AD" w:rsidRPr="00AB51AD" w:rsidRDefault="00AB51AD" w:rsidP="00AB51AD">
      <w:pPr>
        <w:spacing w:after="0" w:line="288" w:lineRule="auto"/>
        <w:ind w:right="-330"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lastRenderedPageBreak/>
        <w:t>5. นายแพทย์ธนาสนธิ์  ธรรมกุล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อนุกรรมการ</w:t>
      </w:r>
    </w:p>
    <w:p w14:paraId="17FE2415" w14:textId="77777777" w:rsidR="00AB51AD" w:rsidRPr="00AB51AD" w:rsidRDefault="00AB51AD" w:rsidP="00AB51AD">
      <w:pPr>
        <w:spacing w:after="0" w:line="288" w:lineRule="auto"/>
        <w:ind w:right="-330"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6. นายแพทย์ธวัชชัย  จริยะเศร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ษฐ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พงศ์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อนุกรรมการ</w:t>
      </w:r>
    </w:p>
    <w:p w14:paraId="0BBAE817" w14:textId="77777777" w:rsidR="00AB51AD" w:rsidRPr="00AB51AD" w:rsidRDefault="00AB51AD" w:rsidP="00AB51AD">
      <w:pPr>
        <w:spacing w:after="0" w:line="288" w:lineRule="auto"/>
        <w:ind w:right="-330"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7. แพทย์หญิงนันตรา  สุวันทารัตน์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อนุกรรมการ</w:t>
      </w:r>
    </w:p>
    <w:p w14:paraId="1C665F26" w14:textId="77777777" w:rsidR="00AB51AD" w:rsidRPr="00AB51AD" w:rsidRDefault="00AB51AD" w:rsidP="00AB51AD">
      <w:pPr>
        <w:spacing w:after="0" w:line="288" w:lineRule="auto"/>
        <w:ind w:right="-330"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8. นายแพทย์พจน์  อินทลาภาพร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อนุกรรมการ</w:t>
      </w:r>
    </w:p>
    <w:p w14:paraId="1E5CEF67" w14:textId="77777777" w:rsidR="00AB51AD" w:rsidRPr="00AB51AD" w:rsidRDefault="00AB51AD" w:rsidP="00AB51AD">
      <w:pPr>
        <w:spacing w:after="0" w:line="288" w:lineRule="auto"/>
        <w:ind w:right="-330"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9. แพทย์หญิงเพลินจันทร์  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เชษฐ์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โชติศักดิ์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อนุกรรมการ</w:t>
      </w:r>
    </w:p>
    <w:p w14:paraId="6E58F78A" w14:textId="77777777" w:rsidR="00AB51AD" w:rsidRPr="00AB51AD" w:rsidRDefault="00AB51AD" w:rsidP="00AB51AD">
      <w:pPr>
        <w:spacing w:after="0" w:line="288" w:lineRule="auto"/>
        <w:ind w:right="-330"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10. นายแพทย์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ภิรุญ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  มุต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สิก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พันธุ์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อนุกรรมการ</w:t>
      </w:r>
    </w:p>
    <w:p w14:paraId="661D6104" w14:textId="77777777" w:rsidR="00AB51AD" w:rsidRPr="00AB51AD" w:rsidRDefault="00AB51AD" w:rsidP="00AB51AD">
      <w:pPr>
        <w:spacing w:after="0" w:line="288" w:lineRule="auto"/>
        <w:ind w:right="-330"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11. นายแพทย์เมธี  ชยะกุลคีรี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อนุกรรมการ</w:t>
      </w:r>
    </w:p>
    <w:p w14:paraId="101FC846" w14:textId="77777777" w:rsidR="00AB51AD" w:rsidRPr="00AB51AD" w:rsidRDefault="00AB51AD" w:rsidP="00AB51AD">
      <w:pPr>
        <w:spacing w:after="0" w:line="288" w:lineRule="auto"/>
        <w:ind w:right="-330"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12. แพทย์หญิงรมณีย์  ชัยวาฤทธิ์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อนุกรรมการ</w:t>
      </w:r>
    </w:p>
    <w:p w14:paraId="2E52D589" w14:textId="77777777" w:rsidR="00AB51AD" w:rsidRPr="00AB51AD" w:rsidRDefault="00AB51AD" w:rsidP="00AB51AD">
      <w:pPr>
        <w:spacing w:after="0" w:line="288" w:lineRule="auto"/>
        <w:ind w:right="-330"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13. นายแพทย์วรพจน์  ตันติ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ศิริวัฒน์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อนุกรรมการ</w:t>
      </w:r>
    </w:p>
    <w:p w14:paraId="3AD6B3C6" w14:textId="77777777" w:rsidR="00AB51AD" w:rsidRPr="00AB51AD" w:rsidRDefault="00AB51AD" w:rsidP="00AB51AD">
      <w:pPr>
        <w:spacing w:after="0" w:line="288" w:lineRule="auto"/>
        <w:ind w:right="-330"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14. แพทย์หญิงวรางคณา  มั่นสกุล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อนุกรรมการ</w:t>
      </w:r>
    </w:p>
    <w:p w14:paraId="59BB85F3" w14:textId="77777777" w:rsidR="00AB51AD" w:rsidRPr="00AB51AD" w:rsidRDefault="00AB51AD" w:rsidP="00AB51AD">
      <w:pPr>
        <w:spacing w:after="0" w:line="288" w:lineRule="auto"/>
        <w:ind w:right="-330"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15. นายแพทย์วิษณุ  ธรรมลิขิตกุล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อนุกรรมการ</w:t>
      </w:r>
    </w:p>
    <w:p w14:paraId="0A0E9F03" w14:textId="77777777" w:rsidR="00AB51AD" w:rsidRPr="00AB51AD" w:rsidRDefault="00AB51AD" w:rsidP="00AB51AD">
      <w:pPr>
        <w:spacing w:after="0" w:line="288" w:lineRule="auto"/>
        <w:ind w:right="-330"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16. แพทย์หญิงศศิ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โสภิ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ณ  เกียรติบูรณกุล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อนุกรรมการ</w:t>
      </w:r>
    </w:p>
    <w:p w14:paraId="6DF6E07F" w14:textId="77777777" w:rsidR="00AB51AD" w:rsidRPr="00AB51AD" w:rsidRDefault="00AB51AD" w:rsidP="00AB51AD">
      <w:pPr>
        <w:spacing w:after="0" w:line="288" w:lineRule="auto"/>
        <w:ind w:right="-330"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17. นายแพทย์สุเทพ  จารุรัตนศิริกุล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อนุกรรมการ</w:t>
      </w:r>
    </w:p>
    <w:p w14:paraId="330F60FF" w14:textId="77777777" w:rsidR="00AB51AD" w:rsidRPr="00AB51AD" w:rsidRDefault="00AB51AD" w:rsidP="00AB51AD">
      <w:pPr>
        <w:spacing w:after="0" w:line="288" w:lineRule="auto"/>
        <w:ind w:right="-330"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18. นายแพทย์อนุชา  อภิสารธนรักษ์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อนุกรรมการ</w:t>
      </w:r>
    </w:p>
    <w:p w14:paraId="7008F006" w14:textId="77777777" w:rsidR="00AB51AD" w:rsidRPr="00AB51AD" w:rsidRDefault="00AB51AD" w:rsidP="00AB51AD">
      <w:pPr>
        <w:spacing w:after="0" w:line="288" w:lineRule="auto"/>
        <w:ind w:right="-330"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19. นายแพทย์โอภาส  พุทธเจริญ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อนุกรรมการ</w:t>
      </w:r>
    </w:p>
    <w:p w14:paraId="21ED0AC5" w14:textId="77777777" w:rsidR="00AB51AD" w:rsidRPr="00AB51AD" w:rsidRDefault="00AB51AD" w:rsidP="00AB51AD">
      <w:pPr>
        <w:spacing w:after="0" w:line="288" w:lineRule="auto"/>
        <w:ind w:right="-330" w:firstLine="851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20. แพทย์หญิงพรพรรณ  กู้มานะชัย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อนุกรรมการ และเลขานุการ</w:t>
      </w:r>
    </w:p>
    <w:p w14:paraId="1DC2F352" w14:textId="77777777" w:rsidR="00AB51AD" w:rsidRPr="00AB51AD" w:rsidRDefault="00AB51AD" w:rsidP="00AB51AD">
      <w:pPr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หน้าที่</w:t>
      </w:r>
    </w:p>
    <w:p w14:paraId="5AFD5CC4" w14:textId="77777777" w:rsidR="00AB51AD" w:rsidRPr="00AB51AD" w:rsidRDefault="00AB51AD" w:rsidP="00AB51AD">
      <w:pPr>
        <w:spacing w:after="0" w:line="240" w:lineRule="auto"/>
        <w:ind w:right="-329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ดำเนินการภายใต้การกำกับดูแลของราชวิทยาลัยอายุรแพทย์แห่งประเทศไทย ในเรื่องต่าง ๆ ดังนี้</w:t>
      </w:r>
    </w:p>
    <w:p w14:paraId="44DCAC16" w14:textId="77777777" w:rsidR="00AB51AD" w:rsidRPr="00AB51AD" w:rsidRDefault="00AB51AD" w:rsidP="00AB51AD">
      <w:pPr>
        <w:spacing w:after="0" w:line="240" w:lineRule="auto"/>
        <w:ind w:left="1134" w:right="-329" w:hanging="283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1. วางเป้าหมายหลักสูตร และวิธีการฝึกอบรมแพทย์เฉพาะทางสาขานั้น ๆ ตามหลักเกณฑ์ที่แพ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สภากำหนด</w:t>
      </w:r>
    </w:p>
    <w:p w14:paraId="60C29C82" w14:textId="77777777" w:rsidR="00AB51AD" w:rsidRPr="00AB51AD" w:rsidRDefault="00AB51AD" w:rsidP="00AB51AD">
      <w:pPr>
        <w:spacing w:after="0" w:line="240" w:lineRule="auto"/>
        <w:ind w:left="1134" w:right="-329" w:hanging="283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2. พิจารณาการขอเปิดฝึกอบรม รับรองโรงพยาบาล หรือสถาบันที่ใช้ฝึกอบรมสาขานั้น ๆ ตามหลักเกณฑ์ที่แพ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สภารับรอง</w:t>
      </w:r>
    </w:p>
    <w:p w14:paraId="24FB233C" w14:textId="77777777" w:rsidR="00AB51AD" w:rsidRPr="00AB51AD" w:rsidRDefault="00AB51AD" w:rsidP="00AB51AD">
      <w:pPr>
        <w:spacing w:after="0" w:line="240" w:lineRule="auto"/>
        <w:ind w:left="1134" w:right="-329" w:hanging="283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3. ประเมินคุณภาพและศักยภาพของโรงพยาบาล หรือสถาบันที่ใช้ฝึกอบรมตามหลักเกณฑ์ที่แพ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สภากำหนด เพื่อเสนอให้แพ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สภารับรอง หรือยกเลิกการรับรอง</w:t>
      </w:r>
    </w:p>
    <w:p w14:paraId="51837FE0" w14:textId="77777777" w:rsidR="00AB51AD" w:rsidRPr="00AB51AD" w:rsidRDefault="00AB51AD" w:rsidP="00AB51AD">
      <w:pPr>
        <w:spacing w:after="0" w:line="240" w:lineRule="auto"/>
        <w:ind w:left="1134" w:right="-329" w:hanging="283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4. ประเมินคุณสมบัติผู้ที่ยื่นคำขอหนังสืออนุมัติหรือวุฒิบัตรฯ เพื่อเป็นผู้มีสิทธิสอบ</w:t>
      </w:r>
    </w:p>
    <w:p w14:paraId="3CCD8E5D" w14:textId="77777777" w:rsidR="00AB51AD" w:rsidRPr="00AB51AD" w:rsidRDefault="00AB51AD" w:rsidP="00AB51AD">
      <w:pPr>
        <w:spacing w:after="0" w:line="240" w:lineRule="auto"/>
        <w:ind w:left="1134" w:right="-329" w:hanging="283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5. ดำเนินการสอบ</w:t>
      </w:r>
    </w:p>
    <w:p w14:paraId="34DB6565" w14:textId="77777777" w:rsidR="00AB51AD" w:rsidRPr="00AB51AD" w:rsidRDefault="00AB51AD" w:rsidP="00AB51AD">
      <w:pPr>
        <w:spacing w:after="0" w:line="240" w:lineRule="auto"/>
        <w:ind w:left="1134" w:right="-329" w:hanging="283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6. ติดตามผล ทำข้อเสนอแนะและดำเนินการแก้ปัญหาในการฝึกอบรมแพทย์เฉพาะทางสาขานั้น ๆ</w:t>
      </w:r>
    </w:p>
    <w:p w14:paraId="5FCDA4D6" w14:textId="77777777" w:rsidR="00AB51AD" w:rsidRPr="00AB51AD" w:rsidRDefault="00AB51AD" w:rsidP="00AB51AD">
      <w:pPr>
        <w:spacing w:after="0" w:line="240" w:lineRule="auto"/>
        <w:ind w:left="1134" w:right="-329" w:hanging="283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7. รับรองหลักสูตรการฝึกอบรมระยะสั้น ในสาขานั้น ๆ</w:t>
      </w:r>
    </w:p>
    <w:p w14:paraId="6F399B14" w14:textId="77777777" w:rsidR="00AB51AD" w:rsidRPr="00AB51AD" w:rsidRDefault="00AB51AD" w:rsidP="00AB51AD">
      <w:pPr>
        <w:spacing w:after="0" w:line="240" w:lineRule="auto"/>
        <w:ind w:left="1134" w:right="-329" w:hanging="283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8. หน้าที่อื่นที่แพ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สภามอบหมาย</w:t>
      </w:r>
    </w:p>
    <w:p w14:paraId="0FFF3957" w14:textId="77777777" w:rsidR="00AB51AD" w:rsidRPr="00AB51AD" w:rsidRDefault="00AB51AD" w:rsidP="00AB51AD">
      <w:pPr>
        <w:spacing w:after="0" w:line="288" w:lineRule="auto"/>
        <w:ind w:left="1134" w:right="-330" w:hanging="283"/>
        <w:rPr>
          <w:rFonts w:ascii="Cordia New" w:eastAsia="Calibri" w:hAnsi="Cordia New" w:cs="Cordia New"/>
          <w:sz w:val="32"/>
          <w:szCs w:val="32"/>
        </w:rPr>
      </w:pPr>
    </w:p>
    <w:p w14:paraId="4D4787CF" w14:textId="77777777" w:rsidR="00AB51AD" w:rsidRPr="00AB51AD" w:rsidRDefault="00AB51AD" w:rsidP="00AB51AD">
      <w:pPr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ทั้งนี้ ตั้งแต่วันที่ 11 มกราคม 2561 เป็นต้นไป</w:t>
      </w:r>
    </w:p>
    <w:p w14:paraId="4C31FBCC" w14:textId="77777777" w:rsidR="00AB51AD" w:rsidRPr="00AB51AD" w:rsidRDefault="00AB51AD" w:rsidP="00AB51AD">
      <w:pPr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349594A8" w14:textId="77777777" w:rsidR="00AB51AD" w:rsidRPr="00AB51AD" w:rsidRDefault="00AB51AD" w:rsidP="00AB51AD">
      <w:pPr>
        <w:tabs>
          <w:tab w:val="center" w:pos="5670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ประกาศ ณ วันที่ 18 มกราคม 2561</w:t>
      </w:r>
    </w:p>
    <w:p w14:paraId="6974B8CF" w14:textId="77777777" w:rsidR="00AB51AD" w:rsidRPr="00AB51AD" w:rsidRDefault="00AB51AD" w:rsidP="00AB51AD">
      <w:pPr>
        <w:tabs>
          <w:tab w:val="center" w:pos="5670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3DE2DDDA" w14:textId="77777777" w:rsidR="00AB51AD" w:rsidRPr="00AB51AD" w:rsidRDefault="00AB51AD" w:rsidP="00AB51AD">
      <w:pPr>
        <w:tabs>
          <w:tab w:val="center" w:pos="5670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(นายแพ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ประสิทธิ์  วัฒนาภา)</w:t>
      </w:r>
    </w:p>
    <w:p w14:paraId="4365C950" w14:textId="77777777" w:rsidR="00AB51AD" w:rsidRPr="00AB51AD" w:rsidRDefault="00AB51AD" w:rsidP="00AB51AD">
      <w:pPr>
        <w:tabs>
          <w:tab w:val="center" w:pos="5670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นายกแพ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สภา</w:t>
      </w:r>
    </w:p>
    <w:p w14:paraId="32E8E917" w14:textId="77777777" w:rsidR="00AB51AD" w:rsidRPr="00AB51AD" w:rsidRDefault="00AB51AD" w:rsidP="00AB51AD">
      <w:pPr>
        <w:tabs>
          <w:tab w:val="center" w:pos="5670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2C42E7D4" w14:textId="77777777" w:rsidR="00AB51AD" w:rsidRPr="00AB51AD" w:rsidRDefault="00AB51AD" w:rsidP="00AB51AD">
      <w:pPr>
        <w:tabs>
          <w:tab w:val="center" w:pos="5670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1DC48D01" w14:textId="77777777" w:rsidR="00AB51AD" w:rsidRPr="00AB51AD" w:rsidRDefault="00AB51AD" w:rsidP="00AB51AD">
      <w:pPr>
        <w:tabs>
          <w:tab w:val="center" w:pos="5670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186222CD" w14:textId="77777777" w:rsidR="00AB51AD" w:rsidRPr="00AB51AD" w:rsidRDefault="00AB51AD" w:rsidP="00AB51AD">
      <w:pPr>
        <w:tabs>
          <w:tab w:val="center" w:pos="5670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07DDD83C" w14:textId="77777777" w:rsidR="00AB51AD" w:rsidRPr="00AB51AD" w:rsidRDefault="00AB51AD" w:rsidP="00AB51AD">
      <w:pPr>
        <w:tabs>
          <w:tab w:val="center" w:pos="5670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64BD2D64" w14:textId="77777777" w:rsidR="00AB51AD" w:rsidRPr="00AB51AD" w:rsidRDefault="00AB51AD" w:rsidP="00AB51AD">
      <w:pPr>
        <w:tabs>
          <w:tab w:val="center" w:pos="5670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48834CFD" w14:textId="77777777" w:rsidR="00AB51AD" w:rsidRDefault="00AB51AD" w:rsidP="00AB51AD">
      <w:pPr>
        <w:tabs>
          <w:tab w:val="center" w:pos="5670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4C864581" w14:textId="77777777" w:rsidR="00AB51AD" w:rsidRDefault="00AB51AD" w:rsidP="00AB51AD">
      <w:pPr>
        <w:tabs>
          <w:tab w:val="center" w:pos="5670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56254CF7" w14:textId="77777777" w:rsidR="00AB51AD" w:rsidRDefault="00AB51AD" w:rsidP="00AB51AD">
      <w:pPr>
        <w:tabs>
          <w:tab w:val="center" w:pos="5670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7006772B" w14:textId="77777777" w:rsidR="00AB51AD" w:rsidRDefault="00AB51AD" w:rsidP="00AB51AD">
      <w:pPr>
        <w:tabs>
          <w:tab w:val="center" w:pos="5670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4316ABD9" w14:textId="77777777" w:rsidR="00AB51AD" w:rsidRDefault="00AB51AD" w:rsidP="00AB51AD">
      <w:pPr>
        <w:tabs>
          <w:tab w:val="center" w:pos="5670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57CB8E01" w14:textId="77777777" w:rsidR="00AB51AD" w:rsidRPr="00AB51AD" w:rsidRDefault="00AB51AD" w:rsidP="00AB51AD">
      <w:pPr>
        <w:tabs>
          <w:tab w:val="center" w:pos="5670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702D62D2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1834F51F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42AC7037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ประกาศแพ</w:t>
      </w:r>
      <w:proofErr w:type="spellStart"/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สภา</w:t>
      </w:r>
    </w:p>
    <w:p w14:paraId="6C59D288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ที่ 13/2562</w:t>
      </w:r>
    </w:p>
    <w:p w14:paraId="4CEEA278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เรื่อง ปรับเปลี่ยนรายชื่ออนุกรรมการฝึกอบรมและสอบฯ</w:t>
      </w:r>
    </w:p>
    <w:p w14:paraId="79DBA131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อนุสาขาอายุรศาสตร์โรคติดเชื้อ</w:t>
      </w:r>
    </w:p>
    <w:p w14:paraId="79C3DF91" w14:textId="77777777" w:rsidR="00AB51AD" w:rsidRPr="00AB51AD" w:rsidRDefault="00AB51AD" w:rsidP="00AB51AD">
      <w:pPr>
        <w:spacing w:after="0" w:line="240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....................................................</w:t>
      </w:r>
    </w:p>
    <w:p w14:paraId="6A64A6CC" w14:textId="77777777" w:rsidR="00AB51AD" w:rsidRPr="00AB51AD" w:rsidRDefault="00AB51AD" w:rsidP="00AB51AD">
      <w:pPr>
        <w:tabs>
          <w:tab w:val="center" w:pos="5670"/>
        </w:tabs>
        <w:spacing w:after="0" w:line="288" w:lineRule="auto"/>
        <w:ind w:right="-330"/>
        <w:jc w:val="thaiDistribut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อาศัยอำนาจตามความในมาตรา 21(2) แห่งประราชบัญญัติวิชาชีพเวชกรรม พ.ศ. 2525 และมติคณะกรรมการแพ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สภาในการประชุมครั้งที่ 3/2562 วันที่ 14 มีนาคม 2562 มีมติอนุมัติให้ปรับเปลี่ยนรายชื่ออนุกรรมการฝึกอบรมและสอบฯ อนุสาขาอายุรศาสตร์โรคติดเชื้อ (วาระพ.ศ. 2561-2562) จากเดิม นาบแพทย์วิษณุ ธรรมลิขิตกุล เป็น แพทย์หญิงยุพิน 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ศุ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พุทธมงคล</w:t>
      </w:r>
    </w:p>
    <w:p w14:paraId="325FDA52" w14:textId="77777777" w:rsidR="00AB51AD" w:rsidRPr="00AB51AD" w:rsidRDefault="00AB51AD" w:rsidP="00AB51AD">
      <w:pPr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หน้าที่</w:t>
      </w:r>
    </w:p>
    <w:p w14:paraId="22473915" w14:textId="77777777" w:rsidR="00AB51AD" w:rsidRPr="00AB51AD" w:rsidRDefault="00AB51AD" w:rsidP="00AB51AD">
      <w:pPr>
        <w:spacing w:after="0" w:line="240" w:lineRule="auto"/>
        <w:ind w:right="-329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ดำเนินการภายใต้การกำกับดูแลของราชวิทยาลัยอายุรแพทย์แห่งประเทศไทย ในเรื่องต่าง ๆ ดังนี้</w:t>
      </w:r>
    </w:p>
    <w:p w14:paraId="2165A46F" w14:textId="77777777" w:rsidR="00AB51AD" w:rsidRPr="00AB51AD" w:rsidRDefault="00AB51AD" w:rsidP="00AB51AD">
      <w:pPr>
        <w:spacing w:after="0" w:line="240" w:lineRule="auto"/>
        <w:ind w:left="1134" w:right="-329" w:hanging="283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1. วางเป้าหมายหลักสูตร และวิธีการฝึกอบรมแพทย์เฉพาะทางสาขานั้น ๆ ตามหลักเกณฑ์ที่แพ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สภากำหนด</w:t>
      </w:r>
    </w:p>
    <w:p w14:paraId="53620CF1" w14:textId="77777777" w:rsidR="00AB51AD" w:rsidRPr="00AB51AD" w:rsidRDefault="00AB51AD" w:rsidP="00AB51AD">
      <w:pPr>
        <w:spacing w:after="0" w:line="240" w:lineRule="auto"/>
        <w:ind w:left="1134" w:right="-329" w:hanging="283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2. พิจารณาการขอเปิดฝึกอบรม รับรองโรงพยาบาล หรือสถาบันที่ใช้ฝึกอบรมสาขานั้น ๆ ตามหลักเกณฑ์ที่แพ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สภารับรอง</w:t>
      </w:r>
    </w:p>
    <w:p w14:paraId="7397527D" w14:textId="77777777" w:rsidR="00AB51AD" w:rsidRPr="00AB51AD" w:rsidRDefault="00AB51AD" w:rsidP="00AB51AD">
      <w:pPr>
        <w:spacing w:after="0" w:line="240" w:lineRule="auto"/>
        <w:ind w:left="1134" w:right="-329" w:hanging="283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3. ประเมินคุณภาพและศักยภาพของโรงพยาบาล หรือสถาบันที่ใช้ฝึกอบรมตามหลักเกณฑ์ที่แพ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สภากำหนด เพื่อเสนอให้แพ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สภารับรอง หรือยกเลิกการรับรอง</w:t>
      </w:r>
    </w:p>
    <w:p w14:paraId="0F44768E" w14:textId="77777777" w:rsidR="00AB51AD" w:rsidRPr="00AB51AD" w:rsidRDefault="00AB51AD" w:rsidP="00AB51AD">
      <w:pPr>
        <w:spacing w:after="0" w:line="240" w:lineRule="auto"/>
        <w:ind w:left="1134" w:right="-329" w:hanging="283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4. ประเมินคุณสมบัติผู้ที่ยื่นคำขอหนังสืออนุมัติหรือวุฒิบัตรฯ เพื่อเป็นผู้มีสิทธิสอบ</w:t>
      </w:r>
    </w:p>
    <w:p w14:paraId="5084E3B3" w14:textId="77777777" w:rsidR="00AB51AD" w:rsidRPr="00AB51AD" w:rsidRDefault="00AB51AD" w:rsidP="00AB51AD">
      <w:pPr>
        <w:spacing w:after="0" w:line="240" w:lineRule="auto"/>
        <w:ind w:left="1134" w:right="-329" w:hanging="283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5. ดำเนินการสอบ</w:t>
      </w:r>
    </w:p>
    <w:p w14:paraId="15203A1F" w14:textId="77777777" w:rsidR="00AB51AD" w:rsidRPr="00AB51AD" w:rsidRDefault="00AB51AD" w:rsidP="00AB51AD">
      <w:pPr>
        <w:spacing w:after="0" w:line="240" w:lineRule="auto"/>
        <w:ind w:left="1134" w:right="-329" w:hanging="283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6. ติดตามผล ทำข้อเสนอแนะและดำเนินการแก้ปัญหาในการฝึกอบรมแพทย์เฉพาะทางสาขานั้น ๆ</w:t>
      </w:r>
    </w:p>
    <w:p w14:paraId="106286EA" w14:textId="77777777" w:rsidR="00AB51AD" w:rsidRPr="00AB51AD" w:rsidRDefault="00AB51AD" w:rsidP="00AB51AD">
      <w:pPr>
        <w:spacing w:after="0" w:line="240" w:lineRule="auto"/>
        <w:ind w:left="1134" w:right="-329" w:hanging="283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7. รับรองหลักสูตรการฝึกอบรมระยะสั้น ในสาขานั้น ๆ</w:t>
      </w:r>
    </w:p>
    <w:p w14:paraId="2EDE75B5" w14:textId="77777777" w:rsidR="00AB51AD" w:rsidRPr="00AB51AD" w:rsidRDefault="00AB51AD" w:rsidP="00AB51AD">
      <w:pPr>
        <w:spacing w:after="0" w:line="240" w:lineRule="auto"/>
        <w:ind w:left="1134" w:right="-329" w:hanging="283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8. หน้าที่อื่นที่แพ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สภามอบหมาย</w:t>
      </w:r>
    </w:p>
    <w:p w14:paraId="27566B29" w14:textId="77777777" w:rsidR="00AB51AD" w:rsidRPr="00AB51AD" w:rsidRDefault="00AB51AD" w:rsidP="00AB51AD">
      <w:pPr>
        <w:spacing w:after="0" w:line="288" w:lineRule="auto"/>
        <w:ind w:left="1134" w:right="-330" w:hanging="283"/>
        <w:rPr>
          <w:rFonts w:ascii="Cordia New" w:eastAsia="Calibri" w:hAnsi="Cordia New" w:cs="Cordia New"/>
          <w:sz w:val="32"/>
          <w:szCs w:val="32"/>
        </w:rPr>
      </w:pPr>
    </w:p>
    <w:p w14:paraId="3959C588" w14:textId="77777777" w:rsidR="00AB51AD" w:rsidRPr="00AB51AD" w:rsidRDefault="00AB51AD" w:rsidP="00AB51AD">
      <w:pPr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ทั้งนี้ ตั้งแต่วันที่ 14 มีนาคม 2562 เป็นต้นไป</w:t>
      </w:r>
    </w:p>
    <w:p w14:paraId="43FBD0BE" w14:textId="77777777" w:rsidR="00AB51AD" w:rsidRPr="00AB51AD" w:rsidRDefault="00AB51AD" w:rsidP="00AB51AD">
      <w:pPr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2E83D6CD" w14:textId="77777777" w:rsidR="00AB51AD" w:rsidRPr="00AB51AD" w:rsidRDefault="00AB51AD" w:rsidP="00AB51AD">
      <w:pPr>
        <w:tabs>
          <w:tab w:val="center" w:pos="5670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lastRenderedPageBreak/>
        <w:tab/>
        <w:t>ประกาศ ณ วันที่ 15 มีนาคม 2562</w:t>
      </w:r>
    </w:p>
    <w:p w14:paraId="12D43EC8" w14:textId="77777777" w:rsidR="00AB51AD" w:rsidRPr="00AB51AD" w:rsidRDefault="00AB51AD" w:rsidP="00AB51AD">
      <w:pPr>
        <w:tabs>
          <w:tab w:val="center" w:pos="5670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73793CFE" w14:textId="77777777" w:rsidR="00AB51AD" w:rsidRPr="00AB51AD" w:rsidRDefault="00AB51AD" w:rsidP="00AB51AD">
      <w:pPr>
        <w:tabs>
          <w:tab w:val="center" w:pos="5670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(ศาสตราจารย์เกียรติคุณ แพทย์หญิงสมศรี เผ่าสวัสดิ์)</w:t>
      </w:r>
    </w:p>
    <w:p w14:paraId="0D25E146" w14:textId="77777777" w:rsidR="00AB51AD" w:rsidRDefault="00AB51AD" w:rsidP="00AB51AD">
      <w:pPr>
        <w:tabs>
          <w:tab w:val="center" w:pos="5670"/>
        </w:tabs>
        <w:spacing w:after="0" w:line="288" w:lineRule="auto"/>
        <w:ind w:right="-330"/>
        <w:jc w:val="thaiDistribute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นายกแพ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ทย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สภา</w:t>
      </w:r>
    </w:p>
    <w:p w14:paraId="0E319B77" w14:textId="77777777" w:rsidR="00AB51AD" w:rsidRDefault="00AB51AD" w:rsidP="00AB51AD">
      <w:pPr>
        <w:tabs>
          <w:tab w:val="center" w:pos="5670"/>
        </w:tabs>
        <w:spacing w:after="0" w:line="288" w:lineRule="auto"/>
        <w:ind w:right="-330"/>
        <w:jc w:val="thaiDistribute"/>
        <w:rPr>
          <w:rFonts w:ascii="Cordia New" w:eastAsia="Calibri" w:hAnsi="Cordia New" w:cs="Cordia New"/>
          <w:sz w:val="32"/>
          <w:szCs w:val="32"/>
        </w:rPr>
      </w:pPr>
    </w:p>
    <w:p w14:paraId="2025CA25" w14:textId="77777777" w:rsidR="00AB51AD" w:rsidRDefault="00AB51AD" w:rsidP="00AB51AD">
      <w:pPr>
        <w:tabs>
          <w:tab w:val="center" w:pos="5670"/>
        </w:tabs>
        <w:spacing w:after="0" w:line="288" w:lineRule="auto"/>
        <w:ind w:right="-330"/>
        <w:jc w:val="thaiDistribute"/>
        <w:rPr>
          <w:rFonts w:ascii="Cordia New" w:eastAsia="Calibri" w:hAnsi="Cordia New" w:cs="Cordia New"/>
          <w:sz w:val="32"/>
          <w:szCs w:val="32"/>
        </w:rPr>
      </w:pPr>
    </w:p>
    <w:p w14:paraId="64C8C3D5" w14:textId="77777777" w:rsidR="00AB51AD" w:rsidRDefault="00AB51AD" w:rsidP="00AB51AD">
      <w:pPr>
        <w:tabs>
          <w:tab w:val="center" w:pos="5670"/>
        </w:tabs>
        <w:spacing w:after="0" w:line="288" w:lineRule="auto"/>
        <w:ind w:right="-330"/>
        <w:jc w:val="thaiDistribute"/>
        <w:rPr>
          <w:rFonts w:ascii="Cordia New" w:eastAsia="Calibri" w:hAnsi="Cordia New" w:cs="Cordia New"/>
          <w:sz w:val="32"/>
          <w:szCs w:val="32"/>
        </w:rPr>
      </w:pPr>
    </w:p>
    <w:p w14:paraId="050DACC8" w14:textId="77777777" w:rsidR="00AB51AD" w:rsidRDefault="00AB51AD" w:rsidP="00AB51AD">
      <w:pPr>
        <w:tabs>
          <w:tab w:val="center" w:pos="5670"/>
        </w:tabs>
        <w:spacing w:after="0" w:line="288" w:lineRule="auto"/>
        <w:ind w:right="-330"/>
        <w:jc w:val="thaiDistribute"/>
        <w:rPr>
          <w:rFonts w:ascii="Cordia New" w:eastAsia="Calibri" w:hAnsi="Cordia New" w:cs="Cordia New"/>
          <w:sz w:val="32"/>
          <w:szCs w:val="32"/>
        </w:rPr>
      </w:pPr>
    </w:p>
    <w:p w14:paraId="78AA256E" w14:textId="77777777" w:rsidR="00AB51AD" w:rsidRDefault="00AB51AD" w:rsidP="00AB51AD">
      <w:pPr>
        <w:tabs>
          <w:tab w:val="center" w:pos="5670"/>
        </w:tabs>
        <w:spacing w:after="0" w:line="288" w:lineRule="auto"/>
        <w:ind w:right="-330"/>
        <w:jc w:val="thaiDistribute"/>
        <w:rPr>
          <w:rFonts w:ascii="Cordia New" w:eastAsia="Calibri" w:hAnsi="Cordia New" w:cs="Cordia New"/>
          <w:sz w:val="32"/>
          <w:szCs w:val="32"/>
        </w:rPr>
      </w:pPr>
    </w:p>
    <w:p w14:paraId="326AF6AE" w14:textId="77777777" w:rsidR="00AB51AD" w:rsidRPr="00AB51AD" w:rsidRDefault="00AB51AD" w:rsidP="00AB51AD">
      <w:pPr>
        <w:tabs>
          <w:tab w:val="center" w:pos="5670"/>
        </w:tabs>
        <w:spacing w:after="0" w:line="288" w:lineRule="auto"/>
        <w:ind w:right="-330"/>
        <w:jc w:val="thaiDistribute"/>
        <w:rPr>
          <w:rFonts w:ascii="Cordia New" w:eastAsia="Calibri" w:hAnsi="Cordia New" w:cs="Cordia New"/>
          <w:sz w:val="32"/>
          <w:szCs w:val="32"/>
        </w:rPr>
      </w:pPr>
    </w:p>
    <w:p w14:paraId="013FFDCB" w14:textId="77777777" w:rsidR="00AB51AD" w:rsidRPr="00AB51AD" w:rsidRDefault="00AB51AD" w:rsidP="00AB51AD">
      <w:pPr>
        <w:tabs>
          <w:tab w:val="center" w:pos="5670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0EF8138A" w14:textId="77777777" w:rsidR="00AB51AD" w:rsidRPr="00AB51AD" w:rsidRDefault="00AB51AD" w:rsidP="00AB51AD">
      <w:pPr>
        <w:tabs>
          <w:tab w:val="center" w:pos="5670"/>
        </w:tabs>
        <w:spacing w:after="0" w:line="288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รายนามคณะกรรมการบริหารสมาคมโรคติดเชื้อแห่งประเทศไทย</w:t>
      </w:r>
    </w:p>
    <w:p w14:paraId="5E1250DA" w14:textId="77777777" w:rsidR="00AB51AD" w:rsidRPr="00AB51AD" w:rsidRDefault="00AB51AD" w:rsidP="00AB51AD">
      <w:pPr>
        <w:tabs>
          <w:tab w:val="center" w:pos="5670"/>
        </w:tabs>
        <w:spacing w:after="0" w:line="288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AB51AD">
        <w:rPr>
          <w:rFonts w:ascii="Cordia New" w:eastAsia="Calibri" w:hAnsi="Cordia New" w:cs="Cordia New"/>
          <w:b/>
          <w:bCs/>
          <w:sz w:val="32"/>
          <w:szCs w:val="32"/>
          <w:cs/>
        </w:rPr>
        <w:t>วาระปี พ.ศ. 2561-2562</w:t>
      </w:r>
    </w:p>
    <w:p w14:paraId="7FB4979E" w14:textId="77777777" w:rsidR="00AB51AD" w:rsidRPr="00AB51AD" w:rsidRDefault="00AB51AD" w:rsidP="00AB51AD">
      <w:pPr>
        <w:tabs>
          <w:tab w:val="center" w:pos="5670"/>
        </w:tabs>
        <w:spacing w:after="0" w:line="288" w:lineRule="auto"/>
        <w:ind w:right="-330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14:paraId="4E297784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1. ผู้ช่วยศาสตราจารย์ นายแพทย์กำธร  มาลาธรรม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นายกสมาคม</w:t>
      </w:r>
    </w:p>
    <w:p w14:paraId="27DAEB2E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2. รองศาสตราจารย์ นายแพทย์วรพจน์  ตันติ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ศิริวัฒน์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อุป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นายก</w:t>
      </w:r>
    </w:p>
    <w:p w14:paraId="147D1097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3. ผู้ช่วยศาสตราจารย์ นายแพทย์ธวัชชัย  จริยะเศร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ษฐ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พงศ์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ปฏิคม</w:t>
      </w:r>
    </w:p>
    <w:p w14:paraId="1CF23245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4. อาจารย์ นายแพทย์จักรพง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ษ์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  บูรมินเหนท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ร์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นายทะเบียนและบรรณารักษ์</w:t>
      </w:r>
    </w:p>
    <w:p w14:paraId="127F4A80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5. ศาสตราจารย์ ดร. นายแพทย์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ชุษ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ณา  สวนกระต่าย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กรรมการกลาง</w:t>
      </w:r>
    </w:p>
    <w:p w14:paraId="3859C447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6. ศาสตราจารย์ แพทย์หญิงศศิธร  ลิขิตนุกูล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กรรมการกลาง</w:t>
      </w:r>
    </w:p>
    <w:p w14:paraId="66CB9EF9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7. รองศาสตราจารย์ นายแพทย์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ภิรุญ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  มุต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สิก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พันธุ์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กรรมการกลาง</w:t>
      </w:r>
    </w:p>
    <w:p w14:paraId="2C9EA5BA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8. ผู้ช่วยศาสตราจารย์ นายแพทย์โอภาส  พุทธเจริญ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กรรมการกลาง</w:t>
      </w:r>
    </w:p>
    <w:p w14:paraId="5D48A04B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9. อาจารย์ นายแพทย์พอพล  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โร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จนพันธุ์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กรรมการกลาง</w:t>
      </w:r>
    </w:p>
    <w:p w14:paraId="463A4146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10. พันโท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ฐิ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ติว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ัฒน์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 xml:space="preserve">  ช่างประดับ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เหรัญญิก</w:t>
      </w:r>
    </w:p>
    <w:p w14:paraId="43E70713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  <w:r w:rsidRPr="00AB51AD">
        <w:rPr>
          <w:rFonts w:ascii="Cordia New" w:eastAsia="Calibri" w:hAnsi="Cordia New" w:cs="Cordia New"/>
          <w:sz w:val="32"/>
          <w:szCs w:val="32"/>
          <w:cs/>
        </w:rPr>
        <w:t>11. ศาสตราจารย์ แพทย์หญิงศศิ</w:t>
      </w:r>
      <w:proofErr w:type="spellStart"/>
      <w:r w:rsidRPr="00AB51AD">
        <w:rPr>
          <w:rFonts w:ascii="Cordia New" w:eastAsia="Calibri" w:hAnsi="Cordia New" w:cs="Cordia New"/>
          <w:sz w:val="32"/>
          <w:szCs w:val="32"/>
          <w:cs/>
        </w:rPr>
        <w:t>โสภิ</w:t>
      </w:r>
      <w:proofErr w:type="spellEnd"/>
      <w:r w:rsidRPr="00AB51AD">
        <w:rPr>
          <w:rFonts w:ascii="Cordia New" w:eastAsia="Calibri" w:hAnsi="Cordia New" w:cs="Cordia New"/>
          <w:sz w:val="32"/>
          <w:szCs w:val="32"/>
          <w:cs/>
        </w:rPr>
        <w:t>ณ  เกียรติบูรณกุล</w:t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</w:r>
      <w:r w:rsidRPr="00AB51AD">
        <w:rPr>
          <w:rFonts w:ascii="Cordia New" w:eastAsia="Calibri" w:hAnsi="Cordia New" w:cs="Cordia New"/>
          <w:sz w:val="32"/>
          <w:szCs w:val="32"/>
          <w:cs/>
        </w:rPr>
        <w:tab/>
        <w:t>เลขาธิการ</w:t>
      </w:r>
    </w:p>
    <w:p w14:paraId="11074C48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60061A9B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65378BD7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  <w:cs/>
        </w:rPr>
      </w:pPr>
    </w:p>
    <w:p w14:paraId="1EFCA7A6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5DB85E66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050A59C2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79220DC3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2A76EB13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2F250DB2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3B8B3EAE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67F06AF5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0D44195D" w14:textId="77777777" w:rsidR="00AB51AD" w:rsidRPr="00AB51AD" w:rsidRDefault="00AB51AD" w:rsidP="00AB51AD">
      <w:pPr>
        <w:tabs>
          <w:tab w:val="center" w:pos="-1134"/>
        </w:tabs>
        <w:spacing w:after="0" w:line="288" w:lineRule="auto"/>
        <w:ind w:right="-330"/>
        <w:rPr>
          <w:rFonts w:ascii="Cordia New" w:eastAsia="Calibri" w:hAnsi="Cordia New" w:cs="Cordia New"/>
          <w:sz w:val="32"/>
          <w:szCs w:val="32"/>
        </w:rPr>
      </w:pPr>
    </w:p>
    <w:p w14:paraId="088DCEE5" w14:textId="77777777" w:rsidR="00AB51AD" w:rsidRPr="00AB51AD" w:rsidRDefault="00AB51AD" w:rsidP="00AB51AD">
      <w:pPr>
        <w:spacing w:after="0" w:line="240" w:lineRule="auto"/>
        <w:jc w:val="thaiDistribute"/>
        <w:rPr>
          <w:rFonts w:ascii="Cordia New" w:eastAsia="Calibri" w:hAnsi="Cordia New" w:cs="Cordia New"/>
          <w:b/>
          <w:bCs/>
          <w:sz w:val="32"/>
          <w:szCs w:val="32"/>
          <w:cs/>
        </w:rPr>
      </w:pPr>
    </w:p>
    <w:p w14:paraId="3C84182F" w14:textId="77777777" w:rsidR="00AB51AD" w:rsidRPr="00AB51AD" w:rsidRDefault="00AB51AD" w:rsidP="00AB51AD">
      <w:pPr>
        <w:pStyle w:val="NoSpacing"/>
        <w:rPr>
          <w:rFonts w:asciiTheme="minorBidi" w:hAnsiTheme="minorBidi"/>
          <w:sz w:val="32"/>
          <w:szCs w:val="32"/>
          <w:cs/>
        </w:rPr>
      </w:pPr>
    </w:p>
    <w:sectPr w:rsidR="00AB51AD" w:rsidRPr="00AB51AD" w:rsidSect="00935033">
      <w:pgSz w:w="11906" w:h="16838"/>
      <w:pgMar w:top="1134" w:right="709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E3DB2" w14:textId="77777777" w:rsidR="00244F33" w:rsidRDefault="00244F33" w:rsidP="008B46D3">
      <w:pPr>
        <w:spacing w:after="0" w:line="240" w:lineRule="auto"/>
      </w:pPr>
      <w:r>
        <w:separator/>
      </w:r>
    </w:p>
  </w:endnote>
  <w:endnote w:type="continuationSeparator" w:id="0">
    <w:p w14:paraId="433B0264" w14:textId="77777777" w:rsidR="00244F33" w:rsidRDefault="00244F33" w:rsidP="008B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New">
    <w:altName w:val="Microsoft Sans Serif"/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B06040202020202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451D7" w14:textId="77777777" w:rsidR="00244F33" w:rsidRDefault="00244F33" w:rsidP="008B46D3">
      <w:pPr>
        <w:spacing w:after="0" w:line="240" w:lineRule="auto"/>
      </w:pPr>
      <w:r>
        <w:separator/>
      </w:r>
    </w:p>
  </w:footnote>
  <w:footnote w:type="continuationSeparator" w:id="0">
    <w:p w14:paraId="6E44DFAA" w14:textId="77777777" w:rsidR="00244F33" w:rsidRDefault="00244F33" w:rsidP="008B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2859370"/>
      <w:docPartObj>
        <w:docPartGallery w:val="Page Numbers (Top of Page)"/>
        <w:docPartUnique/>
      </w:docPartObj>
    </w:sdtPr>
    <w:sdtEndPr/>
    <w:sdtContent>
      <w:p w14:paraId="7C51CE96" w14:textId="3609F989" w:rsidR="002826A9" w:rsidRDefault="002826A9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4446DF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42CF3EC6" w14:textId="77777777" w:rsidR="002826A9" w:rsidRDefault="00282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8BC582"/>
    <w:multiLevelType w:val="hybridMultilevel"/>
    <w:tmpl w:val="9128A5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42A7D"/>
    <w:multiLevelType w:val="hybridMultilevel"/>
    <w:tmpl w:val="9622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48A8"/>
    <w:multiLevelType w:val="hybridMultilevel"/>
    <w:tmpl w:val="389B1C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686F76"/>
    <w:multiLevelType w:val="hybridMultilevel"/>
    <w:tmpl w:val="B3348078"/>
    <w:lvl w:ilvl="0" w:tplc="7256AC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B766F"/>
    <w:multiLevelType w:val="hybridMultilevel"/>
    <w:tmpl w:val="8312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300D9"/>
    <w:multiLevelType w:val="hybridMultilevel"/>
    <w:tmpl w:val="0852B3C4"/>
    <w:lvl w:ilvl="0" w:tplc="7ACECF4A">
      <w:start w:val="3"/>
      <w:numFmt w:val="bullet"/>
      <w:lvlText w:val="-"/>
      <w:lvlJc w:val="left"/>
      <w:pPr>
        <w:ind w:left="1080" w:hanging="360"/>
      </w:pPr>
      <w:rPr>
        <w:rFonts w:ascii="THSarabunNew" w:eastAsiaTheme="minorHAnsi" w:hAnsi="Cordia New" w:cs="THSarabun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9C6DBF"/>
    <w:multiLevelType w:val="multilevel"/>
    <w:tmpl w:val="EF0C28B8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6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0" w:hanging="8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A760061"/>
    <w:multiLevelType w:val="hybridMultilevel"/>
    <w:tmpl w:val="06123DD8"/>
    <w:lvl w:ilvl="0" w:tplc="58345E38">
      <w:start w:val="1"/>
      <w:numFmt w:val="bullet"/>
      <w:lvlText w:val=""/>
      <w:lvlJc w:val="left"/>
      <w:pPr>
        <w:ind w:left="720" w:hanging="360"/>
      </w:pPr>
      <w:rPr>
        <w:rFonts w:ascii="Wingdings" w:eastAsiaTheme="minorHAnsi" w:hAnsi="Wingdings" w:cs="TH SarabunPSK" w:hint="default"/>
        <w:lang w:bidi="th-TH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45E38">
      <w:start w:val="1"/>
      <w:numFmt w:val="bullet"/>
      <w:lvlText w:val=""/>
      <w:lvlJc w:val="left"/>
      <w:pPr>
        <w:ind w:left="2880" w:hanging="360"/>
      </w:pPr>
      <w:rPr>
        <w:rFonts w:ascii="Wingdings" w:eastAsiaTheme="minorHAnsi" w:hAnsi="Wingdings" w:cs="TH SarabunPSK" w:hint="default"/>
        <w:lang w:bidi="th-TH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87D07"/>
    <w:multiLevelType w:val="hybridMultilevel"/>
    <w:tmpl w:val="9D6005E2"/>
    <w:lvl w:ilvl="0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0FF153AF"/>
    <w:multiLevelType w:val="hybridMultilevel"/>
    <w:tmpl w:val="C89FB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30717AE"/>
    <w:multiLevelType w:val="hybridMultilevel"/>
    <w:tmpl w:val="24E8397E"/>
    <w:lvl w:ilvl="0" w:tplc="FFFFFFFF">
      <w:start w:val="1"/>
      <w:numFmt w:val="bullet"/>
      <w:lvlText w:val=""/>
      <w:lvlJc w:val="left"/>
      <w:pPr>
        <w:tabs>
          <w:tab w:val="num" w:pos="5054"/>
        </w:tabs>
        <w:ind w:left="5054" w:hanging="284"/>
      </w:pPr>
      <w:rPr>
        <w:rFonts w:ascii="Times New Roman" w:hAnsi="Times New Roman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76"/>
        </w:tabs>
        <w:ind w:left="5076" w:hanging="284"/>
      </w:pPr>
      <w:rPr>
        <w:rFonts w:ascii="Times New Roman" w:hAnsi="Times New Roman" w:hint="default"/>
        <w:b w:val="0"/>
        <w:i w:val="0"/>
        <w:sz w:val="16"/>
      </w:rPr>
    </w:lvl>
    <w:lvl w:ilvl="4" w:tplc="FFFFFFFF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12"/>
        </w:tabs>
        <w:ind w:left="7312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32"/>
        </w:tabs>
        <w:ind w:left="80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52"/>
        </w:tabs>
        <w:ind w:left="8752" w:hanging="360"/>
      </w:pPr>
      <w:rPr>
        <w:rFonts w:ascii="Times New Roman" w:hAnsi="Times New Roman" w:hint="default"/>
      </w:rPr>
    </w:lvl>
  </w:abstractNum>
  <w:abstractNum w:abstractNumId="11" w15:restartNumberingAfterBreak="0">
    <w:nsid w:val="14010D5F"/>
    <w:multiLevelType w:val="multilevel"/>
    <w:tmpl w:val="2BC222BC"/>
    <w:lvl w:ilvl="0">
      <w:start w:val="6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44" w:hanging="10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68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892" w:hanging="102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12" w15:restartNumberingAfterBreak="0">
    <w:nsid w:val="15BA3197"/>
    <w:multiLevelType w:val="hybridMultilevel"/>
    <w:tmpl w:val="3FE0CD4C"/>
    <w:lvl w:ilvl="0" w:tplc="E634209E">
      <w:start w:val="9"/>
      <w:numFmt w:val="lowerLetter"/>
      <w:lvlText w:val="%1."/>
      <w:lvlJc w:val="left"/>
      <w:pPr>
        <w:ind w:left="206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D4BA694E">
      <w:start w:val="2"/>
      <w:numFmt w:val="bullet"/>
      <w:lvlText w:val="-"/>
      <w:lvlJc w:val="left"/>
      <w:pPr>
        <w:ind w:left="3501" w:hanging="180"/>
      </w:pPr>
      <w:rPr>
        <w:rFonts w:ascii="Angsana New" w:eastAsia="Times New Roman" w:hAnsi="Angsana New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3" w15:restartNumberingAfterBreak="0">
    <w:nsid w:val="17F41CDA"/>
    <w:multiLevelType w:val="multilevel"/>
    <w:tmpl w:val="E9BA0E4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cs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 w15:restartNumberingAfterBreak="0">
    <w:nsid w:val="1A6A7D97"/>
    <w:multiLevelType w:val="hybridMultilevel"/>
    <w:tmpl w:val="9D16DDB6"/>
    <w:lvl w:ilvl="0" w:tplc="F8A2EA3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22EF5ECD"/>
    <w:multiLevelType w:val="hybridMultilevel"/>
    <w:tmpl w:val="5BFA0C92"/>
    <w:lvl w:ilvl="0" w:tplc="040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 w15:restartNumberingAfterBreak="0">
    <w:nsid w:val="23C73836"/>
    <w:multiLevelType w:val="hybridMultilevel"/>
    <w:tmpl w:val="E1EA4C9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4CC7175"/>
    <w:multiLevelType w:val="hybridMultilevel"/>
    <w:tmpl w:val="A3440D1E"/>
    <w:lvl w:ilvl="0" w:tplc="7256AC6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C52E83"/>
    <w:multiLevelType w:val="hybridMultilevel"/>
    <w:tmpl w:val="35288916"/>
    <w:lvl w:ilvl="0" w:tplc="7256AC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16A6C"/>
    <w:multiLevelType w:val="multilevel"/>
    <w:tmpl w:val="121E881A"/>
    <w:lvl w:ilvl="0">
      <w:start w:val="6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79" w:hanging="10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38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397" w:hanging="102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20" w15:restartNumberingAfterBreak="0">
    <w:nsid w:val="2C6F53B2"/>
    <w:multiLevelType w:val="multilevel"/>
    <w:tmpl w:val="4ADEA15E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38305B8E"/>
    <w:multiLevelType w:val="hybridMultilevel"/>
    <w:tmpl w:val="C69E1212"/>
    <w:lvl w:ilvl="0" w:tplc="8D044E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A5215DD"/>
    <w:multiLevelType w:val="hybridMultilevel"/>
    <w:tmpl w:val="DE6C8D46"/>
    <w:lvl w:ilvl="0" w:tplc="D4BA694E">
      <w:start w:val="2"/>
      <w:numFmt w:val="bullet"/>
      <w:lvlText w:val="-"/>
      <w:lvlJc w:val="left"/>
      <w:pPr>
        <w:ind w:left="2586" w:hanging="360"/>
      </w:pPr>
      <w:rPr>
        <w:rFonts w:ascii="Angsana New" w:eastAsia="Times New Roman" w:hAnsi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3" w15:restartNumberingAfterBreak="0">
    <w:nsid w:val="3BCC5200"/>
    <w:multiLevelType w:val="hybridMultilevel"/>
    <w:tmpl w:val="BF94238A"/>
    <w:lvl w:ilvl="0" w:tplc="83F2683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3FF6B9B2"/>
    <w:multiLevelType w:val="hybridMultilevel"/>
    <w:tmpl w:val="23C9A7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5052647"/>
    <w:multiLevelType w:val="multilevel"/>
    <w:tmpl w:val="7B34FBA4"/>
    <w:lvl w:ilvl="0">
      <w:start w:val="1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802" w:hanging="66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cs="Times New Roman" w:hint="default"/>
      </w:rPr>
    </w:lvl>
  </w:abstractNum>
  <w:abstractNum w:abstractNumId="26" w15:restartNumberingAfterBreak="0">
    <w:nsid w:val="4A8C5A75"/>
    <w:multiLevelType w:val="hybridMultilevel"/>
    <w:tmpl w:val="D4DB7A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BDA2E20"/>
    <w:multiLevelType w:val="hybridMultilevel"/>
    <w:tmpl w:val="0396CAAC"/>
    <w:lvl w:ilvl="0" w:tplc="D4BA694E">
      <w:start w:val="2"/>
      <w:numFmt w:val="bullet"/>
      <w:lvlText w:val="-"/>
      <w:lvlJc w:val="left"/>
      <w:pPr>
        <w:ind w:left="1854" w:hanging="360"/>
      </w:pPr>
      <w:rPr>
        <w:rFonts w:ascii="Angsana New" w:eastAsia="Times New Roman" w:hAnsi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DB3D270"/>
    <w:multiLevelType w:val="hybridMultilevel"/>
    <w:tmpl w:val="5E50E5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3A34E6F"/>
    <w:multiLevelType w:val="hybridMultilevel"/>
    <w:tmpl w:val="F3EEB3E4"/>
    <w:lvl w:ilvl="0" w:tplc="58345E38">
      <w:start w:val="1"/>
      <w:numFmt w:val="bullet"/>
      <w:lvlText w:val=""/>
      <w:lvlJc w:val="left"/>
      <w:pPr>
        <w:ind w:left="720" w:hanging="360"/>
      </w:pPr>
      <w:rPr>
        <w:rFonts w:ascii="Wingdings" w:eastAsiaTheme="minorHAnsi" w:hAnsi="Wingdings" w:cs="TH SarabunPSK" w:hint="default"/>
        <w:lang w:bidi="th-TH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82DBC"/>
    <w:multiLevelType w:val="hybridMultilevel"/>
    <w:tmpl w:val="69961738"/>
    <w:lvl w:ilvl="0" w:tplc="40766D0E">
      <w:start w:val="1"/>
      <w:numFmt w:val="thaiLetters"/>
      <w:lvlText w:val="%1."/>
      <w:lvlJc w:val="left"/>
      <w:pPr>
        <w:tabs>
          <w:tab w:val="num" w:pos="1440"/>
        </w:tabs>
        <w:ind w:left="1440" w:hanging="570"/>
      </w:pPr>
      <w:rPr>
        <w:rFonts w:ascii="TH SarabunPSK" w:hAnsi="TH SarabunPSK" w:cs="TH SarabunPSK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  <w:rPr>
        <w:rFonts w:cs="Times New Roman"/>
      </w:rPr>
    </w:lvl>
  </w:abstractNum>
  <w:abstractNum w:abstractNumId="31" w15:restartNumberingAfterBreak="0">
    <w:nsid w:val="543F2E49"/>
    <w:multiLevelType w:val="multilevel"/>
    <w:tmpl w:val="BC020E3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57662F73"/>
    <w:multiLevelType w:val="hybridMultilevel"/>
    <w:tmpl w:val="9BC4554C"/>
    <w:lvl w:ilvl="0" w:tplc="84205746">
      <w:start w:val="1"/>
      <w:numFmt w:val="thaiLett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7720914"/>
    <w:multiLevelType w:val="hybridMultilevel"/>
    <w:tmpl w:val="5C2C9970"/>
    <w:lvl w:ilvl="0" w:tplc="E87A0E24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ascii="Angsana New" w:eastAsia="Times New Roman" w:hAnsi="Angsana New" w:cs="Angsana New"/>
        <w:b/>
        <w:color w:val="auto"/>
      </w:rPr>
    </w:lvl>
    <w:lvl w:ilvl="1" w:tplc="34E803E8">
      <w:start w:val="2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Angsana New" w:eastAsia="Times New Roman" w:hAnsi="Angsana New" w:hint="default"/>
        <w:b/>
      </w:rPr>
    </w:lvl>
    <w:lvl w:ilvl="2" w:tplc="7AE89890">
      <w:start w:val="1"/>
      <w:numFmt w:val="thaiCounting"/>
      <w:lvlText w:val="%3-"/>
      <w:lvlJc w:val="left"/>
      <w:pPr>
        <w:tabs>
          <w:tab w:val="num" w:pos="2595"/>
        </w:tabs>
        <w:ind w:left="2595" w:hanging="720"/>
      </w:pPr>
      <w:rPr>
        <w:rFonts w:ascii="Times New Roman" w:hAnsi="Times New Roman" w:cs="Times New Roman" w:hint="default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34" w15:restartNumberingAfterBreak="0">
    <w:nsid w:val="5F8F3926"/>
    <w:multiLevelType w:val="multilevel"/>
    <w:tmpl w:val="4866D828"/>
    <w:lvl w:ilvl="0">
      <w:start w:val="6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20B7BBA"/>
    <w:multiLevelType w:val="multilevel"/>
    <w:tmpl w:val="DD246746"/>
    <w:lvl w:ilvl="0">
      <w:start w:val="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87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9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51" w:hanging="855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2583" w:hanging="855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36" w15:restartNumberingAfterBreak="0">
    <w:nsid w:val="656773F2"/>
    <w:multiLevelType w:val="hybridMultilevel"/>
    <w:tmpl w:val="BD9E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5548F"/>
    <w:multiLevelType w:val="hybridMultilevel"/>
    <w:tmpl w:val="38B02A00"/>
    <w:lvl w:ilvl="0" w:tplc="A3928364">
      <w:start w:val="1"/>
      <w:numFmt w:val="thaiLetters"/>
      <w:lvlText w:val="%1."/>
      <w:lvlJc w:val="left"/>
      <w:pPr>
        <w:ind w:left="1778" w:hanging="360"/>
      </w:pPr>
      <w:rPr>
        <w:rFonts w:ascii="Angsana New" w:eastAsiaTheme="minorHAnsi" w:hAnsi="Angsana New" w:cstheme="minorBidi"/>
      </w:rPr>
    </w:lvl>
    <w:lvl w:ilvl="1" w:tplc="6D4C895E">
      <w:start w:val="1"/>
      <w:numFmt w:val="thaiLetters"/>
      <w:lvlText w:val="%2."/>
      <w:lvlJc w:val="left"/>
      <w:pPr>
        <w:ind w:left="24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084BDA"/>
    <w:multiLevelType w:val="multilevel"/>
    <w:tmpl w:val="29DA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D8B30AE"/>
    <w:multiLevelType w:val="hybridMultilevel"/>
    <w:tmpl w:val="95348F74"/>
    <w:lvl w:ilvl="0" w:tplc="3C6ED288">
      <w:start w:val="1"/>
      <w:numFmt w:val="bullet"/>
      <w:lvlText w:val=""/>
      <w:lvlJc w:val="left"/>
      <w:pPr>
        <w:ind w:left="720" w:hanging="360"/>
      </w:pPr>
      <w:rPr>
        <w:rFonts w:ascii="Wingdings" w:eastAsiaTheme="minorHAnsi" w:hAnsi="Wingdings" w:cs="TH SarabunPSK" w:hint="default"/>
        <w:lang w:bidi="th-TH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80B6A"/>
    <w:multiLevelType w:val="multilevel"/>
    <w:tmpl w:val="5906D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1" w15:restartNumberingAfterBreak="0">
    <w:nsid w:val="740002F4"/>
    <w:multiLevelType w:val="hybridMultilevel"/>
    <w:tmpl w:val="5E52CEEE"/>
    <w:lvl w:ilvl="0" w:tplc="21F89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46B54"/>
    <w:multiLevelType w:val="hybridMultilevel"/>
    <w:tmpl w:val="CE5E8E50"/>
    <w:lvl w:ilvl="0" w:tplc="58345E38">
      <w:start w:val="1"/>
      <w:numFmt w:val="bullet"/>
      <w:lvlText w:val=""/>
      <w:lvlJc w:val="left"/>
      <w:pPr>
        <w:ind w:left="720" w:hanging="360"/>
      </w:pPr>
      <w:rPr>
        <w:rFonts w:ascii="Wingdings" w:eastAsiaTheme="minorHAnsi" w:hAnsi="Wingdings" w:cs="TH SarabunPSK" w:hint="default"/>
        <w:lang w:bidi="th-TH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8000D"/>
    <w:multiLevelType w:val="hybridMultilevel"/>
    <w:tmpl w:val="831EB104"/>
    <w:lvl w:ilvl="0" w:tplc="A7B422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86147"/>
    <w:multiLevelType w:val="hybridMultilevel"/>
    <w:tmpl w:val="9D40175C"/>
    <w:lvl w:ilvl="0" w:tplc="01C2AFF4">
      <w:start w:val="1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DF97EDB"/>
    <w:multiLevelType w:val="hybridMultilevel"/>
    <w:tmpl w:val="6248E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37AB6"/>
    <w:multiLevelType w:val="multilevel"/>
    <w:tmpl w:val="B56808B8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24"/>
  </w:num>
  <w:num w:numId="4">
    <w:abstractNumId w:val="9"/>
  </w:num>
  <w:num w:numId="5">
    <w:abstractNumId w:val="28"/>
  </w:num>
  <w:num w:numId="6">
    <w:abstractNumId w:val="0"/>
  </w:num>
  <w:num w:numId="7">
    <w:abstractNumId w:val="5"/>
  </w:num>
  <w:num w:numId="8">
    <w:abstractNumId w:val="16"/>
  </w:num>
  <w:num w:numId="9">
    <w:abstractNumId w:val="21"/>
  </w:num>
  <w:num w:numId="10">
    <w:abstractNumId w:val="40"/>
  </w:num>
  <w:num w:numId="11">
    <w:abstractNumId w:val="8"/>
  </w:num>
  <w:num w:numId="12">
    <w:abstractNumId w:val="31"/>
  </w:num>
  <w:num w:numId="13">
    <w:abstractNumId w:val="46"/>
  </w:num>
  <w:num w:numId="14">
    <w:abstractNumId w:val="34"/>
  </w:num>
  <w:num w:numId="15">
    <w:abstractNumId w:val="35"/>
  </w:num>
  <w:num w:numId="16">
    <w:abstractNumId w:val="6"/>
  </w:num>
  <w:num w:numId="17">
    <w:abstractNumId w:val="19"/>
  </w:num>
  <w:num w:numId="18">
    <w:abstractNumId w:val="23"/>
  </w:num>
  <w:num w:numId="19">
    <w:abstractNumId w:val="44"/>
  </w:num>
  <w:num w:numId="20">
    <w:abstractNumId w:val="14"/>
  </w:num>
  <w:num w:numId="21">
    <w:abstractNumId w:val="32"/>
  </w:num>
  <w:num w:numId="22">
    <w:abstractNumId w:val="20"/>
  </w:num>
  <w:num w:numId="23">
    <w:abstractNumId w:val="11"/>
  </w:num>
  <w:num w:numId="24">
    <w:abstractNumId w:val="43"/>
  </w:num>
  <w:num w:numId="25">
    <w:abstractNumId w:val="10"/>
  </w:num>
  <w:num w:numId="26">
    <w:abstractNumId w:val="33"/>
  </w:num>
  <w:num w:numId="27">
    <w:abstractNumId w:val="22"/>
  </w:num>
  <w:num w:numId="28">
    <w:abstractNumId w:val="12"/>
  </w:num>
  <w:num w:numId="29">
    <w:abstractNumId w:val="27"/>
  </w:num>
  <w:num w:numId="30">
    <w:abstractNumId w:val="25"/>
  </w:num>
  <w:num w:numId="31">
    <w:abstractNumId w:val="29"/>
  </w:num>
  <w:num w:numId="32">
    <w:abstractNumId w:val="39"/>
  </w:num>
  <w:num w:numId="33">
    <w:abstractNumId w:val="42"/>
  </w:num>
  <w:num w:numId="34">
    <w:abstractNumId w:val="7"/>
  </w:num>
  <w:num w:numId="35">
    <w:abstractNumId w:val="41"/>
  </w:num>
  <w:num w:numId="36">
    <w:abstractNumId w:val="30"/>
  </w:num>
  <w:num w:numId="37">
    <w:abstractNumId w:val="15"/>
  </w:num>
  <w:num w:numId="38">
    <w:abstractNumId w:val="13"/>
  </w:num>
  <w:num w:numId="39">
    <w:abstractNumId w:val="36"/>
  </w:num>
  <w:num w:numId="40">
    <w:abstractNumId w:val="1"/>
  </w:num>
  <w:num w:numId="41">
    <w:abstractNumId w:val="38"/>
  </w:num>
  <w:num w:numId="42">
    <w:abstractNumId w:val="37"/>
  </w:num>
  <w:num w:numId="43">
    <w:abstractNumId w:val="4"/>
  </w:num>
  <w:num w:numId="44">
    <w:abstractNumId w:val="18"/>
  </w:num>
  <w:num w:numId="45">
    <w:abstractNumId w:val="3"/>
  </w:num>
  <w:num w:numId="46">
    <w:abstractNumId w:val="4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F3"/>
    <w:rsid w:val="00007CD2"/>
    <w:rsid w:val="00011193"/>
    <w:rsid w:val="0001261B"/>
    <w:rsid w:val="00016CD3"/>
    <w:rsid w:val="00030F3B"/>
    <w:rsid w:val="000353A5"/>
    <w:rsid w:val="000364A1"/>
    <w:rsid w:val="0005509D"/>
    <w:rsid w:val="00070EA1"/>
    <w:rsid w:val="000A1343"/>
    <w:rsid w:val="000A3C22"/>
    <w:rsid w:val="000D2247"/>
    <w:rsid w:val="000D27B5"/>
    <w:rsid w:val="000D3699"/>
    <w:rsid w:val="000D527C"/>
    <w:rsid w:val="001176A9"/>
    <w:rsid w:val="00125EBF"/>
    <w:rsid w:val="0014143E"/>
    <w:rsid w:val="00144064"/>
    <w:rsid w:val="001537B2"/>
    <w:rsid w:val="00155934"/>
    <w:rsid w:val="00155A1F"/>
    <w:rsid w:val="00170CF8"/>
    <w:rsid w:val="00194CDB"/>
    <w:rsid w:val="001957CD"/>
    <w:rsid w:val="001A1724"/>
    <w:rsid w:val="001A7B8F"/>
    <w:rsid w:val="001B38DA"/>
    <w:rsid w:val="001C03E0"/>
    <w:rsid w:val="001C749C"/>
    <w:rsid w:val="001D146E"/>
    <w:rsid w:val="001D185B"/>
    <w:rsid w:val="001D4C10"/>
    <w:rsid w:val="001D61A5"/>
    <w:rsid w:val="001F3D9A"/>
    <w:rsid w:val="002053A3"/>
    <w:rsid w:val="00210BB0"/>
    <w:rsid w:val="00210EC0"/>
    <w:rsid w:val="00234642"/>
    <w:rsid w:val="00243540"/>
    <w:rsid w:val="00244F33"/>
    <w:rsid w:val="00245781"/>
    <w:rsid w:val="00252F48"/>
    <w:rsid w:val="002752BC"/>
    <w:rsid w:val="00277724"/>
    <w:rsid w:val="002826A9"/>
    <w:rsid w:val="00285D85"/>
    <w:rsid w:val="00290FBD"/>
    <w:rsid w:val="002975AF"/>
    <w:rsid w:val="002A0A12"/>
    <w:rsid w:val="002A145C"/>
    <w:rsid w:val="002B2195"/>
    <w:rsid w:val="002B2758"/>
    <w:rsid w:val="002C3C80"/>
    <w:rsid w:val="002D6F76"/>
    <w:rsid w:val="002E358D"/>
    <w:rsid w:val="002F098A"/>
    <w:rsid w:val="0031580F"/>
    <w:rsid w:val="00316369"/>
    <w:rsid w:val="00332C59"/>
    <w:rsid w:val="0034214F"/>
    <w:rsid w:val="0034499E"/>
    <w:rsid w:val="00350D0A"/>
    <w:rsid w:val="00350FCE"/>
    <w:rsid w:val="003625F1"/>
    <w:rsid w:val="0036678F"/>
    <w:rsid w:val="003730D5"/>
    <w:rsid w:val="0037435C"/>
    <w:rsid w:val="00385BEF"/>
    <w:rsid w:val="003877CA"/>
    <w:rsid w:val="00387D8F"/>
    <w:rsid w:val="003A02E8"/>
    <w:rsid w:val="003A159D"/>
    <w:rsid w:val="003B562A"/>
    <w:rsid w:val="003B5A76"/>
    <w:rsid w:val="003E129E"/>
    <w:rsid w:val="003F5E22"/>
    <w:rsid w:val="00402AB1"/>
    <w:rsid w:val="00410732"/>
    <w:rsid w:val="004119D2"/>
    <w:rsid w:val="004119E6"/>
    <w:rsid w:val="00426014"/>
    <w:rsid w:val="004337AB"/>
    <w:rsid w:val="004446DF"/>
    <w:rsid w:val="0045779F"/>
    <w:rsid w:val="00462675"/>
    <w:rsid w:val="004663E5"/>
    <w:rsid w:val="00475FBD"/>
    <w:rsid w:val="00481A91"/>
    <w:rsid w:val="00484EC5"/>
    <w:rsid w:val="00494C09"/>
    <w:rsid w:val="004C59A8"/>
    <w:rsid w:val="004C6BD9"/>
    <w:rsid w:val="004D0426"/>
    <w:rsid w:val="004D46FB"/>
    <w:rsid w:val="004D5D4D"/>
    <w:rsid w:val="004D6D68"/>
    <w:rsid w:val="004E43ED"/>
    <w:rsid w:val="004F0677"/>
    <w:rsid w:val="004F2B95"/>
    <w:rsid w:val="0050409C"/>
    <w:rsid w:val="00513DB4"/>
    <w:rsid w:val="00522418"/>
    <w:rsid w:val="00522A82"/>
    <w:rsid w:val="00550681"/>
    <w:rsid w:val="00553FA4"/>
    <w:rsid w:val="00561C53"/>
    <w:rsid w:val="00573D1D"/>
    <w:rsid w:val="00574761"/>
    <w:rsid w:val="00587A1D"/>
    <w:rsid w:val="005A13BB"/>
    <w:rsid w:val="005C671B"/>
    <w:rsid w:val="005D3BFB"/>
    <w:rsid w:val="005E2E41"/>
    <w:rsid w:val="005E4947"/>
    <w:rsid w:val="005F1165"/>
    <w:rsid w:val="005F1E72"/>
    <w:rsid w:val="005F6870"/>
    <w:rsid w:val="00623129"/>
    <w:rsid w:val="006319DE"/>
    <w:rsid w:val="00631F3A"/>
    <w:rsid w:val="00631FC0"/>
    <w:rsid w:val="0064176E"/>
    <w:rsid w:val="0064370D"/>
    <w:rsid w:val="00645601"/>
    <w:rsid w:val="00646071"/>
    <w:rsid w:val="00660ABF"/>
    <w:rsid w:val="0066566C"/>
    <w:rsid w:val="00667BD3"/>
    <w:rsid w:val="006746F7"/>
    <w:rsid w:val="00686686"/>
    <w:rsid w:val="006955D4"/>
    <w:rsid w:val="006957BE"/>
    <w:rsid w:val="006A6527"/>
    <w:rsid w:val="006B1ACC"/>
    <w:rsid w:val="006C3918"/>
    <w:rsid w:val="006D22E9"/>
    <w:rsid w:val="0070229F"/>
    <w:rsid w:val="00704259"/>
    <w:rsid w:val="00710928"/>
    <w:rsid w:val="00712687"/>
    <w:rsid w:val="0071535C"/>
    <w:rsid w:val="00725FEF"/>
    <w:rsid w:val="0074273E"/>
    <w:rsid w:val="00746918"/>
    <w:rsid w:val="0074710B"/>
    <w:rsid w:val="00752DB7"/>
    <w:rsid w:val="00755364"/>
    <w:rsid w:val="0075744D"/>
    <w:rsid w:val="007807D9"/>
    <w:rsid w:val="007839DE"/>
    <w:rsid w:val="0078446D"/>
    <w:rsid w:val="00787272"/>
    <w:rsid w:val="00794335"/>
    <w:rsid w:val="00796445"/>
    <w:rsid w:val="007A4177"/>
    <w:rsid w:val="007A70C5"/>
    <w:rsid w:val="007B2B39"/>
    <w:rsid w:val="007B5091"/>
    <w:rsid w:val="007C0680"/>
    <w:rsid w:val="007C43B5"/>
    <w:rsid w:val="007E2E91"/>
    <w:rsid w:val="007F5C80"/>
    <w:rsid w:val="00803763"/>
    <w:rsid w:val="0081188C"/>
    <w:rsid w:val="00820456"/>
    <w:rsid w:val="0082669D"/>
    <w:rsid w:val="00826CDE"/>
    <w:rsid w:val="0085130F"/>
    <w:rsid w:val="00862891"/>
    <w:rsid w:val="00875A6A"/>
    <w:rsid w:val="008774F6"/>
    <w:rsid w:val="0088454C"/>
    <w:rsid w:val="00893F2D"/>
    <w:rsid w:val="008B016E"/>
    <w:rsid w:val="008B05DF"/>
    <w:rsid w:val="008B46D3"/>
    <w:rsid w:val="008D2F9B"/>
    <w:rsid w:val="008E5EDA"/>
    <w:rsid w:val="008F67DC"/>
    <w:rsid w:val="00906A9C"/>
    <w:rsid w:val="009115AA"/>
    <w:rsid w:val="009202C0"/>
    <w:rsid w:val="00921EA6"/>
    <w:rsid w:val="00935033"/>
    <w:rsid w:val="00950C17"/>
    <w:rsid w:val="0095619B"/>
    <w:rsid w:val="00960FB4"/>
    <w:rsid w:val="00975BFB"/>
    <w:rsid w:val="00987135"/>
    <w:rsid w:val="00991D3C"/>
    <w:rsid w:val="009B21A1"/>
    <w:rsid w:val="009B31B2"/>
    <w:rsid w:val="009C3CA8"/>
    <w:rsid w:val="009C7AEB"/>
    <w:rsid w:val="009D03FF"/>
    <w:rsid w:val="009D4063"/>
    <w:rsid w:val="009E3574"/>
    <w:rsid w:val="009E4537"/>
    <w:rsid w:val="009F0917"/>
    <w:rsid w:val="00A03EC3"/>
    <w:rsid w:val="00A047AE"/>
    <w:rsid w:val="00A07EE3"/>
    <w:rsid w:val="00A1126D"/>
    <w:rsid w:val="00A25008"/>
    <w:rsid w:val="00A256CE"/>
    <w:rsid w:val="00A25E58"/>
    <w:rsid w:val="00A32B19"/>
    <w:rsid w:val="00A359E5"/>
    <w:rsid w:val="00A50623"/>
    <w:rsid w:val="00A50635"/>
    <w:rsid w:val="00A53623"/>
    <w:rsid w:val="00A5575B"/>
    <w:rsid w:val="00A565DD"/>
    <w:rsid w:val="00A60436"/>
    <w:rsid w:val="00A67EE7"/>
    <w:rsid w:val="00A7327E"/>
    <w:rsid w:val="00A73CF1"/>
    <w:rsid w:val="00A80703"/>
    <w:rsid w:val="00A970C9"/>
    <w:rsid w:val="00AB51AD"/>
    <w:rsid w:val="00AC2F6A"/>
    <w:rsid w:val="00AC47F3"/>
    <w:rsid w:val="00AD0355"/>
    <w:rsid w:val="00AD11A0"/>
    <w:rsid w:val="00AD33F3"/>
    <w:rsid w:val="00AD6E01"/>
    <w:rsid w:val="00AE0C8F"/>
    <w:rsid w:val="00AE13FF"/>
    <w:rsid w:val="00AE1B19"/>
    <w:rsid w:val="00AE2647"/>
    <w:rsid w:val="00AF21AD"/>
    <w:rsid w:val="00AF5744"/>
    <w:rsid w:val="00AF66E8"/>
    <w:rsid w:val="00B108D2"/>
    <w:rsid w:val="00B11F72"/>
    <w:rsid w:val="00B17625"/>
    <w:rsid w:val="00B213D6"/>
    <w:rsid w:val="00B2255D"/>
    <w:rsid w:val="00B26543"/>
    <w:rsid w:val="00B26DAF"/>
    <w:rsid w:val="00B27E07"/>
    <w:rsid w:val="00B54063"/>
    <w:rsid w:val="00B55791"/>
    <w:rsid w:val="00B65586"/>
    <w:rsid w:val="00B8195F"/>
    <w:rsid w:val="00B831CB"/>
    <w:rsid w:val="00B859D1"/>
    <w:rsid w:val="00B8678C"/>
    <w:rsid w:val="00B870D6"/>
    <w:rsid w:val="00BB3B83"/>
    <w:rsid w:val="00BC1082"/>
    <w:rsid w:val="00BC3351"/>
    <w:rsid w:val="00BC4AED"/>
    <w:rsid w:val="00BC624F"/>
    <w:rsid w:val="00BE575E"/>
    <w:rsid w:val="00BE65B9"/>
    <w:rsid w:val="00BE7851"/>
    <w:rsid w:val="00BF1F15"/>
    <w:rsid w:val="00C54940"/>
    <w:rsid w:val="00C615F0"/>
    <w:rsid w:val="00C665A0"/>
    <w:rsid w:val="00C67525"/>
    <w:rsid w:val="00C70A3E"/>
    <w:rsid w:val="00C86516"/>
    <w:rsid w:val="00C87C0F"/>
    <w:rsid w:val="00CA2B59"/>
    <w:rsid w:val="00CA31F7"/>
    <w:rsid w:val="00CD771A"/>
    <w:rsid w:val="00CE29EA"/>
    <w:rsid w:val="00CF441D"/>
    <w:rsid w:val="00CF7A6A"/>
    <w:rsid w:val="00D07A3B"/>
    <w:rsid w:val="00D210B3"/>
    <w:rsid w:val="00D23CEC"/>
    <w:rsid w:val="00D31102"/>
    <w:rsid w:val="00D32CAC"/>
    <w:rsid w:val="00D44DFF"/>
    <w:rsid w:val="00D4550A"/>
    <w:rsid w:val="00D52BFE"/>
    <w:rsid w:val="00D60FC8"/>
    <w:rsid w:val="00D8150B"/>
    <w:rsid w:val="00D90DFF"/>
    <w:rsid w:val="00DA22EA"/>
    <w:rsid w:val="00DB3CA9"/>
    <w:rsid w:val="00DB6142"/>
    <w:rsid w:val="00DB7917"/>
    <w:rsid w:val="00DC1AED"/>
    <w:rsid w:val="00DC527B"/>
    <w:rsid w:val="00DD520C"/>
    <w:rsid w:val="00DD547D"/>
    <w:rsid w:val="00DF60A8"/>
    <w:rsid w:val="00E02B8E"/>
    <w:rsid w:val="00E049DC"/>
    <w:rsid w:val="00E1582F"/>
    <w:rsid w:val="00E3003C"/>
    <w:rsid w:val="00E37521"/>
    <w:rsid w:val="00E47E75"/>
    <w:rsid w:val="00E60F7C"/>
    <w:rsid w:val="00E6271C"/>
    <w:rsid w:val="00E65ED5"/>
    <w:rsid w:val="00E67F57"/>
    <w:rsid w:val="00E978B0"/>
    <w:rsid w:val="00EA73F1"/>
    <w:rsid w:val="00EB7264"/>
    <w:rsid w:val="00EC575F"/>
    <w:rsid w:val="00ED1B18"/>
    <w:rsid w:val="00ED3560"/>
    <w:rsid w:val="00ED6418"/>
    <w:rsid w:val="00EE17FD"/>
    <w:rsid w:val="00EE52EB"/>
    <w:rsid w:val="00EF61C1"/>
    <w:rsid w:val="00EF7EFF"/>
    <w:rsid w:val="00F01CE2"/>
    <w:rsid w:val="00F0733F"/>
    <w:rsid w:val="00F136EA"/>
    <w:rsid w:val="00F151D1"/>
    <w:rsid w:val="00F260CB"/>
    <w:rsid w:val="00F37195"/>
    <w:rsid w:val="00F4669B"/>
    <w:rsid w:val="00F53325"/>
    <w:rsid w:val="00F547B6"/>
    <w:rsid w:val="00F65E75"/>
    <w:rsid w:val="00F672A2"/>
    <w:rsid w:val="00FA5186"/>
    <w:rsid w:val="00FC0821"/>
    <w:rsid w:val="00FC180A"/>
    <w:rsid w:val="00FC3472"/>
    <w:rsid w:val="00FD17E3"/>
    <w:rsid w:val="00FD532C"/>
    <w:rsid w:val="00FD702B"/>
    <w:rsid w:val="00FD7B91"/>
    <w:rsid w:val="00FE5A89"/>
    <w:rsid w:val="00FE76EA"/>
    <w:rsid w:val="00FF362A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E2194"/>
  <w15:docId w15:val="{293F2EF0-2B23-4F0A-9260-925EB18E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33F3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255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5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5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55D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5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5D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D60FC8"/>
    <w:pPr>
      <w:spacing w:after="0" w:line="240" w:lineRule="auto"/>
    </w:pPr>
    <w:rPr>
      <w:rFonts w:ascii="Cordia New" w:eastAsiaTheme="minorEastAsia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FCE"/>
    <w:pPr>
      <w:ind w:left="720"/>
      <w:contextualSpacing/>
    </w:pPr>
  </w:style>
  <w:style w:type="paragraph" w:styleId="Revision">
    <w:name w:val="Revision"/>
    <w:hidden/>
    <w:uiPriority w:val="99"/>
    <w:semiHidden/>
    <w:rsid w:val="00016C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D3"/>
  </w:style>
  <w:style w:type="paragraph" w:styleId="Footer">
    <w:name w:val="footer"/>
    <w:basedOn w:val="Normal"/>
    <w:link w:val="FooterChar"/>
    <w:uiPriority w:val="99"/>
    <w:unhideWhenUsed/>
    <w:rsid w:val="008B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D3"/>
  </w:style>
  <w:style w:type="paragraph" w:styleId="NoSpacing">
    <w:name w:val="No Spacing"/>
    <w:uiPriority w:val="1"/>
    <w:qFormat/>
    <w:rsid w:val="00F151D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AB51AD"/>
    <w:pPr>
      <w:spacing w:after="0" w:line="240" w:lineRule="auto"/>
      <w:jc w:val="both"/>
    </w:pPr>
    <w:rPr>
      <w:rFonts w:ascii="EucrosiaUPC" w:eastAsia="Times New Roman" w:hAnsi="EucrosiaUPC" w:cs="Eucros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AB51AD"/>
    <w:rPr>
      <w:rFonts w:ascii="EucrosiaUPC" w:eastAsia="Times New Roman" w:hAnsi="EucrosiaUPC" w:cs="EucrosiaUPC"/>
      <w:sz w:val="32"/>
      <w:szCs w:val="32"/>
      <w:lang w:eastAsia="zh-CN"/>
    </w:rPr>
  </w:style>
  <w:style w:type="character" w:styleId="PageNumber">
    <w:name w:val="page number"/>
    <w:basedOn w:val="DefaultParagraphFont"/>
    <w:uiPriority w:val="99"/>
    <w:rsid w:val="00AB51AD"/>
    <w:rPr>
      <w:rFonts w:cs="Times New Roman"/>
    </w:rPr>
  </w:style>
  <w:style w:type="character" w:styleId="Hyperlink">
    <w:name w:val="Hyperlink"/>
    <w:unhideWhenUsed/>
    <w:rsid w:val="00AB51AD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B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51AD"/>
    <w:rPr>
      <w:b/>
      <w:bCs/>
    </w:rPr>
  </w:style>
  <w:style w:type="character" w:customStyle="1" w:styleId="apple-converted-space">
    <w:name w:val="apple-converted-space"/>
    <w:basedOn w:val="DefaultParagraphFont"/>
    <w:rsid w:val="00AB51AD"/>
  </w:style>
  <w:style w:type="table" w:customStyle="1" w:styleId="TableGrid1">
    <w:name w:val="Table Grid1"/>
    <w:basedOn w:val="TableNormal"/>
    <w:next w:val="TableGrid"/>
    <w:uiPriority w:val="59"/>
    <w:rsid w:val="00AB51AD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mc.or.th/tcg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682F-7C71-AC47-9ED2-56D6F192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11790</Words>
  <Characters>67204</Characters>
  <Application>Microsoft Office Word</Application>
  <DocSecurity>0</DocSecurity>
  <Lines>560</Lines>
  <Paragraphs>157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Voraphoj Nilaratanakul</cp:lastModifiedBy>
  <cp:revision>2</cp:revision>
  <cp:lastPrinted>2019-08-06T07:26:00Z</cp:lastPrinted>
  <dcterms:created xsi:type="dcterms:W3CDTF">2019-12-02T03:28:00Z</dcterms:created>
  <dcterms:modified xsi:type="dcterms:W3CDTF">2019-12-02T03:28:00Z</dcterms:modified>
</cp:coreProperties>
</file>